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4"/>
        <w:numPr>
          <w:ilvl w:val="3"/>
          <w:numId w:val="1"/>
        </w:numPr>
        <w:snapToGrid w:val="false"/>
        <w:jc w:val="center"/>
        <w:rPr>
          <w:rFonts w:ascii="Times New Roman" w:hAnsi="Times New Roman" w:cs="Times New Roman"/>
          <w:sz w:val="20"/>
          <w:szCs w:val="20"/>
        </w:rPr>
      </w:pPr>
      <w:r>
        <w:rPr/>
        <w:drawing>
          <wp:anchor behindDoc="1" distT="0" distB="0" distL="114300" distR="123190" simplePos="0" locked="0" layoutInCell="1" allowOverlap="1" relativeHeight="2">
            <wp:simplePos x="0" y="0"/>
            <wp:positionH relativeFrom="column">
              <wp:posOffset>2855595</wp:posOffset>
            </wp:positionH>
            <wp:positionV relativeFrom="paragraph">
              <wp:posOffset>-4445</wp:posOffset>
            </wp:positionV>
            <wp:extent cx="371475" cy="419100"/>
            <wp:effectExtent l="0" t="0" r="0" b="0"/>
            <wp:wrapNone/>
            <wp:docPr id="1" name="Immagin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94" t="-366" r="-494" b="-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olo4"/>
        <w:snapToGrid w:val="false"/>
        <w:jc w:val="center"/>
        <w:rPr>
          <w:rFonts w:ascii="Times New Roman" w:hAnsi="Times New Roman" w:cs="Times New Roman"/>
          <w:sz w:val="20"/>
          <w:szCs w:val="20"/>
        </w:rPr>
      </w:pPr>
      <w:r>
        <w:rPr/>
      </w:r>
    </w:p>
    <w:p>
      <w:pPr>
        <w:pStyle w:val="Titolo4"/>
        <w:numPr>
          <w:ilvl w:val="3"/>
          <w:numId w:val="1"/>
        </w:numPr>
        <w:snapToGrid w:val="false"/>
        <w:jc w:val="center"/>
        <w:rPr>
          <w:rFonts w:ascii="Times New Roman" w:hAnsi="Times New Roman" w:cs="Times New Roman"/>
          <w:sz w:val="20"/>
          <w:szCs w:val="20"/>
        </w:rPr>
      </w:pPr>
      <w:r>
        <w:rPr/>
      </w:r>
    </w:p>
    <w:p>
      <w:pPr>
        <w:pStyle w:val="Titolo4"/>
        <w:numPr>
          <w:ilvl w:val="3"/>
          <w:numId w:val="1"/>
        </w:numPr>
        <w:snapToGrid w:val="false"/>
        <w:jc w:val="center"/>
        <w:rPr>
          <w:rFonts w:ascii="Times New Roman" w:hAnsi="Times New Roman" w:cs="Times New Roman"/>
          <w:sz w:val="20"/>
          <w:szCs w:val="20"/>
        </w:rPr>
      </w:pPr>
      <w:r>
        <w:rPr/>
      </w:r>
    </w:p>
    <w:p>
      <w:pPr>
        <w:pStyle w:val="Titolo4"/>
        <w:numPr>
          <w:ilvl w:val="3"/>
          <w:numId w:val="1"/>
        </w:numPr>
        <w:snapToGrid w:val="false"/>
        <w:jc w:val="center"/>
        <w:rPr/>
      </w:pPr>
      <w:r>
        <w:rPr>
          <w:rFonts w:cs="Times New Roman" w:ascii="Times New Roman" w:hAnsi="Times New Roman"/>
          <w:sz w:val="20"/>
          <w:szCs w:val="20"/>
        </w:rPr>
        <w:t>Regione Siciliana</w:t>
      </w:r>
    </w:p>
    <w:p>
      <w:pPr>
        <w:pStyle w:val="Normal"/>
        <w:jc w:val="center"/>
        <w:rPr/>
      </w:pPr>
      <w:r>
        <w:rPr>
          <w:rFonts w:cs="Times New Roman"/>
          <w:sz w:val="20"/>
          <w:szCs w:val="20"/>
        </w:rPr>
        <w:t xml:space="preserve">       </w:t>
      </w:r>
      <w:r>
        <w:rPr>
          <w:rFonts w:cs="Times New Roman"/>
          <w:b/>
          <w:bCs/>
          <w:sz w:val="20"/>
          <w:szCs w:val="20"/>
        </w:rPr>
        <w:t xml:space="preserve">  </w:t>
      </w:r>
      <w:r>
        <w:rPr>
          <w:rFonts w:cs="Times New Roman"/>
          <w:b/>
          <w:bCs/>
          <w:sz w:val="20"/>
          <w:szCs w:val="20"/>
        </w:rPr>
        <w:t xml:space="preserve">Assessorato dei Beni Culturali </w:t>
      </w:r>
    </w:p>
    <w:p>
      <w:pPr>
        <w:pStyle w:val="Normal"/>
        <w:jc w:val="center"/>
        <w:rPr>
          <w:b/>
          <w:b/>
          <w:bCs/>
        </w:rPr>
      </w:pPr>
      <w:r>
        <w:rPr>
          <w:rFonts w:cs="Times New Roman"/>
          <w:b/>
          <w:bCs/>
          <w:sz w:val="20"/>
          <w:szCs w:val="20"/>
        </w:rPr>
        <w:t xml:space="preserve">    </w:t>
      </w:r>
      <w:r>
        <w:rPr>
          <w:rFonts w:cs="Times New Roman"/>
          <w:b/>
          <w:bCs/>
          <w:sz w:val="20"/>
          <w:szCs w:val="20"/>
        </w:rPr>
        <w:t>e dell'Identità Siciliana</w:t>
      </w:r>
    </w:p>
    <w:p>
      <w:pPr>
        <w:pStyle w:val="Normal"/>
        <w:jc w:val="center"/>
        <w:rPr>
          <w:rFonts w:cs="Times New Roman"/>
          <w:b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</w:r>
    </w:p>
    <w:p>
      <w:pPr>
        <w:pStyle w:val="Normal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</w:r>
    </w:p>
    <w:p>
      <w:pPr>
        <w:pStyle w:val="Normal"/>
        <w:jc w:val="center"/>
        <w:rPr>
          <w:b/>
          <w:b/>
          <w:bCs/>
        </w:rPr>
      </w:pPr>
      <w:r>
        <w:rPr>
          <w:rFonts w:cs="Times New Roman"/>
          <w:b/>
          <w:bCs/>
          <w:sz w:val="22"/>
          <w:szCs w:val="22"/>
        </w:rPr>
        <w:t>I</w:t>
      </w:r>
      <w:r>
        <w:rPr>
          <w:rFonts w:cs="Times New Roman"/>
          <w:b/>
          <w:bCs/>
          <w:sz w:val="22"/>
          <w:szCs w:val="22"/>
        </w:rPr>
        <w:t>nterventi finanziari in materia di Educazione Permanente relativi all’anno scolastico 2023/2024</w:t>
      </w:r>
    </w:p>
    <w:p>
      <w:pPr>
        <w:pStyle w:val="Normal"/>
        <w:jc w:val="center"/>
        <w:rPr>
          <w:rFonts w:cs="Times New Roman"/>
          <w:b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</w:r>
    </w:p>
    <w:p>
      <w:pPr>
        <w:pStyle w:val="Normal"/>
        <w:jc w:val="center"/>
        <w:rPr>
          <w:b/>
          <w:b/>
          <w:bCs/>
        </w:rPr>
      </w:pPr>
      <w:r>
        <w:rPr>
          <w:rFonts w:cs="Times New Roman"/>
          <w:b/>
          <w:bCs/>
          <w:sz w:val="22"/>
          <w:szCs w:val="22"/>
          <w:u w:val="single"/>
        </w:rPr>
        <w:t xml:space="preserve">Domanda di </w:t>
      </w:r>
      <w:r>
        <w:rPr>
          <w:rFonts w:cs="Times New Roman"/>
          <w:b/>
          <w:bCs/>
          <w:sz w:val="22"/>
          <w:szCs w:val="22"/>
          <w:u w:val="single"/>
        </w:rPr>
        <w:t>partecipazione</w:t>
      </w:r>
    </w:p>
    <w:p>
      <w:pPr>
        <w:pStyle w:val="Normal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tbl>
      <w:tblPr>
        <w:tblStyle w:val="Grigliatabella"/>
        <w:tblW w:w="9638" w:type="dxa"/>
        <w:jc w:val="left"/>
        <w:tblInd w:w="11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59"/>
        <w:gridCol w:w="6779"/>
      </w:tblGrid>
      <w:tr>
        <w:trPr/>
        <w:tc>
          <w:tcPr>
            <w:tcW w:w="285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Scuola</w:t>
            </w:r>
          </w:p>
          <w:p>
            <w:pPr>
              <w:pStyle w:val="Normal"/>
              <w:spacing w:lineRule="auto" w:line="240" w:before="0" w:after="0"/>
              <w:rPr>
                <w:rFonts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</w:r>
          </w:p>
        </w:tc>
        <w:tc>
          <w:tcPr>
            <w:tcW w:w="677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/>
        <w:tc>
          <w:tcPr>
            <w:tcW w:w="285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Indirizzo</w:t>
            </w:r>
          </w:p>
          <w:p>
            <w:pPr>
              <w:pStyle w:val="Normal"/>
              <w:spacing w:lineRule="auto" w:line="240" w:before="0" w:after="0"/>
              <w:rPr>
                <w:rFonts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</w:r>
          </w:p>
        </w:tc>
        <w:tc>
          <w:tcPr>
            <w:tcW w:w="677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/>
        <w:tc>
          <w:tcPr>
            <w:tcW w:w="285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N. telefonico</w:t>
            </w:r>
          </w:p>
          <w:p>
            <w:pPr>
              <w:pStyle w:val="Normal"/>
              <w:spacing w:lineRule="auto" w:line="240" w:before="0" w:after="0"/>
              <w:rPr>
                <w:rFonts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</w:r>
          </w:p>
        </w:tc>
        <w:tc>
          <w:tcPr>
            <w:tcW w:w="677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/>
        <w:tc>
          <w:tcPr>
            <w:tcW w:w="285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e-mail</w:t>
            </w:r>
          </w:p>
          <w:p>
            <w:pPr>
              <w:pStyle w:val="Normal"/>
              <w:spacing w:lineRule="auto" w:line="240" w:before="0" w:after="0"/>
              <w:rPr>
                <w:rFonts w:cs="Times New Roman"/>
                <w:sz w:val="22"/>
                <w:szCs w:val="22"/>
              </w:rPr>
            </w:pPr>
            <w:r>
              <w:rPr>
                <w:b/>
                <w:bCs/>
              </w:rPr>
              <w:t>e pec</w:t>
            </w:r>
          </w:p>
        </w:tc>
        <w:tc>
          <w:tcPr>
            <w:tcW w:w="677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/>
        <w:tc>
          <w:tcPr>
            <w:tcW w:w="285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Codice fiscale</w:t>
            </w:r>
          </w:p>
          <w:p>
            <w:pPr>
              <w:pStyle w:val="Normal"/>
              <w:spacing w:lineRule="auto" w:line="240" w:before="0" w:after="0"/>
              <w:rPr>
                <w:rFonts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</w:r>
          </w:p>
        </w:tc>
        <w:tc>
          <w:tcPr>
            <w:tcW w:w="677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/>
        <w:tc>
          <w:tcPr>
            <w:tcW w:w="285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Codice meccanografico</w:t>
            </w:r>
          </w:p>
          <w:p>
            <w:pPr>
              <w:pStyle w:val="Normal"/>
              <w:spacing w:lineRule="auto" w:line="240" w:before="0" w:after="0"/>
              <w:rPr>
                <w:rFonts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</w:r>
          </w:p>
        </w:tc>
        <w:tc>
          <w:tcPr>
            <w:tcW w:w="677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</w:tbl>
    <w:p>
      <w:pPr>
        <w:pStyle w:val="Normal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both"/>
        <w:rPr>
          <w:sz w:val="24"/>
          <w:szCs w:val="24"/>
        </w:rPr>
      </w:pPr>
      <w:r>
        <w:rPr>
          <w:rFonts w:cs="Times New Roman"/>
          <w:sz w:val="24"/>
          <w:szCs w:val="24"/>
        </w:rPr>
        <w:t>Struttura organizzativa e risorse umane coinvolte nella redazione del progetto e nella sua attuazione, declinate tra docenti della scuola/e proponente/i:</w:t>
      </w:r>
    </w:p>
    <w:p>
      <w:pPr>
        <w:pStyle w:val="Normal"/>
        <w:spacing w:lineRule="auto" w:line="27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/>
        <w:jc w:val="both"/>
        <w:rPr/>
      </w:pPr>
      <w:r>
        <w:rPr/>
        <w:t xml:space="preserve">________________________________________________________________________________ </w:t>
      </w:r>
    </w:p>
    <w:p>
      <w:pPr>
        <w:pStyle w:val="Normal"/>
        <w:spacing w:lineRule="auto" w:line="276"/>
        <w:jc w:val="both"/>
        <w:rPr/>
      </w:pPr>
      <w:r>
        <w:rPr/>
        <w:t xml:space="preserve">________________________________________________________________________________ </w:t>
      </w:r>
    </w:p>
    <w:p>
      <w:pPr>
        <w:pStyle w:val="Normal"/>
        <w:spacing w:lineRule="auto" w:line="276"/>
        <w:jc w:val="both"/>
        <w:rPr/>
      </w:pPr>
      <w:r>
        <w:rPr/>
        <w:t xml:space="preserve">________________________________________________________________________________ </w:t>
      </w:r>
    </w:p>
    <w:p>
      <w:pPr>
        <w:pStyle w:val="Normal"/>
        <w:spacing w:lineRule="auto" w:line="276"/>
        <w:jc w:val="both"/>
        <w:rPr/>
      </w:pPr>
      <w:r>
        <w:rPr/>
        <w:t>________________________________________________________________________________</w:t>
      </w:r>
    </w:p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>
          <w:rFonts w:cs="Times New Roman"/>
        </w:rPr>
        <w:t>Partner esterni</w:t>
      </w:r>
      <w:r>
        <w:rPr>
          <w:rFonts w:cs="Times New Roman"/>
          <w:sz w:val="22"/>
          <w:szCs w:val="22"/>
        </w:rPr>
        <w:t>:</w:t>
      </w:r>
    </w:p>
    <w:p>
      <w:pPr>
        <w:pStyle w:val="Normal"/>
        <w:spacing w:lineRule="auto" w:line="27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_______________________________________________________________________________________  </w:t>
      </w:r>
    </w:p>
    <w:p>
      <w:pPr>
        <w:pStyle w:val="Normal"/>
        <w:spacing w:lineRule="auto" w:line="27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_______________________________________________________________________________________ </w:t>
      </w:r>
    </w:p>
    <w:p>
      <w:pPr>
        <w:pStyle w:val="Normal"/>
        <w:spacing w:lineRule="auto" w:line="27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_______________________________________________________________________________________ </w:t>
      </w:r>
    </w:p>
    <w:p>
      <w:pPr>
        <w:pStyle w:val="Normal"/>
        <w:spacing w:lineRule="auto" w:line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spacing w:lineRule="auto" w:line="360"/>
        <w:jc w:val="both"/>
        <w:rPr/>
      </w:pPr>
      <w:r>
        <w:rPr/>
        <w:t>Titolo del progetto:</w:t>
      </w:r>
    </w:p>
    <w:p>
      <w:pPr>
        <w:pStyle w:val="Normal"/>
        <w:spacing w:lineRule="auto" w:line="360"/>
        <w:jc w:val="both"/>
        <w:rPr/>
      </w:pPr>
      <w:r>
        <w:rPr/>
        <w:t xml:space="preserve">________________________________________________________________________________ 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>Tema del progetto- Relazione</w:t>
      </w:r>
      <w:r>
        <w:rPr>
          <w:rFonts w:cs="Times New Roman"/>
        </w:rPr>
        <w:t>:</w:t>
      </w:r>
    </w:p>
    <w:p>
      <w:pPr>
        <w:pStyle w:val="Normal"/>
        <w:spacing w:lineRule="auto" w:line="276"/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>
      <w:pPr>
        <w:pStyle w:val="Normal"/>
        <w:spacing w:lineRule="auto" w:line="276"/>
        <w:jc w:val="both"/>
        <w:rPr>
          <w:rFonts w:cs="Times New Roman"/>
        </w:rPr>
      </w:pPr>
      <w:r>
        <w:rPr>
          <w:rFonts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/>
        <w:jc w:val="both"/>
        <w:rPr>
          <w:rFonts w:cs="Times New Roman"/>
        </w:rPr>
      </w:pPr>
      <w:r>
        <w:rPr>
          <w:rFonts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/>
        <w:jc w:val="both"/>
        <w:rPr>
          <w:rFonts w:cs="Times New Roman"/>
        </w:rPr>
      </w:pPr>
      <w:r>
        <w:rPr>
          <w:rFonts w:cs="Times New Roman"/>
        </w:rPr>
        <w:t>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/>
        <w:jc w:val="both"/>
        <w:rPr>
          <w:rFonts w:cs="Times New Roman"/>
          <w:b/>
          <w:b/>
          <w:bCs/>
        </w:rPr>
      </w:pPr>
      <w:r>
        <w:rPr>
          <w:rFonts w:cs="Times New Roman"/>
          <w:b/>
          <w:bCs/>
        </w:rPr>
      </w:r>
    </w:p>
    <w:p>
      <w:pPr>
        <w:pStyle w:val="Normal"/>
        <w:spacing w:lineRule="auto" w:line="360"/>
        <w:jc w:val="both"/>
        <w:rPr/>
      </w:pPr>
      <w:r>
        <w:rPr>
          <w:rFonts w:cs="Times New Roman"/>
        </w:rPr>
        <w:t xml:space="preserve">Obiettivi </w:t>
      </w:r>
      <w:r>
        <w:rPr>
          <w:rFonts w:cs="Times New Roman"/>
        </w:rPr>
        <w:t>e acquisizione di competenze</w:t>
      </w:r>
      <w:r>
        <w:rPr>
          <w:rFonts w:cs="Times New Roman"/>
        </w:rPr>
        <w:t>:</w:t>
      </w:r>
    </w:p>
    <w:p>
      <w:pPr>
        <w:pStyle w:val="Normal"/>
        <w:spacing w:lineRule="auto" w:line="276"/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>
      <w:pPr>
        <w:pStyle w:val="Normal"/>
        <w:spacing w:lineRule="auto" w:line="276"/>
        <w:jc w:val="both"/>
        <w:rPr>
          <w:rFonts w:cs="Times New Roman"/>
        </w:rPr>
      </w:pPr>
      <w:r>
        <w:rPr>
          <w:rFonts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jc w:val="both"/>
        <w:rPr>
          <w:rFonts w:cs="Times New Roman"/>
          <w:b/>
          <w:b/>
          <w:bCs/>
        </w:rPr>
      </w:pPr>
      <w:r>
        <w:rPr>
          <w:rFonts w:cs="Times New Roman"/>
          <w:b/>
          <w:bCs/>
        </w:rPr>
      </w:r>
    </w:p>
    <w:p>
      <w:pPr>
        <w:pStyle w:val="Normal"/>
        <w:spacing w:lineRule="auto" w:line="360"/>
        <w:jc w:val="both"/>
        <w:rPr/>
      </w:pPr>
      <w:r>
        <w:rPr>
          <w:rFonts w:cs="Times New Roman"/>
        </w:rPr>
        <w:t>Destinatari:</w:t>
      </w:r>
    </w:p>
    <w:p>
      <w:pPr>
        <w:pStyle w:val="Normal"/>
        <w:spacing w:lineRule="auto" w:line="276"/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>
      <w:pPr>
        <w:pStyle w:val="Normal"/>
        <w:spacing w:lineRule="auto" w:line="36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360"/>
        <w:jc w:val="both"/>
        <w:rPr/>
      </w:pPr>
      <w:r>
        <w:rPr/>
        <w:t>Tempi:</w:t>
      </w:r>
    </w:p>
    <w:p>
      <w:pPr>
        <w:pStyle w:val="Normal"/>
        <w:spacing w:lineRule="auto" w:line="276"/>
        <w:jc w:val="both"/>
        <w:rPr/>
      </w:pPr>
      <w:r>
        <w:rPr/>
        <w:t xml:space="preserve">________________________________________________________________________________________________________________________________________________________________ </w:t>
      </w:r>
    </w:p>
    <w:p>
      <w:pPr>
        <w:pStyle w:val="Normal"/>
        <w:spacing w:lineRule="auto" w:line="36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360"/>
        <w:jc w:val="both"/>
        <w:rPr/>
      </w:pPr>
      <w:r>
        <w:rPr/>
        <w:t>Luoghi:</w:t>
      </w:r>
    </w:p>
    <w:p>
      <w:pPr>
        <w:pStyle w:val="Normal"/>
        <w:spacing w:lineRule="auto" w:line="276"/>
        <w:jc w:val="both"/>
        <w:rPr/>
      </w:pPr>
      <w:r>
        <w:rPr/>
        <w:t xml:space="preserve">________________________________________________________________________________________________________________________________________________________________ </w:t>
      </w:r>
    </w:p>
    <w:p>
      <w:pPr>
        <w:pStyle w:val="Default"/>
        <w:widowControl/>
        <w:tabs>
          <w:tab w:val="left" w:pos="741" w:leader="none"/>
        </w:tabs>
        <w:suppressAutoHyphens w:val="true"/>
        <w:kinsoku w:val="true"/>
        <w:overflowPunct w:val="true"/>
        <w:autoSpaceDE w:val="true"/>
        <w:bidi w:val="0"/>
        <w:spacing w:lineRule="auto" w:line="240"/>
        <w:ind w:right="0" w:hanging="0"/>
        <w:jc w:val="both"/>
        <w:rPr>
          <w:strike w:val="false"/>
          <w:dstrike w:val="false"/>
          <w:u w:val="none"/>
        </w:rPr>
      </w:pPr>
      <w:r>
        <w:rPr>
          <w:b w:val="false"/>
          <w:bCs w:val="false"/>
          <w:sz w:val="24"/>
          <w:szCs w:val="24"/>
        </w:rPr>
      </w:r>
    </w:p>
    <w:p>
      <w:pPr>
        <w:pStyle w:val="Default"/>
        <w:widowControl/>
        <w:tabs>
          <w:tab w:val="left" w:pos="741" w:leader="none"/>
        </w:tabs>
        <w:suppressAutoHyphens w:val="true"/>
        <w:kinsoku w:val="true"/>
        <w:overflowPunct w:val="true"/>
        <w:autoSpaceDE w:val="true"/>
        <w:bidi w:val="0"/>
        <w:spacing w:lineRule="auto" w:line="240"/>
        <w:ind w:right="0" w:hanging="0"/>
        <w:jc w:val="both"/>
        <w:rPr>
          <w:strike w:val="false"/>
          <w:dstrike w:val="false"/>
          <w:u w:val="none"/>
        </w:rPr>
      </w:pPr>
      <w:r>
        <w:rPr>
          <w:b w:val="false"/>
          <w:bCs w:val="false"/>
          <w:sz w:val="24"/>
          <w:szCs w:val="24"/>
        </w:rPr>
      </w:r>
    </w:p>
    <w:p>
      <w:pPr>
        <w:pStyle w:val="Default"/>
        <w:widowControl/>
        <w:tabs>
          <w:tab w:val="left" w:pos="741" w:leader="none"/>
        </w:tabs>
        <w:suppressAutoHyphens w:val="true"/>
        <w:kinsoku w:val="true"/>
        <w:overflowPunct w:val="true"/>
        <w:autoSpaceDE w:val="true"/>
        <w:bidi w:val="0"/>
        <w:spacing w:lineRule="auto" w:line="240"/>
        <w:ind w:right="0" w:hanging="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trike w:val="false"/>
          <w:dstrike w:val="false"/>
          <w:sz w:val="24"/>
          <w:szCs w:val="24"/>
          <w:u w:val="none"/>
        </w:rPr>
        <w:t>M</w:t>
      </w:r>
      <w:r>
        <w:rPr>
          <w:b w:val="false"/>
          <w:bCs w:val="false"/>
          <w:strike w:val="false"/>
          <w:dstrike w:val="false"/>
          <w:sz w:val="24"/>
          <w:szCs w:val="24"/>
          <w:u w:val="none"/>
        </w:rPr>
        <w:t>odalità organizzative e diffusione dell’attività progettuale:</w:t>
      </w:r>
    </w:p>
    <w:p>
      <w:pPr>
        <w:pStyle w:val="Normal"/>
        <w:widowControl/>
        <w:tabs>
          <w:tab w:val="left" w:pos="741" w:leader="none"/>
        </w:tabs>
        <w:suppressAutoHyphens w:val="true"/>
        <w:kinsoku w:val="true"/>
        <w:overflowPunct w:val="true"/>
        <w:autoSpaceDE w:val="true"/>
        <w:bidi w:val="0"/>
        <w:spacing w:lineRule="auto" w:line="276"/>
        <w:ind w:right="0" w:hanging="0"/>
        <w:jc w:val="both"/>
        <w:rPr>
          <w:b w:val="false"/>
          <w:b w:val="false"/>
          <w:bCs w:val="false"/>
        </w:rPr>
      </w:pPr>
      <w:r>
        <w:rPr>
          <w:rFonts w:cs="Times New Roman"/>
          <w:b w:val="false"/>
          <w:bCs w:val="false"/>
          <w:strike w:val="false"/>
          <w:dstrike w:val="false"/>
          <w:sz w:val="22"/>
          <w:szCs w:val="22"/>
          <w:u w:val="none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>
      <w:pPr>
        <w:pStyle w:val="Default"/>
        <w:widowControl/>
        <w:tabs>
          <w:tab w:val="left" w:pos="741" w:leader="none"/>
        </w:tabs>
        <w:suppressAutoHyphens w:val="true"/>
        <w:kinsoku w:val="true"/>
        <w:overflowPunct w:val="true"/>
        <w:autoSpaceDE w:val="true"/>
        <w:bidi w:val="0"/>
        <w:spacing w:lineRule="auto" w:line="240"/>
        <w:ind w:right="0" w:hanging="0"/>
        <w:jc w:val="both"/>
        <w:rPr>
          <w:strike w:val="false"/>
          <w:dstrike w:val="false"/>
          <w:sz w:val="22"/>
          <w:szCs w:val="22"/>
          <w:u w:val="none"/>
        </w:rPr>
      </w:pPr>
      <w:r>
        <w:rPr>
          <w:b w:val="false"/>
          <w:bCs w:val="false"/>
        </w:rPr>
      </w:r>
    </w:p>
    <w:p>
      <w:pPr>
        <w:pStyle w:val="Default"/>
        <w:widowControl/>
        <w:tabs>
          <w:tab w:val="left" w:pos="741" w:leader="none"/>
        </w:tabs>
        <w:suppressAutoHyphens w:val="true"/>
        <w:kinsoku w:val="true"/>
        <w:overflowPunct w:val="true"/>
        <w:autoSpaceDE w:val="true"/>
        <w:bidi w:val="0"/>
        <w:spacing w:lineRule="auto" w:line="240"/>
        <w:ind w:right="0" w:hanging="0"/>
        <w:jc w:val="both"/>
        <w:rPr>
          <w:strike w:val="false"/>
          <w:dstrike w:val="false"/>
          <w:sz w:val="22"/>
          <w:szCs w:val="22"/>
          <w:u w:val="none"/>
        </w:rPr>
      </w:pPr>
      <w:r>
        <w:rPr>
          <w:b w:val="false"/>
          <w:bCs w:val="false"/>
        </w:rPr>
      </w:r>
    </w:p>
    <w:p>
      <w:pPr>
        <w:pStyle w:val="Default"/>
        <w:widowControl/>
        <w:tabs>
          <w:tab w:val="left" w:pos="741" w:leader="none"/>
        </w:tabs>
        <w:suppressAutoHyphens w:val="true"/>
        <w:kinsoku w:val="true"/>
        <w:overflowPunct w:val="true"/>
        <w:autoSpaceDE w:val="true"/>
        <w:bidi w:val="0"/>
        <w:spacing w:lineRule="auto" w:line="240"/>
        <w:ind w:right="0" w:hanging="0"/>
        <w:jc w:val="both"/>
        <w:rPr>
          <w:strike w:val="false"/>
          <w:dstrike w:val="false"/>
          <w:sz w:val="22"/>
          <w:szCs w:val="22"/>
          <w:u w:val="none"/>
        </w:rPr>
      </w:pPr>
      <w:r>
        <w:rPr>
          <w:b w:val="false"/>
          <w:bCs w:val="false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cs="Times New Roman"/>
          <w:sz w:val="24"/>
          <w:szCs w:val="24"/>
        </w:rPr>
        <w:t>Risultati attesi, forniti sulla base dell'analisi del contesto e dei bisogni formativi:</w:t>
      </w:r>
    </w:p>
    <w:p>
      <w:pPr>
        <w:pStyle w:val="Normal"/>
        <w:spacing w:lineRule="auto" w:line="276"/>
        <w:jc w:val="both"/>
        <w:rPr/>
      </w:pPr>
      <w:r>
        <w:rPr>
          <w:rFonts w:cs="Times New Roman"/>
          <w:sz w:val="22"/>
          <w:szCs w:val="22"/>
        </w:rPr>
        <w:t>_______________________________________________________________________________________</w:t>
      </w:r>
      <w:bookmarkStart w:id="0" w:name="__DdeLink__117_119411442"/>
      <w:bookmarkEnd w:id="0"/>
      <w:r>
        <w:rPr>
          <w:rFonts w:cs="Times New Roman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>Preventivo analitico delle spese:</w:t>
      </w:r>
    </w:p>
    <w:p>
      <w:pPr>
        <w:pStyle w:val="Normal"/>
        <w:spacing w:lineRule="auto" w:line="276"/>
        <w:jc w:val="both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rFonts w:cs="Times New Roman"/>
          <w:sz w:val="24"/>
          <w:szCs w:val="24"/>
        </w:rPr>
        <w:t>Qualora l’attività venga realizzata in collaborazione con altri Istituti scolastici o Enti/associazioni indicare dettagliatamente la quota finanziaria di partecipazione a carico di ciascuno:</w:t>
      </w:r>
    </w:p>
    <w:p>
      <w:pPr>
        <w:pStyle w:val="Normal"/>
        <w:spacing w:lineRule="auto" w:line="27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>
      <w:pPr>
        <w:pStyle w:val="Normal"/>
        <w:spacing w:lineRule="auto" w:line="27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spacing w:lineRule="auto" w:line="276"/>
        <w:jc w:val="both"/>
        <w:rPr/>
      </w:pPr>
      <w:r>
        <w:rPr>
          <w:rFonts w:cs="Times New Roman"/>
          <w:sz w:val="22"/>
          <w:szCs w:val="22"/>
        </w:rPr>
        <w:t>Data_________                                                                                                  Firma del Dirigente Scolastico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Helvetica">
    <w:altName w:val="Arial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740f8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SimSun" w:cs="Mangal"/>
      <w:color w:val="auto"/>
      <w:sz w:val="24"/>
      <w:szCs w:val="24"/>
      <w:lang w:eastAsia="zh-CN" w:bidi="hi-IN" w:val="it-IT"/>
    </w:rPr>
  </w:style>
  <w:style w:type="paragraph" w:styleId="Titolo4">
    <w:name w:val="Heading 4"/>
    <w:basedOn w:val="Normal"/>
    <w:link w:val="Titolo4Carattere"/>
    <w:qFormat/>
    <w:rsid w:val="001740f8"/>
    <w:pPr>
      <w:keepNext/>
      <w:outlineLvl w:val="3"/>
    </w:pPr>
    <w:rPr>
      <w:rFonts w:ascii="Helvetica" w:hAnsi="Helvetica" w:cs="Helvetica"/>
      <w:b/>
      <w:bCs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4Carattere" w:customStyle="1">
    <w:name w:val="Titolo 4 Carattere"/>
    <w:basedOn w:val="DefaultParagraphFont"/>
    <w:link w:val="Titolo4"/>
    <w:qFormat/>
    <w:rsid w:val="001740f8"/>
    <w:rPr>
      <w:rFonts w:ascii="Helvetica" w:hAnsi="Helvetica" w:eastAsia="SimSun" w:cs="Helvetica"/>
      <w:b/>
      <w:bCs/>
      <w:sz w:val="18"/>
      <w:szCs w:val="24"/>
      <w:lang w:eastAsia="zh-CN" w:bidi="hi-IN"/>
    </w:rPr>
  </w:style>
  <w:style w:type="character" w:styleId="ListLabel1">
    <w:name w:val="ListLabel 1"/>
    <w:qFormat/>
    <w:rPr>
      <w:rFonts w:cs="OpenSymbol"/>
      <w:sz w:val="22"/>
      <w:szCs w:val="22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Wingdings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Default">
    <w:name w:val="Default"/>
    <w:qFormat/>
    <w:pPr>
      <w:widowControl/>
      <w:suppressAutoHyphens w:val="true"/>
      <w:kinsoku w:val="true"/>
      <w:overflowPunct w:val="true"/>
      <w:autoSpaceDE w:val="true"/>
      <w:bidi w:val="0"/>
      <w:jc w:val="left"/>
    </w:pPr>
    <w:rPr>
      <w:rFonts w:ascii="Times New Roman" w:hAnsi="Times New Roman" w:eastAsia="SimSun" w:cs="Arial"/>
      <w:color w:val="000000"/>
      <w:sz w:val="24"/>
      <w:szCs w:val="24"/>
      <w:lang w:val="it-IT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1740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LibreOffice/5.3.1.2$Windows_x86 LibreOffice_project/e80a0e0fd1875e1696614d24c32df0f95f03deb2</Application>
  <Pages>3</Pages>
  <Words>143</Words>
  <Characters>6390</Characters>
  <CharactersWithSpaces>6613</CharactersWithSpaces>
  <Paragraphs>47</Paragraphs>
  <Company>MIUR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2023-02-20T12:21:00Z</dcterms:created>
  <dc:creator>D'Amato Teresa</dc:creator>
  <dc:description/>
  <dc:language>it-IT</dc:language>
  <cp:lastModifiedBy/>
  <dcterms:modified xsi:type="dcterms:W3CDTF">2023-03-01T11:28:16Z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MIUR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