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735199" w14:textId="77777777" w:rsidR="00535283" w:rsidRDefault="00735D3F" w:rsidP="00CD0EDE">
      <w:pPr>
        <w:jc w:val="center"/>
        <w:rPr>
          <w:b/>
          <w:sz w:val="44"/>
          <w:szCs w:val="4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8550C30" wp14:editId="61C1439C">
            <wp:simplePos x="0" y="0"/>
            <wp:positionH relativeFrom="column">
              <wp:posOffset>2590800</wp:posOffset>
            </wp:positionH>
            <wp:positionV relativeFrom="paragraph">
              <wp:posOffset>-257175</wp:posOffset>
            </wp:positionV>
            <wp:extent cx="1485413" cy="1395730"/>
            <wp:effectExtent l="0" t="0" r="0" b="127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13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0E1448" w14:textId="77777777" w:rsidR="00535283" w:rsidRDefault="00535283" w:rsidP="00CD0EDE">
      <w:pPr>
        <w:jc w:val="center"/>
        <w:rPr>
          <w:b/>
          <w:sz w:val="44"/>
          <w:szCs w:val="44"/>
        </w:rPr>
      </w:pPr>
    </w:p>
    <w:p w14:paraId="4D2CBC63" w14:textId="77777777" w:rsidR="00735D3F" w:rsidRDefault="00735D3F" w:rsidP="0053528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43FE93" w14:textId="77777777" w:rsidR="00735D3F" w:rsidRDefault="00735D3F" w:rsidP="0053528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38A3AB8" w14:textId="77777777" w:rsidR="00735D3F" w:rsidRDefault="00735D3F" w:rsidP="0053528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8FBA593" w14:textId="77777777" w:rsidR="00735D3F" w:rsidRDefault="00735D3F" w:rsidP="0053528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90BAE48" w14:textId="77777777" w:rsidR="00535283" w:rsidRDefault="00535283" w:rsidP="0053528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0EDE">
        <w:rPr>
          <w:rFonts w:ascii="Times New Roman" w:hAnsi="Times New Roman" w:cs="Times New Roman"/>
          <w:i/>
          <w:sz w:val="28"/>
          <w:szCs w:val="28"/>
        </w:rPr>
        <w:t>CERTIFICATO DI CONFORMITÀ N. 00</w:t>
      </w:r>
    </w:p>
    <w:p w14:paraId="2029A446" w14:textId="77777777" w:rsidR="00535283" w:rsidRDefault="00535283" w:rsidP="00CD0EDE">
      <w:pPr>
        <w:jc w:val="center"/>
        <w:rPr>
          <w:b/>
          <w:sz w:val="44"/>
          <w:szCs w:val="44"/>
        </w:rPr>
      </w:pPr>
    </w:p>
    <w:p w14:paraId="788FDA08" w14:textId="77777777" w:rsidR="005F31A8" w:rsidRDefault="00CD0EDE" w:rsidP="00535283">
      <w:pPr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31A8">
        <w:rPr>
          <w:rFonts w:ascii="Times New Roman" w:hAnsi="Times New Roman" w:cs="Times New Roman"/>
          <w:sz w:val="20"/>
          <w:szCs w:val="20"/>
        </w:rPr>
        <w:t xml:space="preserve">IL PRESENTE CERTIFICATO ATTESTA </w:t>
      </w:r>
      <w:r w:rsidR="00535283">
        <w:rPr>
          <w:rFonts w:ascii="Times New Roman" w:hAnsi="Times New Roman" w:cs="Times New Roman"/>
          <w:sz w:val="20"/>
          <w:szCs w:val="20"/>
        </w:rPr>
        <w:t>CHE:</w:t>
      </w:r>
    </w:p>
    <w:p w14:paraId="41AC657C" w14:textId="77777777" w:rsidR="00CD0EDE" w:rsidRPr="00CD0EDE" w:rsidRDefault="00CD0EDE" w:rsidP="0053528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E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Denominazione (nome e cognome o ragione sociale) dell’operatore o del </w:t>
      </w:r>
      <w:proofErr w:type="spellStart"/>
      <w:r w:rsidRPr="00CD0EDE">
        <w:rPr>
          <w:rFonts w:ascii="Times New Roman" w:hAnsi="Times New Roman" w:cs="Times New Roman"/>
          <w:i/>
          <w:color w:val="000000"/>
          <w:sz w:val="24"/>
          <w:szCs w:val="24"/>
        </w:rPr>
        <w:t>capofiliera</w:t>
      </w:r>
      <w:proofErr w:type="spellEnd"/>
      <w:r w:rsidRPr="00CD0E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(completi di CU</w:t>
      </w:r>
      <w:r w:rsidR="005B20C3">
        <w:rPr>
          <w:rFonts w:ascii="Times New Roman" w:hAnsi="Times New Roman" w:cs="Times New Roman"/>
          <w:i/>
          <w:color w:val="000000"/>
          <w:sz w:val="24"/>
          <w:szCs w:val="24"/>
        </w:rPr>
        <w:t>U</w:t>
      </w:r>
      <w:r w:rsidRPr="00CD0E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 o codice fiscale o partita IVA) </w:t>
      </w:r>
      <w:r w:rsidR="005F31A8">
        <w:rPr>
          <w:rFonts w:ascii="Times New Roman" w:hAnsi="Times New Roman" w:cs="Times New Roman"/>
          <w:i/>
          <w:color w:val="000000"/>
          <w:sz w:val="24"/>
          <w:szCs w:val="24"/>
        </w:rPr>
        <w:t>come</w:t>
      </w:r>
      <w:r w:rsidRPr="00CD0E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riportato nell’elenco operatori</w:t>
      </w:r>
      <w:r w:rsidR="00B67E7F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5352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D0EDE">
        <w:rPr>
          <w:rFonts w:ascii="Times New Roman" w:hAnsi="Times New Roman" w:cs="Times New Roman"/>
          <w:i/>
          <w:color w:val="000000"/>
          <w:sz w:val="24"/>
          <w:szCs w:val="24"/>
        </w:rPr>
        <w:t>indirizzo della sede legale</w:t>
      </w:r>
      <w:r w:rsidR="005352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CD0EDE">
        <w:rPr>
          <w:rFonts w:ascii="Times New Roman" w:hAnsi="Times New Roman" w:cs="Times New Roman"/>
          <w:i/>
          <w:color w:val="000000"/>
          <w:sz w:val="24"/>
          <w:szCs w:val="24"/>
        </w:rPr>
        <w:t>indirizzo delle sedi operative</w:t>
      </w:r>
      <w:r w:rsidR="005352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CD0EDE">
        <w:rPr>
          <w:rFonts w:ascii="Times New Roman" w:hAnsi="Times New Roman" w:cs="Times New Roman"/>
          <w:i/>
          <w:color w:val="000000"/>
          <w:sz w:val="24"/>
          <w:szCs w:val="24"/>
        </w:rPr>
        <w:t>attività svolta nella filiera (produttore, trasformatore, ecc.)</w:t>
      </w:r>
      <w:r w:rsidR="005352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D0EDE">
        <w:rPr>
          <w:rFonts w:ascii="Times New Roman" w:hAnsi="Times New Roman" w:cs="Times New Roman"/>
          <w:i/>
          <w:color w:val="000000"/>
          <w:sz w:val="24"/>
          <w:szCs w:val="24"/>
        </w:rPr>
        <w:t>elenco completo ed aggiornato dei soggetti aderenti (in caso di operatore associato o gruppo di filiera)</w:t>
      </w:r>
    </w:p>
    <w:p w14:paraId="0DBE1433" w14:textId="77777777" w:rsidR="00406956" w:rsidRDefault="00406956" w:rsidP="000819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9AD50" w14:textId="77777777" w:rsidR="00735D3F" w:rsidRDefault="00735D3F" w:rsidP="00225224">
      <w:pPr>
        <w:rPr>
          <w:rFonts w:ascii="Times New Roman" w:hAnsi="Times New Roman" w:cs="Times New Roman"/>
          <w:b/>
          <w:sz w:val="24"/>
          <w:szCs w:val="24"/>
        </w:rPr>
      </w:pPr>
    </w:p>
    <w:p w14:paraId="041AA62A" w14:textId="77777777" w:rsidR="006A40A1" w:rsidRDefault="006A40A1" w:rsidP="000819D9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14:paraId="0D655368" w14:textId="77777777" w:rsidR="00535283" w:rsidRPr="00B67E7F" w:rsidRDefault="00535283" w:rsidP="00535283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7E7F">
        <w:rPr>
          <w:rFonts w:ascii="Times New Roman" w:hAnsi="Times New Roman" w:cs="Times New Roman"/>
          <w:b/>
          <w:sz w:val="20"/>
          <w:szCs w:val="20"/>
        </w:rPr>
        <w:t>OPERA IN CONFORMITÀ AL DISCIPLINARE</w:t>
      </w:r>
    </w:p>
    <w:p w14:paraId="033D6E76" w14:textId="77777777" w:rsidR="00B67E7F" w:rsidRPr="00B67E7F" w:rsidRDefault="00B67E7F" w:rsidP="00535283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E7F">
        <w:rPr>
          <w:rFonts w:ascii="Times New Roman" w:hAnsi="Times New Roman" w:cs="Times New Roman"/>
          <w:b/>
          <w:sz w:val="20"/>
          <w:szCs w:val="20"/>
        </w:rPr>
        <w:t xml:space="preserve">QUALITÀ SICURA GARANTITA DALLA REGIONE SICILIANA </w:t>
      </w:r>
    </w:p>
    <w:p w14:paraId="66C368C0" w14:textId="77777777" w:rsidR="00535283" w:rsidRPr="00535283" w:rsidRDefault="00535283" w:rsidP="00535283">
      <w:pPr>
        <w:spacing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35283">
        <w:rPr>
          <w:rFonts w:ascii="Times New Roman" w:hAnsi="Times New Roman" w:cs="Times New Roman"/>
          <w:b/>
          <w:i/>
          <w:sz w:val="32"/>
          <w:szCs w:val="32"/>
        </w:rPr>
        <w:t xml:space="preserve">“FILIERA </w:t>
      </w:r>
      <w:r w:rsidR="0012770C">
        <w:rPr>
          <w:rFonts w:ascii="Times New Roman" w:hAnsi="Times New Roman" w:cs="Times New Roman"/>
          <w:b/>
          <w:i/>
          <w:sz w:val="32"/>
          <w:szCs w:val="32"/>
        </w:rPr>
        <w:t>SUINA</w:t>
      </w:r>
      <w:r w:rsidRPr="00535283">
        <w:rPr>
          <w:rFonts w:ascii="Times New Roman" w:hAnsi="Times New Roman" w:cs="Times New Roman"/>
          <w:b/>
          <w:i/>
          <w:sz w:val="32"/>
          <w:szCs w:val="32"/>
        </w:rPr>
        <w:t xml:space="preserve">” </w:t>
      </w:r>
    </w:p>
    <w:p w14:paraId="35528F07" w14:textId="77777777" w:rsidR="00535283" w:rsidRDefault="00535283" w:rsidP="00225224">
      <w:pPr>
        <w:rPr>
          <w:rFonts w:ascii="Times New Roman" w:hAnsi="Times New Roman" w:cs="Times New Roman"/>
          <w:i/>
          <w:sz w:val="28"/>
          <w:szCs w:val="28"/>
        </w:rPr>
      </w:pPr>
    </w:p>
    <w:p w14:paraId="3B45CA19" w14:textId="77777777" w:rsidR="00735D3F" w:rsidRDefault="00735D3F" w:rsidP="0053528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F66F0A7" w14:textId="77777777" w:rsidR="00735D3F" w:rsidRDefault="00735D3F" w:rsidP="0053528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B2B3320" w14:textId="77777777" w:rsidR="005F31A8" w:rsidRDefault="005F31A8" w:rsidP="00B6163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355213A" w14:textId="77777777" w:rsidR="00B052FA" w:rsidRDefault="00B61635" w:rsidP="00BA628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Consorzio di Ricerca Filiera Carni</w:t>
      </w:r>
      <w:r w:rsidR="00BA2BB1">
        <w:rPr>
          <w:rFonts w:ascii="Times New Roman" w:hAnsi="Times New Roman" w:cs="Times New Roman"/>
          <w:b/>
          <w:i/>
          <w:sz w:val="24"/>
          <w:szCs w:val="24"/>
        </w:rPr>
        <w:t xml:space="preserve"> e Agroalimentare</w:t>
      </w:r>
    </w:p>
    <w:p w14:paraId="63E8764D" w14:textId="77777777" w:rsidR="00B61635" w:rsidRDefault="00B61635" w:rsidP="00BA628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Gruppo di Controllo e Certificazione</w:t>
      </w:r>
    </w:p>
    <w:p w14:paraId="680F45B5" w14:textId="77777777" w:rsidR="00CD0EDE" w:rsidRPr="00B61635" w:rsidRDefault="00CD0EDE" w:rsidP="00BA6286">
      <w:pPr>
        <w:pStyle w:val="Indirizzointerno"/>
        <w:ind w:left="-540" w:firstLine="1248"/>
        <w:jc w:val="both"/>
        <w:rPr>
          <w:rFonts w:ascii="Times New Roman" w:hAnsi="Times New Roman"/>
          <w:b/>
          <w:i/>
          <w:kern w:val="0"/>
          <w:sz w:val="32"/>
          <w:szCs w:val="32"/>
        </w:rPr>
      </w:pPr>
      <w:r w:rsidRPr="00B61635">
        <w:rPr>
          <w:rFonts w:ascii="Times New Roman" w:hAnsi="Times New Roman"/>
          <w:b/>
          <w:i/>
          <w:kern w:val="0"/>
          <w:sz w:val="32"/>
          <w:szCs w:val="32"/>
        </w:rPr>
        <w:t>CORFILCARNI GCC</w:t>
      </w:r>
    </w:p>
    <w:p w14:paraId="2CF21383" w14:textId="77777777" w:rsidR="00B61635" w:rsidRPr="00B61635" w:rsidRDefault="00B61635" w:rsidP="00BA6286">
      <w:pPr>
        <w:pStyle w:val="Indirizzointerno"/>
        <w:ind w:left="-540" w:firstLine="1248"/>
        <w:jc w:val="both"/>
        <w:rPr>
          <w:rFonts w:ascii="Times New Roman" w:hAnsi="Times New Roman"/>
          <w:b/>
          <w:i/>
          <w:kern w:val="0"/>
          <w:szCs w:val="24"/>
        </w:rPr>
      </w:pPr>
      <w:r>
        <w:rPr>
          <w:rFonts w:ascii="Times New Roman" w:hAnsi="Times New Roman"/>
          <w:b/>
          <w:i/>
          <w:kern w:val="0"/>
          <w:szCs w:val="24"/>
        </w:rPr>
        <w:t>c/o</w:t>
      </w:r>
      <w:r w:rsidRPr="00B61635">
        <w:rPr>
          <w:rFonts w:ascii="Times New Roman" w:hAnsi="Times New Roman"/>
          <w:b/>
          <w:i/>
          <w:kern w:val="0"/>
          <w:szCs w:val="24"/>
        </w:rPr>
        <w:t xml:space="preserve"> Dipartimento di Scienze Veterinarie</w:t>
      </w:r>
    </w:p>
    <w:p w14:paraId="5DE34B80" w14:textId="77777777" w:rsidR="00B61635" w:rsidRPr="00B61635" w:rsidRDefault="00B61635" w:rsidP="00BA6286">
      <w:pPr>
        <w:pStyle w:val="Indirizzointerno"/>
        <w:ind w:left="-540" w:firstLine="1248"/>
        <w:jc w:val="both"/>
        <w:rPr>
          <w:rFonts w:ascii="Times New Roman" w:hAnsi="Times New Roman"/>
          <w:b/>
          <w:i/>
          <w:kern w:val="0"/>
          <w:szCs w:val="24"/>
        </w:rPr>
      </w:pPr>
      <w:r w:rsidRPr="00B61635">
        <w:rPr>
          <w:rFonts w:ascii="Times New Roman" w:hAnsi="Times New Roman"/>
          <w:b/>
          <w:i/>
          <w:kern w:val="0"/>
          <w:szCs w:val="24"/>
        </w:rPr>
        <w:t>Università degli Studi di Messina</w:t>
      </w:r>
    </w:p>
    <w:p w14:paraId="73D44F34" w14:textId="77777777" w:rsidR="00B61635" w:rsidRPr="00B61635" w:rsidRDefault="00B61635" w:rsidP="00BA6286">
      <w:pPr>
        <w:pStyle w:val="Indirizzointerno"/>
        <w:ind w:left="-540" w:firstLine="1248"/>
        <w:jc w:val="both"/>
        <w:rPr>
          <w:rFonts w:ascii="Times New Roman" w:hAnsi="Times New Roman"/>
          <w:b/>
          <w:i/>
          <w:kern w:val="0"/>
          <w:szCs w:val="24"/>
        </w:rPr>
      </w:pPr>
      <w:r w:rsidRPr="00B61635">
        <w:rPr>
          <w:rFonts w:ascii="Times New Roman" w:hAnsi="Times New Roman"/>
          <w:b/>
          <w:i/>
          <w:kern w:val="0"/>
          <w:szCs w:val="24"/>
        </w:rPr>
        <w:t>Polo Universitario dell’Annunziata</w:t>
      </w:r>
    </w:p>
    <w:p w14:paraId="32EF78B3" w14:textId="77777777" w:rsidR="00B61635" w:rsidRPr="00B61635" w:rsidRDefault="00B61635" w:rsidP="00BA6286">
      <w:pPr>
        <w:pStyle w:val="Indirizzointerno"/>
        <w:ind w:left="-540" w:firstLine="1248"/>
        <w:jc w:val="both"/>
        <w:rPr>
          <w:rFonts w:ascii="Times New Roman" w:hAnsi="Times New Roman"/>
          <w:b/>
          <w:i/>
          <w:kern w:val="0"/>
          <w:szCs w:val="24"/>
        </w:rPr>
      </w:pPr>
      <w:r w:rsidRPr="00B61635">
        <w:rPr>
          <w:rFonts w:ascii="Times New Roman" w:hAnsi="Times New Roman"/>
          <w:b/>
          <w:i/>
          <w:kern w:val="0"/>
          <w:szCs w:val="24"/>
        </w:rPr>
        <w:t>98168 Messina</w:t>
      </w:r>
    </w:p>
    <w:p w14:paraId="27F639C7" w14:textId="77777777" w:rsidR="000819D9" w:rsidRPr="00B052FA" w:rsidRDefault="000819D9" w:rsidP="00B052FA">
      <w:pPr>
        <w:jc w:val="center"/>
      </w:pPr>
    </w:p>
    <w:tbl>
      <w:tblPr>
        <w:tblpPr w:leftFromText="141" w:rightFromText="141" w:vertAnchor="text" w:horzAnchor="margin" w:tblpXSpec="center" w:tblpY="172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3250"/>
        <w:gridCol w:w="3561"/>
      </w:tblGrid>
      <w:tr w:rsidR="009A374B" w:rsidRPr="00694F7C" w14:paraId="7024CEFB" w14:textId="77777777" w:rsidTr="006A40A1">
        <w:trPr>
          <w:trHeight w:val="1201"/>
        </w:trPr>
        <w:tc>
          <w:tcPr>
            <w:tcW w:w="2997" w:type="dxa"/>
          </w:tcPr>
          <w:p w14:paraId="2C135D76" w14:textId="77777777" w:rsidR="00B61635" w:rsidRDefault="00B61635" w:rsidP="00DB131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DF54D5B" w14:textId="77777777" w:rsidR="009A374B" w:rsidRPr="00DB131E" w:rsidRDefault="00CD0EDE" w:rsidP="00DB131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Data</w:t>
            </w:r>
            <w:r w:rsidR="00B61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 luogo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 </w:t>
            </w:r>
            <w:r w:rsidR="009A374B" w:rsidRPr="00DB131E">
              <w:rPr>
                <w:rFonts w:ascii="Times New Roman" w:hAnsi="Times New Roman" w:cs="Times New Roman"/>
                <w:i/>
                <w:sz w:val="20"/>
                <w:szCs w:val="20"/>
              </w:rPr>
              <w:t>emissione:</w:t>
            </w:r>
          </w:p>
          <w:p w14:paraId="46A5A5ED" w14:textId="77777777" w:rsidR="009A374B" w:rsidRPr="0088668B" w:rsidRDefault="00B61635" w:rsidP="00CD0E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Messina, giorno/mese/anno</w:t>
            </w:r>
          </w:p>
        </w:tc>
        <w:tc>
          <w:tcPr>
            <w:tcW w:w="3250" w:type="dxa"/>
            <w:vAlign w:val="center"/>
          </w:tcPr>
          <w:p w14:paraId="5BDB5754" w14:textId="77777777" w:rsidR="00DE3857" w:rsidRPr="00DB131E" w:rsidRDefault="00DE3857" w:rsidP="00DB13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8B21061" w14:textId="77777777" w:rsidR="002D34D9" w:rsidRPr="00DB131E" w:rsidRDefault="002D34D9" w:rsidP="00DB13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</w:tcPr>
          <w:p w14:paraId="322B0B11" w14:textId="77777777" w:rsidR="009A374B" w:rsidRPr="00DB131E" w:rsidRDefault="009A374B" w:rsidP="00DB131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131E">
              <w:rPr>
                <w:rFonts w:ascii="Times New Roman" w:hAnsi="Times New Roman" w:cs="Times New Roman"/>
                <w:i/>
                <w:sz w:val="20"/>
                <w:szCs w:val="20"/>
              </w:rPr>
              <w:t>Per l’Organismo di Certificazione</w:t>
            </w:r>
          </w:p>
          <w:p w14:paraId="38545D00" w14:textId="77777777" w:rsidR="00A513FD" w:rsidRPr="00DB131E" w:rsidRDefault="00A513FD" w:rsidP="00A513F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131E">
              <w:rPr>
                <w:rFonts w:ascii="Times New Roman" w:hAnsi="Times New Roman" w:cs="Times New Roman"/>
                <w:i/>
                <w:sz w:val="20"/>
                <w:szCs w:val="20"/>
              </w:rPr>
              <w:t>Prof Vincenzo Chiofalo</w:t>
            </w:r>
          </w:p>
          <w:p w14:paraId="178089F7" w14:textId="77777777" w:rsidR="00A513FD" w:rsidRPr="00DB131E" w:rsidRDefault="00A513FD" w:rsidP="00A513F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131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</w:t>
            </w:r>
          </w:p>
          <w:p w14:paraId="39398EB7" w14:textId="77777777" w:rsidR="009A374B" w:rsidRPr="00DB131E" w:rsidRDefault="00A513FD" w:rsidP="00A513F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31E">
              <w:rPr>
                <w:rFonts w:ascii="Times New Roman" w:hAnsi="Times New Roman" w:cs="Times New Roman"/>
                <w:i/>
                <w:sz w:val="20"/>
                <w:szCs w:val="20"/>
              </w:rPr>
              <w:t>Rappresentante della Direzione</w:t>
            </w:r>
          </w:p>
        </w:tc>
      </w:tr>
    </w:tbl>
    <w:p w14:paraId="4F255E7B" w14:textId="77777777" w:rsidR="00B61635" w:rsidRDefault="00B61635" w:rsidP="002D34D9">
      <w:pPr>
        <w:jc w:val="center"/>
        <w:rPr>
          <w:rFonts w:ascii="Times New Roman" w:hAnsi="Times New Roman" w:cs="Times New Roman"/>
          <w:i/>
          <w:color w:val="333399"/>
          <w:sz w:val="20"/>
          <w:szCs w:val="20"/>
        </w:rPr>
      </w:pPr>
    </w:p>
    <w:p w14:paraId="67A672B7" w14:textId="77777777" w:rsidR="007A2D63" w:rsidRDefault="000819D9" w:rsidP="002D34D9">
      <w:pPr>
        <w:jc w:val="center"/>
        <w:rPr>
          <w:rFonts w:ascii="Times New Roman" w:hAnsi="Times New Roman" w:cs="Times New Roman"/>
          <w:i/>
          <w:color w:val="333399"/>
          <w:sz w:val="20"/>
          <w:szCs w:val="20"/>
        </w:rPr>
      </w:pPr>
      <w:r w:rsidRPr="002D34D9">
        <w:rPr>
          <w:rFonts w:ascii="Times New Roman" w:hAnsi="Times New Roman" w:cs="Times New Roman"/>
          <w:i/>
          <w:color w:val="333399"/>
          <w:sz w:val="20"/>
          <w:szCs w:val="20"/>
        </w:rPr>
        <w:t xml:space="preserve">La validità del presente certificato è subordinata </w:t>
      </w:r>
      <w:r w:rsidR="00A24F4F">
        <w:rPr>
          <w:rFonts w:ascii="Times New Roman" w:hAnsi="Times New Roman" w:cs="Times New Roman"/>
          <w:i/>
          <w:color w:val="333399"/>
          <w:sz w:val="20"/>
          <w:szCs w:val="20"/>
        </w:rPr>
        <w:t xml:space="preserve">alla continua conformità garantita </w:t>
      </w:r>
      <w:r w:rsidR="007A2D63">
        <w:rPr>
          <w:rFonts w:ascii="Times New Roman" w:hAnsi="Times New Roman" w:cs="Times New Roman"/>
          <w:i/>
          <w:color w:val="333399"/>
          <w:sz w:val="20"/>
          <w:szCs w:val="20"/>
        </w:rPr>
        <w:t>dalla</w:t>
      </w:r>
      <w:r w:rsidRPr="002D34D9">
        <w:rPr>
          <w:rFonts w:ascii="Times New Roman" w:hAnsi="Times New Roman" w:cs="Times New Roman"/>
          <w:i/>
          <w:color w:val="333399"/>
          <w:sz w:val="20"/>
          <w:szCs w:val="20"/>
        </w:rPr>
        <w:t xml:space="preserve"> sorveglianza periodica</w:t>
      </w:r>
    </w:p>
    <w:p w14:paraId="778BD51B" w14:textId="77777777" w:rsidR="000819D9" w:rsidRDefault="000819D9" w:rsidP="002D34D9">
      <w:pPr>
        <w:jc w:val="center"/>
        <w:rPr>
          <w:rFonts w:ascii="Times New Roman" w:hAnsi="Times New Roman" w:cs="Times New Roman"/>
          <w:i/>
          <w:color w:val="333399"/>
          <w:sz w:val="20"/>
          <w:szCs w:val="20"/>
        </w:rPr>
      </w:pPr>
      <w:r w:rsidRPr="002D34D9">
        <w:rPr>
          <w:rFonts w:ascii="Times New Roman" w:hAnsi="Times New Roman" w:cs="Times New Roman"/>
          <w:i/>
          <w:color w:val="333399"/>
          <w:sz w:val="20"/>
          <w:szCs w:val="20"/>
        </w:rPr>
        <w:t>secondo quanto previsto nel piano dei controlli.</w:t>
      </w:r>
    </w:p>
    <w:p w14:paraId="4A7B6BF6" w14:textId="77777777" w:rsidR="00E138EE" w:rsidRDefault="006A40A1" w:rsidP="006A40A1">
      <w:pPr>
        <w:widowControl w:val="0"/>
        <w:autoSpaceDE w:val="0"/>
        <w:autoSpaceDN w:val="0"/>
        <w:adjustRightInd w:val="0"/>
        <w:spacing w:line="180" w:lineRule="exact"/>
        <w:ind w:left="1877" w:right="1921"/>
        <w:jc w:val="center"/>
        <w:rPr>
          <w:rFonts w:ascii="Times New Roman" w:hAnsi="Times New Roman"/>
          <w:b/>
          <w:bCs/>
          <w:i/>
          <w:iCs/>
          <w:color w:val="333399"/>
          <w:sz w:val="16"/>
          <w:szCs w:val="16"/>
        </w:rPr>
      </w:pPr>
      <w:r>
        <w:rPr>
          <w:rFonts w:ascii="Times New Roman" w:hAnsi="Times New Roman"/>
          <w:i/>
          <w:iCs/>
          <w:color w:val="333399"/>
          <w:spacing w:val="-1"/>
          <w:sz w:val="16"/>
          <w:szCs w:val="16"/>
        </w:rPr>
        <w:t>L</w:t>
      </w:r>
      <w:r>
        <w:rPr>
          <w:rFonts w:ascii="Times New Roman" w:hAnsi="Times New Roman"/>
          <w:i/>
          <w:iCs/>
          <w:color w:val="333399"/>
          <w:sz w:val="16"/>
          <w:szCs w:val="16"/>
        </w:rPr>
        <w:t>e</w:t>
      </w:r>
      <w:r>
        <w:rPr>
          <w:rFonts w:ascii="Times New Roman" w:hAnsi="Times New Roman"/>
          <w:i/>
          <w:iCs/>
          <w:color w:val="333399"/>
          <w:spacing w:val="1"/>
          <w:sz w:val="16"/>
          <w:szCs w:val="16"/>
        </w:rPr>
        <w:t xml:space="preserve"> a</w:t>
      </w:r>
      <w:r>
        <w:rPr>
          <w:rFonts w:ascii="Times New Roman" w:hAnsi="Times New Roman"/>
          <w:i/>
          <w:iCs/>
          <w:color w:val="333399"/>
          <w:spacing w:val="-3"/>
          <w:sz w:val="16"/>
          <w:szCs w:val="16"/>
        </w:rPr>
        <w:t>z</w:t>
      </w:r>
      <w:r>
        <w:rPr>
          <w:rFonts w:ascii="Times New Roman" w:hAnsi="Times New Roman"/>
          <w:i/>
          <w:iCs/>
          <w:color w:val="333399"/>
          <w:spacing w:val="1"/>
          <w:sz w:val="16"/>
          <w:szCs w:val="16"/>
        </w:rPr>
        <w:t>i</w:t>
      </w:r>
      <w:r>
        <w:rPr>
          <w:rFonts w:ascii="Times New Roman" w:hAnsi="Times New Roman"/>
          <w:i/>
          <w:iCs/>
          <w:color w:val="333399"/>
          <w:spacing w:val="-2"/>
          <w:sz w:val="16"/>
          <w:szCs w:val="16"/>
        </w:rPr>
        <w:t>e</w:t>
      </w:r>
      <w:r>
        <w:rPr>
          <w:rFonts w:ascii="Times New Roman" w:hAnsi="Times New Roman"/>
          <w:i/>
          <w:iCs/>
          <w:color w:val="333399"/>
          <w:spacing w:val="-1"/>
          <w:sz w:val="16"/>
          <w:szCs w:val="16"/>
        </w:rPr>
        <w:t>n</w:t>
      </w:r>
      <w:r>
        <w:rPr>
          <w:rFonts w:ascii="Times New Roman" w:hAnsi="Times New Roman"/>
          <w:i/>
          <w:iCs/>
          <w:color w:val="333399"/>
          <w:spacing w:val="1"/>
          <w:sz w:val="16"/>
          <w:szCs w:val="16"/>
        </w:rPr>
        <w:t>d</w:t>
      </w:r>
      <w:r>
        <w:rPr>
          <w:rFonts w:ascii="Times New Roman" w:hAnsi="Times New Roman"/>
          <w:i/>
          <w:iCs/>
          <w:color w:val="333399"/>
          <w:sz w:val="16"/>
          <w:szCs w:val="16"/>
        </w:rPr>
        <w:t>e</w:t>
      </w:r>
      <w:r>
        <w:rPr>
          <w:rFonts w:ascii="Times New Roman" w:hAnsi="Times New Roman"/>
          <w:i/>
          <w:iCs/>
          <w:color w:val="333399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color w:val="333399"/>
          <w:spacing w:val="1"/>
          <w:sz w:val="16"/>
          <w:szCs w:val="16"/>
        </w:rPr>
        <w:t>i</w:t>
      </w:r>
      <w:r>
        <w:rPr>
          <w:rFonts w:ascii="Times New Roman" w:hAnsi="Times New Roman"/>
          <w:i/>
          <w:iCs/>
          <w:color w:val="333399"/>
          <w:sz w:val="16"/>
          <w:szCs w:val="16"/>
        </w:rPr>
        <w:t xml:space="preserve">n </w:t>
      </w:r>
      <w:r>
        <w:rPr>
          <w:rFonts w:ascii="Times New Roman" w:hAnsi="Times New Roman"/>
          <w:i/>
          <w:iCs/>
          <w:color w:val="333399"/>
          <w:spacing w:val="-1"/>
          <w:sz w:val="16"/>
          <w:szCs w:val="16"/>
        </w:rPr>
        <w:t>p</w:t>
      </w:r>
      <w:r>
        <w:rPr>
          <w:rFonts w:ascii="Times New Roman" w:hAnsi="Times New Roman"/>
          <w:i/>
          <w:iCs/>
          <w:color w:val="333399"/>
          <w:spacing w:val="1"/>
          <w:sz w:val="16"/>
          <w:szCs w:val="16"/>
        </w:rPr>
        <w:t>o</w:t>
      </w:r>
      <w:r>
        <w:rPr>
          <w:rFonts w:ascii="Times New Roman" w:hAnsi="Times New Roman"/>
          <w:i/>
          <w:iCs/>
          <w:color w:val="333399"/>
          <w:sz w:val="16"/>
          <w:szCs w:val="16"/>
        </w:rPr>
        <w:t>s</w:t>
      </w:r>
      <w:r>
        <w:rPr>
          <w:rFonts w:ascii="Times New Roman" w:hAnsi="Times New Roman"/>
          <w:i/>
          <w:iCs/>
          <w:color w:val="333399"/>
          <w:spacing w:val="-3"/>
          <w:sz w:val="16"/>
          <w:szCs w:val="16"/>
        </w:rPr>
        <w:t>s</w:t>
      </w:r>
      <w:r>
        <w:rPr>
          <w:rFonts w:ascii="Times New Roman" w:hAnsi="Times New Roman"/>
          <w:i/>
          <w:iCs/>
          <w:color w:val="333399"/>
          <w:sz w:val="16"/>
          <w:szCs w:val="16"/>
        </w:rPr>
        <w:t>esso</w:t>
      </w:r>
      <w:r>
        <w:rPr>
          <w:rFonts w:ascii="Times New Roman" w:hAnsi="Times New Roman"/>
          <w:i/>
          <w:iCs/>
          <w:color w:val="333399"/>
          <w:spacing w:val="-1"/>
          <w:sz w:val="16"/>
          <w:szCs w:val="16"/>
        </w:rPr>
        <w:t xml:space="preserve"> d</w:t>
      </w:r>
      <w:r>
        <w:rPr>
          <w:rFonts w:ascii="Times New Roman" w:hAnsi="Times New Roman"/>
          <w:i/>
          <w:iCs/>
          <w:color w:val="333399"/>
          <w:sz w:val="16"/>
          <w:szCs w:val="16"/>
        </w:rPr>
        <w:t>i</w:t>
      </w:r>
      <w:r>
        <w:rPr>
          <w:rFonts w:ascii="Times New Roman" w:hAnsi="Times New Roman"/>
          <w:i/>
          <w:iCs/>
          <w:color w:val="333399"/>
          <w:spacing w:val="-1"/>
          <w:sz w:val="16"/>
          <w:szCs w:val="16"/>
        </w:rPr>
        <w:t xml:space="preserve"> u</w:t>
      </w:r>
      <w:r>
        <w:rPr>
          <w:rFonts w:ascii="Times New Roman" w:hAnsi="Times New Roman"/>
          <w:i/>
          <w:iCs/>
          <w:color w:val="333399"/>
          <w:sz w:val="16"/>
          <w:szCs w:val="16"/>
        </w:rPr>
        <w:t>n</w:t>
      </w:r>
      <w:r>
        <w:rPr>
          <w:rFonts w:ascii="Times New Roman" w:hAnsi="Times New Roman"/>
          <w:i/>
          <w:iCs/>
          <w:color w:val="333399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color w:val="333399"/>
          <w:spacing w:val="-2"/>
          <w:sz w:val="16"/>
          <w:szCs w:val="16"/>
        </w:rPr>
        <w:t>c</w:t>
      </w:r>
      <w:r>
        <w:rPr>
          <w:rFonts w:ascii="Times New Roman" w:hAnsi="Times New Roman"/>
          <w:i/>
          <w:iCs/>
          <w:color w:val="333399"/>
          <w:sz w:val="16"/>
          <w:szCs w:val="16"/>
        </w:rPr>
        <w:t>er</w:t>
      </w:r>
      <w:r>
        <w:rPr>
          <w:rFonts w:ascii="Times New Roman" w:hAnsi="Times New Roman"/>
          <w:i/>
          <w:iCs/>
          <w:color w:val="333399"/>
          <w:spacing w:val="-2"/>
          <w:sz w:val="16"/>
          <w:szCs w:val="16"/>
        </w:rPr>
        <w:t>t</w:t>
      </w:r>
      <w:r>
        <w:rPr>
          <w:rFonts w:ascii="Times New Roman" w:hAnsi="Times New Roman"/>
          <w:i/>
          <w:iCs/>
          <w:color w:val="333399"/>
          <w:spacing w:val="1"/>
          <w:sz w:val="16"/>
          <w:szCs w:val="16"/>
        </w:rPr>
        <w:t>i</w:t>
      </w:r>
      <w:r>
        <w:rPr>
          <w:rFonts w:ascii="Times New Roman" w:hAnsi="Times New Roman"/>
          <w:i/>
          <w:iCs/>
          <w:color w:val="333399"/>
          <w:spacing w:val="-1"/>
          <w:sz w:val="16"/>
          <w:szCs w:val="16"/>
        </w:rPr>
        <w:t>f</w:t>
      </w:r>
      <w:r>
        <w:rPr>
          <w:rFonts w:ascii="Times New Roman" w:hAnsi="Times New Roman"/>
          <w:i/>
          <w:iCs/>
          <w:color w:val="333399"/>
          <w:spacing w:val="1"/>
          <w:sz w:val="16"/>
          <w:szCs w:val="16"/>
        </w:rPr>
        <w:t>i</w:t>
      </w:r>
      <w:r>
        <w:rPr>
          <w:rFonts w:ascii="Times New Roman" w:hAnsi="Times New Roman"/>
          <w:i/>
          <w:iCs/>
          <w:color w:val="333399"/>
          <w:spacing w:val="-2"/>
          <w:sz w:val="16"/>
          <w:szCs w:val="16"/>
        </w:rPr>
        <w:t>c</w:t>
      </w:r>
      <w:r>
        <w:rPr>
          <w:rFonts w:ascii="Times New Roman" w:hAnsi="Times New Roman"/>
          <w:i/>
          <w:iCs/>
          <w:color w:val="333399"/>
          <w:spacing w:val="1"/>
          <w:sz w:val="16"/>
          <w:szCs w:val="16"/>
        </w:rPr>
        <w:t>a</w:t>
      </w:r>
      <w:r>
        <w:rPr>
          <w:rFonts w:ascii="Times New Roman" w:hAnsi="Times New Roman"/>
          <w:i/>
          <w:iCs/>
          <w:color w:val="333399"/>
          <w:spacing w:val="-1"/>
          <w:sz w:val="16"/>
          <w:szCs w:val="16"/>
        </w:rPr>
        <w:t>t</w:t>
      </w:r>
      <w:r>
        <w:rPr>
          <w:rFonts w:ascii="Times New Roman" w:hAnsi="Times New Roman"/>
          <w:i/>
          <w:iCs/>
          <w:color w:val="333399"/>
          <w:sz w:val="16"/>
          <w:szCs w:val="16"/>
        </w:rPr>
        <w:t>o</w:t>
      </w:r>
      <w:r>
        <w:rPr>
          <w:rFonts w:ascii="Times New Roman" w:hAnsi="Times New Roman"/>
          <w:i/>
          <w:iCs/>
          <w:color w:val="333399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color w:val="333399"/>
          <w:spacing w:val="-2"/>
          <w:sz w:val="16"/>
          <w:szCs w:val="16"/>
        </w:rPr>
        <w:t>v</w:t>
      </w:r>
      <w:r>
        <w:rPr>
          <w:rFonts w:ascii="Times New Roman" w:hAnsi="Times New Roman"/>
          <w:i/>
          <w:iCs/>
          <w:color w:val="333399"/>
          <w:spacing w:val="-1"/>
          <w:sz w:val="16"/>
          <w:szCs w:val="16"/>
        </w:rPr>
        <w:t>a</w:t>
      </w:r>
      <w:r>
        <w:rPr>
          <w:rFonts w:ascii="Times New Roman" w:hAnsi="Times New Roman"/>
          <w:i/>
          <w:iCs/>
          <w:color w:val="333399"/>
          <w:spacing w:val="1"/>
          <w:sz w:val="16"/>
          <w:szCs w:val="16"/>
        </w:rPr>
        <w:t>l</w:t>
      </w:r>
      <w:r>
        <w:rPr>
          <w:rFonts w:ascii="Times New Roman" w:hAnsi="Times New Roman"/>
          <w:i/>
          <w:iCs/>
          <w:color w:val="333399"/>
          <w:spacing w:val="-1"/>
          <w:sz w:val="16"/>
          <w:szCs w:val="16"/>
        </w:rPr>
        <w:t>i</w:t>
      </w:r>
      <w:r>
        <w:rPr>
          <w:rFonts w:ascii="Times New Roman" w:hAnsi="Times New Roman"/>
          <w:i/>
          <w:iCs/>
          <w:color w:val="333399"/>
          <w:spacing w:val="1"/>
          <w:sz w:val="16"/>
          <w:szCs w:val="16"/>
        </w:rPr>
        <w:t>d</w:t>
      </w:r>
      <w:r>
        <w:rPr>
          <w:rFonts w:ascii="Times New Roman" w:hAnsi="Times New Roman"/>
          <w:i/>
          <w:iCs/>
          <w:color w:val="333399"/>
          <w:sz w:val="16"/>
          <w:szCs w:val="16"/>
        </w:rPr>
        <w:t>o s</w:t>
      </w:r>
      <w:r>
        <w:rPr>
          <w:rFonts w:ascii="Times New Roman" w:hAnsi="Times New Roman"/>
          <w:i/>
          <w:iCs/>
          <w:color w:val="333399"/>
          <w:spacing w:val="-1"/>
          <w:sz w:val="16"/>
          <w:szCs w:val="16"/>
        </w:rPr>
        <w:t>on</w:t>
      </w:r>
      <w:r>
        <w:rPr>
          <w:rFonts w:ascii="Times New Roman" w:hAnsi="Times New Roman"/>
          <w:i/>
          <w:iCs/>
          <w:color w:val="333399"/>
          <w:sz w:val="16"/>
          <w:szCs w:val="16"/>
        </w:rPr>
        <w:t>o</w:t>
      </w:r>
      <w:r>
        <w:rPr>
          <w:rFonts w:ascii="Times New Roman" w:hAnsi="Times New Roman"/>
          <w:i/>
          <w:iCs/>
          <w:color w:val="333399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color w:val="333399"/>
          <w:spacing w:val="1"/>
          <w:sz w:val="16"/>
          <w:szCs w:val="16"/>
        </w:rPr>
        <w:t>p</w:t>
      </w:r>
      <w:r>
        <w:rPr>
          <w:rFonts w:ascii="Times New Roman" w:hAnsi="Times New Roman"/>
          <w:i/>
          <w:iCs/>
          <w:color w:val="333399"/>
          <w:sz w:val="16"/>
          <w:szCs w:val="16"/>
        </w:rPr>
        <w:t>re</w:t>
      </w:r>
      <w:r>
        <w:rPr>
          <w:rFonts w:ascii="Times New Roman" w:hAnsi="Times New Roman"/>
          <w:i/>
          <w:iCs/>
          <w:color w:val="333399"/>
          <w:spacing w:val="-2"/>
          <w:sz w:val="16"/>
          <w:szCs w:val="16"/>
        </w:rPr>
        <w:t>s</w:t>
      </w:r>
      <w:r>
        <w:rPr>
          <w:rFonts w:ascii="Times New Roman" w:hAnsi="Times New Roman"/>
          <w:i/>
          <w:iCs/>
          <w:color w:val="333399"/>
          <w:sz w:val="16"/>
          <w:szCs w:val="16"/>
        </w:rPr>
        <w:t>e</w:t>
      </w:r>
      <w:r>
        <w:rPr>
          <w:rFonts w:ascii="Times New Roman" w:hAnsi="Times New Roman"/>
          <w:i/>
          <w:iCs/>
          <w:color w:val="333399"/>
          <w:spacing w:val="-1"/>
          <w:sz w:val="16"/>
          <w:szCs w:val="16"/>
        </w:rPr>
        <w:t>n</w:t>
      </w:r>
      <w:r>
        <w:rPr>
          <w:rFonts w:ascii="Times New Roman" w:hAnsi="Times New Roman"/>
          <w:i/>
          <w:iCs/>
          <w:color w:val="333399"/>
          <w:spacing w:val="1"/>
          <w:sz w:val="16"/>
          <w:szCs w:val="16"/>
        </w:rPr>
        <w:t>t</w:t>
      </w:r>
      <w:r>
        <w:rPr>
          <w:rFonts w:ascii="Times New Roman" w:hAnsi="Times New Roman"/>
          <w:i/>
          <w:iCs/>
          <w:color w:val="333399"/>
          <w:sz w:val="16"/>
          <w:szCs w:val="16"/>
        </w:rPr>
        <w:t>i</w:t>
      </w:r>
      <w:r>
        <w:rPr>
          <w:rFonts w:ascii="Times New Roman" w:hAnsi="Times New Roman"/>
          <w:i/>
          <w:iCs/>
          <w:color w:val="333399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i/>
          <w:iCs/>
          <w:color w:val="333399"/>
          <w:sz w:val="16"/>
          <w:szCs w:val="16"/>
        </w:rPr>
        <w:t>e</w:t>
      </w:r>
      <w:r>
        <w:rPr>
          <w:rFonts w:ascii="Times New Roman" w:hAnsi="Times New Roman"/>
          <w:i/>
          <w:iCs/>
          <w:color w:val="333399"/>
          <w:spacing w:val="-1"/>
          <w:sz w:val="16"/>
          <w:szCs w:val="16"/>
        </w:rPr>
        <w:t>l</w:t>
      </w:r>
      <w:r>
        <w:rPr>
          <w:rFonts w:ascii="Times New Roman" w:hAnsi="Times New Roman"/>
          <w:i/>
          <w:iCs/>
          <w:color w:val="333399"/>
          <w:spacing w:val="1"/>
          <w:sz w:val="16"/>
          <w:szCs w:val="16"/>
        </w:rPr>
        <w:t>l</w:t>
      </w:r>
      <w:r>
        <w:rPr>
          <w:rFonts w:ascii="Times New Roman" w:hAnsi="Times New Roman"/>
          <w:i/>
          <w:iCs/>
          <w:color w:val="333399"/>
          <w:sz w:val="16"/>
          <w:szCs w:val="16"/>
        </w:rPr>
        <w:t xml:space="preserve">a </w:t>
      </w:r>
      <w:r>
        <w:rPr>
          <w:rFonts w:ascii="Times New Roman" w:hAnsi="Times New Roman"/>
          <w:i/>
          <w:iCs/>
          <w:color w:val="333399"/>
          <w:spacing w:val="-1"/>
          <w:sz w:val="16"/>
          <w:szCs w:val="16"/>
        </w:rPr>
        <w:t>ba</w:t>
      </w:r>
      <w:r>
        <w:rPr>
          <w:rFonts w:ascii="Times New Roman" w:hAnsi="Times New Roman"/>
          <w:i/>
          <w:iCs/>
          <w:color w:val="333399"/>
          <w:spacing w:val="1"/>
          <w:sz w:val="16"/>
          <w:szCs w:val="16"/>
        </w:rPr>
        <w:t>n</w:t>
      </w:r>
      <w:r>
        <w:rPr>
          <w:rFonts w:ascii="Times New Roman" w:hAnsi="Times New Roman"/>
          <w:i/>
          <w:iCs/>
          <w:color w:val="333399"/>
          <w:spacing w:val="-2"/>
          <w:sz w:val="16"/>
          <w:szCs w:val="16"/>
        </w:rPr>
        <w:t>c</w:t>
      </w:r>
      <w:r>
        <w:rPr>
          <w:rFonts w:ascii="Times New Roman" w:hAnsi="Times New Roman"/>
          <w:i/>
          <w:iCs/>
          <w:color w:val="333399"/>
          <w:sz w:val="16"/>
          <w:szCs w:val="16"/>
        </w:rPr>
        <w:t>a</w:t>
      </w:r>
      <w:r>
        <w:rPr>
          <w:rFonts w:ascii="Times New Roman" w:hAnsi="Times New Roman"/>
          <w:i/>
          <w:iCs/>
          <w:color w:val="333399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color w:val="333399"/>
          <w:spacing w:val="1"/>
          <w:sz w:val="16"/>
          <w:szCs w:val="16"/>
        </w:rPr>
        <w:t>d</w:t>
      </w:r>
      <w:r>
        <w:rPr>
          <w:rFonts w:ascii="Times New Roman" w:hAnsi="Times New Roman"/>
          <w:i/>
          <w:iCs/>
          <w:color w:val="333399"/>
          <w:spacing w:val="-1"/>
          <w:sz w:val="16"/>
          <w:szCs w:val="16"/>
        </w:rPr>
        <w:t>at</w:t>
      </w:r>
      <w:r>
        <w:rPr>
          <w:rFonts w:ascii="Times New Roman" w:hAnsi="Times New Roman"/>
          <w:i/>
          <w:iCs/>
          <w:color w:val="333399"/>
          <w:sz w:val="16"/>
          <w:szCs w:val="16"/>
        </w:rPr>
        <w:t>i</w:t>
      </w:r>
      <w:r>
        <w:rPr>
          <w:rFonts w:ascii="Times New Roman" w:hAnsi="Times New Roman"/>
          <w:i/>
          <w:iCs/>
          <w:color w:val="333399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color w:val="333399"/>
          <w:spacing w:val="-3"/>
          <w:sz w:val="16"/>
          <w:szCs w:val="16"/>
        </w:rPr>
        <w:t>s</w:t>
      </w:r>
      <w:r>
        <w:rPr>
          <w:rFonts w:ascii="Times New Roman" w:hAnsi="Times New Roman"/>
          <w:i/>
          <w:iCs/>
          <w:color w:val="333399"/>
          <w:spacing w:val="1"/>
          <w:sz w:val="16"/>
          <w:szCs w:val="16"/>
        </w:rPr>
        <w:t>u</w:t>
      </w:r>
      <w:r>
        <w:rPr>
          <w:rFonts w:ascii="Times New Roman" w:hAnsi="Times New Roman"/>
          <w:i/>
          <w:iCs/>
          <w:color w:val="333399"/>
          <w:sz w:val="16"/>
          <w:szCs w:val="16"/>
        </w:rPr>
        <w:t>l</w:t>
      </w:r>
      <w:r>
        <w:rPr>
          <w:rFonts w:ascii="Times New Roman" w:hAnsi="Times New Roman"/>
          <w:i/>
          <w:iCs/>
          <w:color w:val="333399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color w:val="333399"/>
          <w:spacing w:val="-3"/>
          <w:sz w:val="16"/>
          <w:szCs w:val="16"/>
        </w:rPr>
        <w:t>s</w:t>
      </w:r>
      <w:r>
        <w:rPr>
          <w:rFonts w:ascii="Times New Roman" w:hAnsi="Times New Roman"/>
          <w:i/>
          <w:iCs/>
          <w:color w:val="333399"/>
          <w:spacing w:val="1"/>
          <w:sz w:val="16"/>
          <w:szCs w:val="16"/>
        </w:rPr>
        <w:t>i</w:t>
      </w:r>
      <w:r>
        <w:rPr>
          <w:rFonts w:ascii="Times New Roman" w:hAnsi="Times New Roman"/>
          <w:i/>
          <w:iCs/>
          <w:color w:val="333399"/>
          <w:spacing w:val="-1"/>
          <w:sz w:val="16"/>
          <w:szCs w:val="16"/>
        </w:rPr>
        <w:t>t</w:t>
      </w:r>
      <w:r>
        <w:rPr>
          <w:rFonts w:ascii="Times New Roman" w:hAnsi="Times New Roman"/>
          <w:i/>
          <w:iCs/>
          <w:color w:val="333399"/>
          <w:sz w:val="16"/>
          <w:szCs w:val="16"/>
        </w:rPr>
        <w:t>o</w:t>
      </w:r>
      <w:r>
        <w:rPr>
          <w:rFonts w:ascii="Times New Roman" w:hAnsi="Times New Roman"/>
          <w:i/>
          <w:iCs/>
          <w:color w:val="333399"/>
          <w:spacing w:val="5"/>
          <w:sz w:val="16"/>
          <w:szCs w:val="16"/>
        </w:rPr>
        <w:t xml:space="preserve"> </w:t>
      </w:r>
      <w:hyperlink r:id="rId9" w:history="1">
        <w:r>
          <w:rPr>
            <w:rFonts w:ascii="Times New Roman" w:hAnsi="Times New Roman"/>
            <w:b/>
            <w:bCs/>
            <w:i/>
            <w:iCs/>
            <w:color w:val="333399"/>
            <w:spacing w:val="1"/>
            <w:sz w:val="16"/>
            <w:szCs w:val="16"/>
          </w:rPr>
          <w:t>w</w:t>
        </w:r>
        <w:r>
          <w:rPr>
            <w:rFonts w:ascii="Times New Roman" w:hAnsi="Times New Roman"/>
            <w:b/>
            <w:bCs/>
            <w:i/>
            <w:iCs/>
            <w:color w:val="333399"/>
            <w:spacing w:val="-2"/>
            <w:sz w:val="16"/>
            <w:szCs w:val="16"/>
          </w:rPr>
          <w:t>w</w:t>
        </w:r>
        <w:r>
          <w:rPr>
            <w:rFonts w:ascii="Times New Roman" w:hAnsi="Times New Roman"/>
            <w:b/>
            <w:bCs/>
            <w:i/>
            <w:iCs/>
            <w:color w:val="333399"/>
            <w:spacing w:val="1"/>
            <w:sz w:val="16"/>
            <w:szCs w:val="16"/>
          </w:rPr>
          <w:t>w</w:t>
        </w:r>
        <w:r>
          <w:rPr>
            <w:rFonts w:ascii="Times New Roman" w:hAnsi="Times New Roman"/>
            <w:b/>
            <w:bCs/>
            <w:i/>
            <w:iCs/>
            <w:color w:val="333399"/>
            <w:spacing w:val="-2"/>
            <w:sz w:val="16"/>
            <w:szCs w:val="16"/>
          </w:rPr>
          <w:t>.</w:t>
        </w:r>
        <w:r>
          <w:rPr>
            <w:rFonts w:ascii="Times New Roman" w:hAnsi="Times New Roman"/>
            <w:b/>
            <w:bCs/>
            <w:i/>
            <w:iCs/>
            <w:color w:val="333399"/>
            <w:sz w:val="16"/>
            <w:szCs w:val="16"/>
          </w:rPr>
          <w:t>c</w:t>
        </w:r>
        <w:r>
          <w:rPr>
            <w:rFonts w:ascii="Times New Roman" w:hAnsi="Times New Roman"/>
            <w:b/>
            <w:bCs/>
            <w:i/>
            <w:iCs/>
            <w:color w:val="333399"/>
            <w:spacing w:val="1"/>
            <w:sz w:val="16"/>
            <w:szCs w:val="16"/>
          </w:rPr>
          <w:t>o</w:t>
        </w:r>
        <w:r>
          <w:rPr>
            <w:rFonts w:ascii="Times New Roman" w:hAnsi="Times New Roman"/>
            <w:b/>
            <w:bCs/>
            <w:i/>
            <w:iCs/>
            <w:color w:val="333399"/>
            <w:sz w:val="16"/>
            <w:szCs w:val="16"/>
          </w:rPr>
          <w:t>r</w:t>
        </w:r>
        <w:r>
          <w:rPr>
            <w:rFonts w:ascii="Times New Roman" w:hAnsi="Times New Roman"/>
            <w:b/>
            <w:bCs/>
            <w:i/>
            <w:iCs/>
            <w:color w:val="333399"/>
            <w:spacing w:val="-3"/>
            <w:sz w:val="16"/>
            <w:szCs w:val="16"/>
          </w:rPr>
          <w:t>f</w:t>
        </w:r>
        <w:r>
          <w:rPr>
            <w:rFonts w:ascii="Times New Roman" w:hAnsi="Times New Roman"/>
            <w:b/>
            <w:bCs/>
            <w:i/>
            <w:iCs/>
            <w:color w:val="333399"/>
            <w:spacing w:val="1"/>
            <w:sz w:val="16"/>
            <w:szCs w:val="16"/>
          </w:rPr>
          <w:t>i</w:t>
        </w:r>
        <w:r>
          <w:rPr>
            <w:rFonts w:ascii="Times New Roman" w:hAnsi="Times New Roman"/>
            <w:b/>
            <w:bCs/>
            <w:i/>
            <w:iCs/>
            <w:color w:val="333399"/>
            <w:spacing w:val="-1"/>
            <w:sz w:val="16"/>
            <w:szCs w:val="16"/>
          </w:rPr>
          <w:t>l</w:t>
        </w:r>
        <w:r>
          <w:rPr>
            <w:rFonts w:ascii="Times New Roman" w:hAnsi="Times New Roman"/>
            <w:b/>
            <w:bCs/>
            <w:i/>
            <w:iCs/>
            <w:color w:val="333399"/>
            <w:sz w:val="16"/>
            <w:szCs w:val="16"/>
          </w:rPr>
          <w:t>c</w:t>
        </w:r>
        <w:r>
          <w:rPr>
            <w:rFonts w:ascii="Times New Roman" w:hAnsi="Times New Roman"/>
            <w:b/>
            <w:bCs/>
            <w:i/>
            <w:iCs/>
            <w:color w:val="333399"/>
            <w:spacing w:val="1"/>
            <w:sz w:val="16"/>
            <w:szCs w:val="16"/>
          </w:rPr>
          <w:t>a</w:t>
        </w:r>
        <w:r>
          <w:rPr>
            <w:rFonts w:ascii="Times New Roman" w:hAnsi="Times New Roman"/>
            <w:b/>
            <w:bCs/>
            <w:i/>
            <w:iCs/>
            <w:color w:val="333399"/>
            <w:sz w:val="16"/>
            <w:szCs w:val="16"/>
          </w:rPr>
          <w:t>r</w:t>
        </w:r>
        <w:r>
          <w:rPr>
            <w:rFonts w:ascii="Times New Roman" w:hAnsi="Times New Roman"/>
            <w:b/>
            <w:bCs/>
            <w:i/>
            <w:iCs/>
            <w:color w:val="333399"/>
            <w:spacing w:val="-3"/>
            <w:sz w:val="16"/>
            <w:szCs w:val="16"/>
          </w:rPr>
          <w:t>n</w:t>
        </w:r>
        <w:r>
          <w:rPr>
            <w:rFonts w:ascii="Times New Roman" w:hAnsi="Times New Roman"/>
            <w:b/>
            <w:bCs/>
            <w:i/>
            <w:iCs/>
            <w:color w:val="333399"/>
            <w:spacing w:val="1"/>
            <w:sz w:val="16"/>
            <w:szCs w:val="16"/>
          </w:rPr>
          <w:t>i</w:t>
        </w:r>
        <w:r>
          <w:rPr>
            <w:rFonts w:ascii="Times New Roman" w:hAnsi="Times New Roman"/>
            <w:b/>
            <w:bCs/>
            <w:i/>
            <w:iCs/>
            <w:color w:val="333399"/>
            <w:sz w:val="16"/>
            <w:szCs w:val="16"/>
          </w:rPr>
          <w:t>.</w:t>
        </w:r>
        <w:r>
          <w:rPr>
            <w:rFonts w:ascii="Times New Roman" w:hAnsi="Times New Roman"/>
            <w:b/>
            <w:bCs/>
            <w:i/>
            <w:iCs/>
            <w:color w:val="333399"/>
            <w:spacing w:val="-1"/>
            <w:sz w:val="16"/>
            <w:szCs w:val="16"/>
          </w:rPr>
          <w:t>i</w:t>
        </w:r>
        <w:r>
          <w:rPr>
            <w:rFonts w:ascii="Times New Roman" w:hAnsi="Times New Roman"/>
            <w:b/>
            <w:bCs/>
            <w:i/>
            <w:iCs/>
            <w:color w:val="333399"/>
            <w:sz w:val="16"/>
            <w:szCs w:val="16"/>
          </w:rPr>
          <w:t>t</w:t>
        </w:r>
      </w:hyperlink>
    </w:p>
    <w:p w14:paraId="7BE99FA5" w14:textId="77777777" w:rsidR="00095740" w:rsidRDefault="00095740" w:rsidP="006A40A1">
      <w:pPr>
        <w:widowControl w:val="0"/>
        <w:autoSpaceDE w:val="0"/>
        <w:autoSpaceDN w:val="0"/>
        <w:adjustRightInd w:val="0"/>
        <w:spacing w:line="180" w:lineRule="exact"/>
        <w:ind w:left="1877" w:right="1921"/>
        <w:jc w:val="center"/>
        <w:rPr>
          <w:rFonts w:ascii="Times New Roman" w:hAnsi="Times New Roman"/>
          <w:b/>
          <w:bCs/>
          <w:i/>
          <w:iCs/>
          <w:color w:val="333399"/>
          <w:sz w:val="16"/>
          <w:szCs w:val="16"/>
        </w:rPr>
      </w:pPr>
    </w:p>
    <w:p w14:paraId="4C9E70A1" w14:textId="77777777" w:rsidR="00095740" w:rsidRDefault="00095740" w:rsidP="006A40A1">
      <w:pPr>
        <w:widowControl w:val="0"/>
        <w:autoSpaceDE w:val="0"/>
        <w:autoSpaceDN w:val="0"/>
        <w:adjustRightInd w:val="0"/>
        <w:spacing w:line="180" w:lineRule="exact"/>
        <w:ind w:left="1877" w:right="1921"/>
        <w:jc w:val="center"/>
        <w:rPr>
          <w:rFonts w:ascii="Times New Roman" w:hAnsi="Times New Roman"/>
          <w:b/>
          <w:bCs/>
          <w:i/>
          <w:iCs/>
          <w:color w:val="333399"/>
          <w:sz w:val="16"/>
          <w:szCs w:val="16"/>
        </w:rPr>
      </w:pPr>
    </w:p>
    <w:p w14:paraId="7553BBB5" w14:textId="78CAC5D5" w:rsidR="00095740" w:rsidRDefault="00780E66" w:rsidP="00780E66">
      <w:pPr>
        <w:widowControl w:val="0"/>
        <w:autoSpaceDE w:val="0"/>
        <w:autoSpaceDN w:val="0"/>
        <w:adjustRightInd w:val="0"/>
        <w:ind w:left="6372" w:right="-50" w:firstLine="708"/>
        <w:jc w:val="center"/>
        <w:rPr>
          <w:rFonts w:ascii="Times New Roman" w:hAnsi="Times New Roman"/>
          <w:color w:val="000000"/>
          <w:sz w:val="16"/>
          <w:szCs w:val="16"/>
        </w:rPr>
      </w:pPr>
      <w:r w:rsidRPr="00760FA6">
        <w:t xml:space="preserve">Allegato B rev. </w:t>
      </w:r>
      <w:r w:rsidR="00125310">
        <w:t>0</w:t>
      </w:r>
      <w:r w:rsidRPr="00760FA6">
        <w:t xml:space="preserve"> del </w:t>
      </w:r>
      <w:r w:rsidR="00EC3D59">
        <w:t>2</w:t>
      </w:r>
      <w:r w:rsidR="00125310">
        <w:t>0</w:t>
      </w:r>
      <w:r w:rsidR="00095740" w:rsidRPr="00760FA6">
        <w:t>/</w:t>
      </w:r>
      <w:r w:rsidR="00125310">
        <w:t>10</w:t>
      </w:r>
      <w:r w:rsidR="00095740" w:rsidRPr="00760FA6">
        <w:t>/202</w:t>
      </w:r>
      <w:r w:rsidR="00BF379C">
        <w:t>2</w:t>
      </w:r>
    </w:p>
    <w:sectPr w:rsidR="00095740" w:rsidSect="00694F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746" w:bottom="540" w:left="720" w:header="708" w:footer="708" w:gutter="0"/>
      <w:pgBorders w:offsetFrom="page">
        <w:top w:val="thinThickLargeGap" w:sz="24" w:space="24" w:color="000080"/>
        <w:left w:val="thinThickLargeGap" w:sz="24" w:space="24" w:color="000080"/>
        <w:bottom w:val="thickThinLargeGap" w:sz="24" w:space="24" w:color="000080"/>
        <w:right w:val="thickThinLargeGap" w:sz="24" w:space="24" w:color="000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546F" w14:textId="77777777" w:rsidR="00381C7B" w:rsidRDefault="00381C7B">
      <w:r>
        <w:separator/>
      </w:r>
    </w:p>
  </w:endnote>
  <w:endnote w:type="continuationSeparator" w:id="0">
    <w:p w14:paraId="4B4EEB58" w14:textId="77777777" w:rsidR="00381C7B" w:rsidRDefault="0038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7805" w14:textId="77777777" w:rsidR="00225224" w:rsidRDefault="002252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BF4A" w14:textId="77777777" w:rsidR="00225224" w:rsidRDefault="0022522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648F" w14:textId="77777777" w:rsidR="00225224" w:rsidRDefault="002252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C4B7" w14:textId="77777777" w:rsidR="00381C7B" w:rsidRDefault="00381C7B">
      <w:r>
        <w:separator/>
      </w:r>
    </w:p>
  </w:footnote>
  <w:footnote w:type="continuationSeparator" w:id="0">
    <w:p w14:paraId="0AD1FE89" w14:textId="77777777" w:rsidR="00381C7B" w:rsidRDefault="0038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9F4B" w14:textId="77777777" w:rsidR="00225224" w:rsidRDefault="002252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F36A" w14:textId="77777777" w:rsidR="00225224" w:rsidRDefault="0022522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8759" w14:textId="77777777" w:rsidR="00225224" w:rsidRDefault="002252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F455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108C6"/>
    <w:multiLevelType w:val="hybridMultilevel"/>
    <w:tmpl w:val="93A83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03B8F"/>
    <w:multiLevelType w:val="hybridMultilevel"/>
    <w:tmpl w:val="302A1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A70F5"/>
    <w:multiLevelType w:val="hybridMultilevel"/>
    <w:tmpl w:val="7188D6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E701D"/>
    <w:multiLevelType w:val="hybridMultilevel"/>
    <w:tmpl w:val="D08662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1AE0"/>
    <w:multiLevelType w:val="hybridMultilevel"/>
    <w:tmpl w:val="90243D9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177003"/>
    <w:multiLevelType w:val="hybridMultilevel"/>
    <w:tmpl w:val="CDE2E2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D2F79"/>
    <w:multiLevelType w:val="hybridMultilevel"/>
    <w:tmpl w:val="F618B798"/>
    <w:lvl w:ilvl="0" w:tplc="2D08D2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02B4D"/>
    <w:multiLevelType w:val="hybridMultilevel"/>
    <w:tmpl w:val="DCE029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D440E"/>
    <w:multiLevelType w:val="hybridMultilevel"/>
    <w:tmpl w:val="2850F81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A0A30"/>
    <w:multiLevelType w:val="hybridMultilevel"/>
    <w:tmpl w:val="18BAE3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B736C"/>
    <w:multiLevelType w:val="hybridMultilevel"/>
    <w:tmpl w:val="7E448D3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9204039">
    <w:abstractNumId w:val="3"/>
  </w:num>
  <w:num w:numId="2" w16cid:durableId="1186677895">
    <w:abstractNumId w:val="7"/>
  </w:num>
  <w:num w:numId="3" w16cid:durableId="2009752819">
    <w:abstractNumId w:val="9"/>
  </w:num>
  <w:num w:numId="4" w16cid:durableId="1239906072">
    <w:abstractNumId w:val="1"/>
  </w:num>
  <w:num w:numId="5" w16cid:durableId="672416358">
    <w:abstractNumId w:val="0"/>
  </w:num>
  <w:num w:numId="6" w16cid:durableId="1675494095">
    <w:abstractNumId w:val="8"/>
  </w:num>
  <w:num w:numId="7" w16cid:durableId="995299145">
    <w:abstractNumId w:val="4"/>
  </w:num>
  <w:num w:numId="8" w16cid:durableId="1032001632">
    <w:abstractNumId w:val="2"/>
  </w:num>
  <w:num w:numId="9" w16cid:durableId="1522086691">
    <w:abstractNumId w:val="5"/>
  </w:num>
  <w:num w:numId="10" w16cid:durableId="909342463">
    <w:abstractNumId w:val="11"/>
  </w:num>
  <w:num w:numId="11" w16cid:durableId="219638027">
    <w:abstractNumId w:val="10"/>
  </w:num>
  <w:num w:numId="12" w16cid:durableId="678520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9D9"/>
    <w:rsid w:val="00014D28"/>
    <w:rsid w:val="00021902"/>
    <w:rsid w:val="0003708E"/>
    <w:rsid w:val="00061CC2"/>
    <w:rsid w:val="00061F87"/>
    <w:rsid w:val="00070F61"/>
    <w:rsid w:val="000819D9"/>
    <w:rsid w:val="00095740"/>
    <w:rsid w:val="000A222E"/>
    <w:rsid w:val="000C1518"/>
    <w:rsid w:val="000F0B00"/>
    <w:rsid w:val="00125310"/>
    <w:rsid w:val="0012770C"/>
    <w:rsid w:val="001445CE"/>
    <w:rsid w:val="00156C16"/>
    <w:rsid w:val="00161E9E"/>
    <w:rsid w:val="00163CCB"/>
    <w:rsid w:val="00184D70"/>
    <w:rsid w:val="001A0969"/>
    <w:rsid w:val="001C19C0"/>
    <w:rsid w:val="001D0E46"/>
    <w:rsid w:val="001D73DC"/>
    <w:rsid w:val="001F17D9"/>
    <w:rsid w:val="001F4622"/>
    <w:rsid w:val="002070DE"/>
    <w:rsid w:val="00225224"/>
    <w:rsid w:val="00257698"/>
    <w:rsid w:val="00270305"/>
    <w:rsid w:val="00294B85"/>
    <w:rsid w:val="002A7121"/>
    <w:rsid w:val="002C4CCD"/>
    <w:rsid w:val="002D34D9"/>
    <w:rsid w:val="002E67E5"/>
    <w:rsid w:val="003351AA"/>
    <w:rsid w:val="003379D0"/>
    <w:rsid w:val="00381C7B"/>
    <w:rsid w:val="0038423A"/>
    <w:rsid w:val="003A41D3"/>
    <w:rsid w:val="003A7501"/>
    <w:rsid w:val="003A77E5"/>
    <w:rsid w:val="003B6C38"/>
    <w:rsid w:val="003E02A6"/>
    <w:rsid w:val="00403065"/>
    <w:rsid w:val="00406956"/>
    <w:rsid w:val="00443002"/>
    <w:rsid w:val="004710AA"/>
    <w:rsid w:val="004F7C4D"/>
    <w:rsid w:val="00510125"/>
    <w:rsid w:val="00517658"/>
    <w:rsid w:val="00535283"/>
    <w:rsid w:val="005617CB"/>
    <w:rsid w:val="005748F2"/>
    <w:rsid w:val="005B20C3"/>
    <w:rsid w:val="005B7526"/>
    <w:rsid w:val="005F31A8"/>
    <w:rsid w:val="00613EED"/>
    <w:rsid w:val="0068344B"/>
    <w:rsid w:val="00694F7C"/>
    <w:rsid w:val="006A32BF"/>
    <w:rsid w:val="006A40A1"/>
    <w:rsid w:val="006C095F"/>
    <w:rsid w:val="006D78AC"/>
    <w:rsid w:val="006E4A35"/>
    <w:rsid w:val="006F2799"/>
    <w:rsid w:val="00725F7E"/>
    <w:rsid w:val="00735D3F"/>
    <w:rsid w:val="00760FA6"/>
    <w:rsid w:val="00762AE4"/>
    <w:rsid w:val="00780E66"/>
    <w:rsid w:val="007A2D63"/>
    <w:rsid w:val="007F7D3C"/>
    <w:rsid w:val="00806186"/>
    <w:rsid w:val="00815802"/>
    <w:rsid w:val="00835047"/>
    <w:rsid w:val="008428D0"/>
    <w:rsid w:val="0088668B"/>
    <w:rsid w:val="00891398"/>
    <w:rsid w:val="008C4B43"/>
    <w:rsid w:val="008C5B6A"/>
    <w:rsid w:val="008D29EF"/>
    <w:rsid w:val="008D6445"/>
    <w:rsid w:val="008E69F9"/>
    <w:rsid w:val="00950D52"/>
    <w:rsid w:val="00960684"/>
    <w:rsid w:val="00991A0F"/>
    <w:rsid w:val="009A374B"/>
    <w:rsid w:val="009C4188"/>
    <w:rsid w:val="009D3342"/>
    <w:rsid w:val="009D6588"/>
    <w:rsid w:val="00A24F4F"/>
    <w:rsid w:val="00A447AC"/>
    <w:rsid w:val="00A513FD"/>
    <w:rsid w:val="00A52F56"/>
    <w:rsid w:val="00A55188"/>
    <w:rsid w:val="00A84226"/>
    <w:rsid w:val="00AB24D6"/>
    <w:rsid w:val="00AF3B1A"/>
    <w:rsid w:val="00B052FA"/>
    <w:rsid w:val="00B216C4"/>
    <w:rsid w:val="00B3390A"/>
    <w:rsid w:val="00B45A86"/>
    <w:rsid w:val="00B5419F"/>
    <w:rsid w:val="00B61635"/>
    <w:rsid w:val="00B67280"/>
    <w:rsid w:val="00B67E7F"/>
    <w:rsid w:val="00B73EF1"/>
    <w:rsid w:val="00BA2BB1"/>
    <w:rsid w:val="00BA6286"/>
    <w:rsid w:val="00BC48DD"/>
    <w:rsid w:val="00BD3EDB"/>
    <w:rsid w:val="00BF379C"/>
    <w:rsid w:val="00C5132A"/>
    <w:rsid w:val="00C57142"/>
    <w:rsid w:val="00C6765E"/>
    <w:rsid w:val="00C76C82"/>
    <w:rsid w:val="00C91DF6"/>
    <w:rsid w:val="00C935FD"/>
    <w:rsid w:val="00CA11AA"/>
    <w:rsid w:val="00CD0EDE"/>
    <w:rsid w:val="00CF11AE"/>
    <w:rsid w:val="00D57690"/>
    <w:rsid w:val="00D707E2"/>
    <w:rsid w:val="00D911CF"/>
    <w:rsid w:val="00D91627"/>
    <w:rsid w:val="00DB131E"/>
    <w:rsid w:val="00DD7F65"/>
    <w:rsid w:val="00DE3857"/>
    <w:rsid w:val="00E138EE"/>
    <w:rsid w:val="00E16E45"/>
    <w:rsid w:val="00E34CBB"/>
    <w:rsid w:val="00E554FF"/>
    <w:rsid w:val="00EA18D1"/>
    <w:rsid w:val="00EA2447"/>
    <w:rsid w:val="00EB34FE"/>
    <w:rsid w:val="00EB5415"/>
    <w:rsid w:val="00EC3D59"/>
    <w:rsid w:val="00ED7265"/>
    <w:rsid w:val="00EE21A8"/>
    <w:rsid w:val="00EE5106"/>
    <w:rsid w:val="00F00337"/>
    <w:rsid w:val="00F74832"/>
    <w:rsid w:val="00F928DB"/>
    <w:rsid w:val="00FA7562"/>
    <w:rsid w:val="00FD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55CE13"/>
  <w15:docId w15:val="{99BFDC57-F01D-4640-B2F1-DAB17097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819D9"/>
    <w:rPr>
      <w:rFonts w:ascii="Tahoma" w:hAnsi="Tahoma" w:cs="Tahom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8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rizzointerno">
    <w:name w:val="Indirizzo interno"/>
    <w:basedOn w:val="Corpotesto"/>
    <w:rsid w:val="009A374B"/>
    <w:pPr>
      <w:spacing w:after="0"/>
    </w:pPr>
    <w:rPr>
      <w:rFonts w:ascii="Garamond" w:hAnsi="Garamond" w:cs="Times New Roman"/>
      <w:kern w:val="18"/>
      <w:sz w:val="24"/>
      <w:szCs w:val="20"/>
    </w:rPr>
  </w:style>
  <w:style w:type="paragraph" w:styleId="Corpotesto">
    <w:name w:val="Body Text"/>
    <w:basedOn w:val="Normale"/>
    <w:rsid w:val="009A374B"/>
    <w:pPr>
      <w:spacing w:after="120"/>
    </w:pPr>
  </w:style>
  <w:style w:type="paragraph" w:styleId="Intestazione">
    <w:name w:val="header"/>
    <w:basedOn w:val="Normale"/>
    <w:rsid w:val="00070F6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70F6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A2447"/>
    <w:rPr>
      <w:sz w:val="16"/>
      <w:szCs w:val="16"/>
    </w:rPr>
  </w:style>
  <w:style w:type="paragraph" w:styleId="Sommario1">
    <w:name w:val="toc 1"/>
    <w:basedOn w:val="Normale"/>
    <w:next w:val="Normale"/>
    <w:autoRedefine/>
    <w:rsid w:val="002E67E5"/>
    <w:pPr>
      <w:widowControl w:val="0"/>
      <w:tabs>
        <w:tab w:val="left" w:pos="480"/>
        <w:tab w:val="right" w:leader="dot" w:pos="9639"/>
      </w:tabs>
      <w:jc w:val="right"/>
    </w:pPr>
    <w:rPr>
      <w:rFonts w:ascii="Times New Roman" w:hAnsi="Times New Roman" w:cs="Times New Roman"/>
      <w:i/>
      <w:noProof/>
      <w:snapToGrid w:val="0"/>
    </w:rPr>
  </w:style>
  <w:style w:type="paragraph" w:styleId="Paragrafoelenco">
    <w:name w:val="List Paragraph"/>
    <w:basedOn w:val="Normale"/>
    <w:uiPriority w:val="34"/>
    <w:qFormat/>
    <w:rsid w:val="00B052FA"/>
    <w:pPr>
      <w:ind w:left="720"/>
      <w:contextualSpacing/>
    </w:pPr>
  </w:style>
  <w:style w:type="character" w:styleId="Collegamentoipertestuale">
    <w:name w:val="Hyperlink"/>
    <w:basedOn w:val="Carpredefinitoparagrafo"/>
    <w:rsid w:val="00EB34FE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9D3342"/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rfilcarni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BDEEE-53AA-40B5-9DDB-47C8C8CC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Stefano Simonella</cp:lastModifiedBy>
  <cp:revision>4</cp:revision>
  <cp:lastPrinted>2015-06-30T15:24:00Z</cp:lastPrinted>
  <dcterms:created xsi:type="dcterms:W3CDTF">2022-03-22T11:55:00Z</dcterms:created>
  <dcterms:modified xsi:type="dcterms:W3CDTF">2022-10-20T10:56:00Z</dcterms:modified>
</cp:coreProperties>
</file>