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F7A" w:rsidRDefault="008D2F7A" w:rsidP="00CE2A0B">
      <w:pPr>
        <w:pStyle w:val="Style1"/>
        <w:spacing w:before="288" w:line="204" w:lineRule="auto"/>
        <w:rPr>
          <w:rStyle w:val="CharacterStyle2"/>
          <w:sz w:val="24"/>
          <w:szCs w:val="24"/>
        </w:rPr>
      </w:pPr>
      <w:bookmarkStart w:id="0" w:name="_GoBack"/>
      <w:bookmarkEnd w:id="0"/>
    </w:p>
    <w:p w:rsidR="008D2F7A" w:rsidRDefault="008D2F7A" w:rsidP="00CE2A0B">
      <w:pPr>
        <w:pStyle w:val="Style1"/>
        <w:spacing w:before="288" w:line="204" w:lineRule="auto"/>
        <w:rPr>
          <w:rStyle w:val="CharacterStyle2"/>
          <w:sz w:val="24"/>
          <w:szCs w:val="24"/>
        </w:rPr>
      </w:pPr>
    </w:p>
    <w:p w:rsidR="008D2F7A" w:rsidRDefault="008D2F7A" w:rsidP="00CE2A0B">
      <w:pPr>
        <w:pStyle w:val="Style1"/>
        <w:spacing w:before="288" w:line="204" w:lineRule="auto"/>
        <w:rPr>
          <w:rStyle w:val="CharacterStyle2"/>
          <w:sz w:val="24"/>
          <w:szCs w:val="24"/>
        </w:rPr>
      </w:pPr>
    </w:p>
    <w:p w:rsidR="008D2F7A" w:rsidRDefault="00CE372D" w:rsidP="008D2F7A">
      <w:pPr>
        <w:jc w:val="right"/>
      </w:pPr>
      <w:r>
        <w:t>M</w:t>
      </w:r>
      <w:r w:rsidR="008D2F7A">
        <w:t>od.1</w:t>
      </w:r>
    </w:p>
    <w:p w:rsidR="008D2F7A" w:rsidRDefault="008D2F7A" w:rsidP="008D2F7A">
      <w:pPr>
        <w:jc w:val="right"/>
      </w:pPr>
    </w:p>
    <w:p w:rsidR="008D2F7A" w:rsidRDefault="008D2F7A" w:rsidP="008D2F7A">
      <w:pPr>
        <w:jc w:val="right"/>
      </w:pPr>
      <w:r>
        <w:t xml:space="preserve">AL DIPARTIMENTO REGIONALE </w:t>
      </w:r>
    </w:p>
    <w:p w:rsidR="008D2F7A" w:rsidRDefault="008D2F7A" w:rsidP="008D2F7A">
      <w:pPr>
        <w:jc w:val="right"/>
      </w:pPr>
      <w:r>
        <w:t xml:space="preserve">DELLO SVILUPPO RURALE E TERRITORIALE </w:t>
      </w:r>
    </w:p>
    <w:p w:rsidR="008D2F7A" w:rsidRDefault="008D2F7A" w:rsidP="008D2F7A">
      <w:pPr>
        <w:jc w:val="right"/>
      </w:pPr>
      <w:r>
        <w:t xml:space="preserve">SERVIZIO PER IL TERRITORIO DI </w:t>
      </w:r>
      <w:r w:rsidR="00CE372D">
        <w:t>CATANIA</w:t>
      </w:r>
      <w:r>
        <w:t xml:space="preserve"> </w:t>
      </w:r>
    </w:p>
    <w:p w:rsidR="008D2F7A" w:rsidRDefault="00CE372D" w:rsidP="008D2F7A">
      <w:pPr>
        <w:jc w:val="right"/>
      </w:pPr>
      <w:r>
        <w:t xml:space="preserve">VIA </w:t>
      </w:r>
      <w:r w:rsidR="000738F0">
        <w:t xml:space="preserve">A. </w:t>
      </w:r>
      <w:r>
        <w:t>SANTANGELO FULCI, 40</w:t>
      </w:r>
    </w:p>
    <w:p w:rsidR="008D2F7A" w:rsidRDefault="008D2F7A" w:rsidP="008D2F7A">
      <w:pPr>
        <w:jc w:val="right"/>
      </w:pPr>
      <w:r>
        <w:t>9</w:t>
      </w:r>
      <w:r w:rsidR="000738F0">
        <w:t>5</w:t>
      </w:r>
      <w:r>
        <w:t>12</w:t>
      </w:r>
      <w:r w:rsidR="000738F0">
        <w:t>7</w:t>
      </w:r>
      <w:r>
        <w:t xml:space="preserve"> </w:t>
      </w:r>
      <w:r w:rsidR="00CE372D">
        <w:t>CATANI</w:t>
      </w:r>
      <w:r>
        <w:t>A</w:t>
      </w:r>
    </w:p>
    <w:p w:rsidR="00427D8F" w:rsidRDefault="00427D8F" w:rsidP="008D2F7A">
      <w:pPr>
        <w:jc w:val="right"/>
      </w:pPr>
      <w:proofErr w:type="spellStart"/>
      <w:r>
        <w:t>Pec</w:t>
      </w:r>
      <w:proofErr w:type="spellEnd"/>
      <w:r>
        <w:t xml:space="preserve">: </w:t>
      </w:r>
      <w:hyperlink r:id="rId6" w:history="1">
        <w:r w:rsidRPr="009F1723">
          <w:rPr>
            <w:rStyle w:val="Collegamentoipertestuale"/>
          </w:rPr>
          <w:t>servizio13ustcatania@pec.it</w:t>
        </w:r>
      </w:hyperlink>
    </w:p>
    <w:p w:rsidR="00427D8F" w:rsidRDefault="00427D8F" w:rsidP="008D2F7A">
      <w:pPr>
        <w:jc w:val="right"/>
      </w:pPr>
    </w:p>
    <w:p w:rsidR="008D2F7A" w:rsidRDefault="008D2F7A" w:rsidP="008D2F7A"/>
    <w:p w:rsidR="008D2F7A" w:rsidRDefault="008D2F7A" w:rsidP="008D2F7A">
      <w:r>
        <w:t xml:space="preserve">Oggetto: Richiesta iscrizione elenco ditte di fiducia. </w:t>
      </w:r>
    </w:p>
    <w:p w:rsidR="008D2F7A" w:rsidRDefault="008D2F7A" w:rsidP="008D2F7A"/>
    <w:p w:rsidR="008D2F7A" w:rsidRDefault="008D2F7A" w:rsidP="008D2F7A"/>
    <w:p w:rsidR="008D2F7A" w:rsidRDefault="008D2F7A" w:rsidP="008D2F7A"/>
    <w:p w:rsidR="008D2F7A" w:rsidRDefault="008D2F7A" w:rsidP="008D2F7A">
      <w:r>
        <w:t xml:space="preserve">Il Sottoscritto__ _________________________________nato a____________________________ il______________ e residente in ____________________nella via_________________ n°___ con C.F._____________________, tel. </w:t>
      </w:r>
      <w:proofErr w:type="spellStart"/>
      <w:r>
        <w:t>n°_________________Fax</w:t>
      </w:r>
      <w:proofErr w:type="spellEnd"/>
      <w:r>
        <w:t xml:space="preserve"> n°_____________, e-mail  ______________</w:t>
      </w:r>
      <w:proofErr w:type="spellStart"/>
      <w:r>
        <w:t>PEC____________________nella</w:t>
      </w:r>
      <w:proofErr w:type="spellEnd"/>
      <w:r>
        <w:t xml:space="preserve"> qualità di ____________________ della ditta________________________________________ ( indicare denominazione e ragione sociale ) </w:t>
      </w:r>
    </w:p>
    <w:p w:rsidR="008D2F7A" w:rsidRDefault="008D2F7A" w:rsidP="008D2F7A">
      <w:r>
        <w:t xml:space="preserve">con </w:t>
      </w:r>
      <w:proofErr w:type="spellStart"/>
      <w:r>
        <w:t>sede______________________________nella</w:t>
      </w:r>
      <w:proofErr w:type="spellEnd"/>
      <w:r>
        <w:t xml:space="preserve"> via __________________________ e con domicilio legale in _______________________________, nella via_____________________ ____ </w:t>
      </w:r>
      <w:proofErr w:type="spellStart"/>
      <w:r>
        <w:t>P.iva</w:t>
      </w:r>
      <w:proofErr w:type="spellEnd"/>
      <w:r>
        <w:t xml:space="preserve"> __________________________. </w:t>
      </w:r>
    </w:p>
    <w:p w:rsidR="008D2F7A" w:rsidRDefault="008D2F7A" w:rsidP="008D2F7A">
      <w:pPr>
        <w:jc w:val="center"/>
      </w:pPr>
      <w:r>
        <w:t>CHIEDE</w:t>
      </w:r>
    </w:p>
    <w:p w:rsidR="008D2F7A" w:rsidRDefault="008D2F7A" w:rsidP="008D2F7A"/>
    <w:p w:rsidR="008D2F7A" w:rsidRDefault="008D2F7A" w:rsidP="008D2F7A">
      <w:r>
        <w:t>di essere  iscritto nell’elenco  ditte  di fiducia  di questo Servizio 1</w:t>
      </w:r>
      <w:r w:rsidR="000274C6">
        <w:t>1</w:t>
      </w:r>
      <w:r>
        <w:t xml:space="preserve"> di </w:t>
      </w:r>
      <w:r w:rsidR="000274C6">
        <w:t>Catani</w:t>
      </w:r>
      <w:r>
        <w:t>a per  le  seguenti  categorie  della tabella A dei lavori, servizi e forniture in economia:</w:t>
      </w:r>
    </w:p>
    <w:p w:rsidR="008D2F7A" w:rsidRDefault="008D2F7A" w:rsidP="008D2F7A">
      <w:r>
        <w:t>1)______________________________________ ;</w:t>
      </w:r>
    </w:p>
    <w:p w:rsidR="008D2F7A" w:rsidRDefault="008D2F7A" w:rsidP="008D2F7A">
      <w:r>
        <w:t>2)_______________________________________;</w:t>
      </w:r>
    </w:p>
    <w:p w:rsidR="008D2F7A" w:rsidRDefault="008D2F7A" w:rsidP="008D2F7A">
      <w:r>
        <w:t>3)_______________________________________.</w:t>
      </w:r>
    </w:p>
    <w:p w:rsidR="00A827DE" w:rsidRDefault="00A827DE" w:rsidP="008D2F7A">
      <w:r>
        <w:t xml:space="preserve">A tale scopo </w:t>
      </w:r>
    </w:p>
    <w:p w:rsidR="00A827DE" w:rsidRDefault="00A827DE" w:rsidP="00533129">
      <w:pPr>
        <w:jc w:val="center"/>
      </w:pPr>
      <w:r>
        <w:t>DICHIARA</w:t>
      </w:r>
    </w:p>
    <w:p w:rsidR="00F34F3D" w:rsidRDefault="00117DA6" w:rsidP="00F34F3D">
      <w:pPr>
        <w:ind w:right="466"/>
        <w:jc w:val="both"/>
        <w:rPr>
          <w:sz w:val="20"/>
          <w:szCs w:val="20"/>
        </w:rPr>
      </w:pPr>
      <w:r>
        <w:t>A)</w:t>
      </w:r>
      <w:r w:rsidR="00F34F3D">
        <w:t xml:space="preserve"> </w:t>
      </w:r>
      <w:r w:rsidRPr="00F34F3D">
        <w:rPr>
          <w:sz w:val="20"/>
          <w:szCs w:val="20"/>
        </w:rPr>
        <w:t xml:space="preserve">di non incorrere in un motivo di esclusione di cui all’art. 80, comma 1, del </w:t>
      </w:r>
      <w:proofErr w:type="spellStart"/>
      <w:r w:rsidRPr="00F34F3D">
        <w:rPr>
          <w:sz w:val="20"/>
          <w:szCs w:val="20"/>
        </w:rPr>
        <w:t>D.Lgs.</w:t>
      </w:r>
      <w:proofErr w:type="spellEnd"/>
      <w:r w:rsidRPr="00F34F3D">
        <w:rPr>
          <w:sz w:val="20"/>
          <w:szCs w:val="20"/>
        </w:rPr>
        <w:t xml:space="preserve"> n. 50/2016 e precisamente di non avere subito alcuna condanna con sentenza definitiva o decreto penale di condanna divenuto irrevocabile o sentenza di applicazione della pena su richiesta  ai  sensi dell'articolo 444 del codice di procedura penale per aver commesso i seguenti  reati: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1)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2) delitti, consumati o tentati, di  cui agli articoli 317, 318, 319, 319-ter, 319-quater, 320, 321,  322, 322-bis, 346-bis, 353, 353-bis, 354, 355 e 356 del codice penale nonché all’articolo 2635   del codice civile;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3) false comunicazioni sociali di cui agli articoli 2621 e 2622 del codice civile;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4) delitti per frode ai sensi dell'articolo 1 della convenzione relativa alla tutela degli interessi finanziari delle Comunità europee;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5) delitti, consumati o tentati, commessi con finalità di terrorismo, anche internazionale, e di eversione dell'ordine costituzionale reati terroristici o reati connessi alle attività  terroristiche;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117DA6" w:rsidRPr="00F34F3D">
        <w:rPr>
          <w:sz w:val="20"/>
          <w:szCs w:val="20"/>
        </w:rPr>
        <w:t xml:space="preserve">6)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F34F3D" w:rsidRDefault="00F34F3D" w:rsidP="00F34F3D">
      <w:pPr>
        <w:ind w:right="466"/>
        <w:jc w:val="both"/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>7) sfruttamento del lavoro minorile e altre forme di tratta di esseri umani definite con il decreto legis</w:t>
      </w:r>
      <w:r w:rsidR="000274C6">
        <w:rPr>
          <w:sz w:val="20"/>
          <w:szCs w:val="20"/>
        </w:rPr>
        <w:t xml:space="preserve">lativo 4 marzo 2014, n. 24; 8) </w:t>
      </w:r>
      <w:r w:rsidR="00117DA6" w:rsidRPr="00F34F3D">
        <w:rPr>
          <w:sz w:val="20"/>
          <w:szCs w:val="20"/>
        </w:rPr>
        <w:t>ogni altro delitto da cui derivi, quale pena accessoria, l'incapacità di contrattare con la pubblica amministrazione;</w:t>
      </w:r>
      <w:r w:rsidR="00117DA6">
        <w:t xml:space="preserve"> </w:t>
      </w:r>
    </w:p>
    <w:p w:rsidR="00117DA6" w:rsidRDefault="00117DA6" w:rsidP="00F34F3D">
      <w:pPr>
        <w:ind w:right="466"/>
        <w:jc w:val="both"/>
      </w:pPr>
      <w:r>
        <w:t>B)</w:t>
      </w:r>
      <w:r w:rsidR="00F34F3D">
        <w:t xml:space="preserve"> </w:t>
      </w:r>
      <w:r w:rsidRPr="00F34F3D">
        <w:rPr>
          <w:sz w:val="20"/>
          <w:szCs w:val="20"/>
        </w:rPr>
        <w:t xml:space="preserve">di non incorrere in un motivo di esclusione di cui all’art. 80, comma 2, del </w:t>
      </w:r>
      <w:proofErr w:type="spellStart"/>
      <w:r w:rsidRPr="00F34F3D">
        <w:rPr>
          <w:sz w:val="20"/>
          <w:szCs w:val="20"/>
        </w:rPr>
        <w:t>D.Lgs.</w:t>
      </w:r>
      <w:proofErr w:type="spellEnd"/>
      <w:r w:rsidRPr="00F34F3D">
        <w:rPr>
          <w:sz w:val="20"/>
          <w:szCs w:val="20"/>
        </w:rPr>
        <w:t xml:space="preserve"> n. 50/2016 e precisamente che non sussistono a proprio cari</w:t>
      </w:r>
      <w:r w:rsidR="000274C6">
        <w:rPr>
          <w:sz w:val="20"/>
          <w:szCs w:val="20"/>
        </w:rPr>
        <w:t xml:space="preserve">co </w:t>
      </w:r>
      <w:r w:rsidRPr="00F34F3D">
        <w:rPr>
          <w:sz w:val="20"/>
          <w:szCs w:val="20"/>
        </w:rPr>
        <w:t>cause di decadenza,  di sospensione o  di divieto previste dall'articolo 67 del Decreto Legislativo 6 settembre 2011, n. 159 o di un tentativo di infiltrazione mafiosa di cui all'articolo 84, comma 4, del medesimo  decreto</w:t>
      </w:r>
      <w:r>
        <w:t>;</w:t>
      </w:r>
    </w:p>
    <w:p w:rsidR="00117DA6" w:rsidRPr="00F34F3D" w:rsidRDefault="00117DA6" w:rsidP="00F34F3D">
      <w:pPr>
        <w:ind w:right="466"/>
        <w:jc w:val="both"/>
        <w:rPr>
          <w:sz w:val="20"/>
          <w:szCs w:val="20"/>
        </w:rPr>
      </w:pPr>
      <w:r>
        <w:t>C)</w:t>
      </w:r>
      <w:r w:rsidR="00F34F3D">
        <w:t xml:space="preserve"> </w:t>
      </w:r>
      <w:r w:rsidRPr="00F34F3D">
        <w:rPr>
          <w:sz w:val="20"/>
          <w:szCs w:val="20"/>
        </w:rPr>
        <w:t xml:space="preserve">di non incorrere in un motivo di esclusione di cui all’art. 80, comma 4, del </w:t>
      </w:r>
      <w:proofErr w:type="spellStart"/>
      <w:r w:rsidRPr="00F34F3D">
        <w:rPr>
          <w:sz w:val="20"/>
          <w:szCs w:val="20"/>
        </w:rPr>
        <w:t>D.Lgs.</w:t>
      </w:r>
      <w:proofErr w:type="spellEnd"/>
      <w:r w:rsidRPr="00F34F3D">
        <w:rPr>
          <w:sz w:val="20"/>
          <w:szCs w:val="20"/>
        </w:rPr>
        <w:t xml:space="preserve"> n. 50/2016 e</w:t>
      </w:r>
      <w:r w:rsidR="00F34F3D" w:rsidRPr="00F34F3D">
        <w:rPr>
          <w:sz w:val="20"/>
          <w:szCs w:val="20"/>
        </w:rPr>
        <w:t xml:space="preserve"> </w:t>
      </w:r>
      <w:r w:rsidRPr="00F34F3D">
        <w:rPr>
          <w:sz w:val="20"/>
          <w:szCs w:val="20"/>
        </w:rPr>
        <w:t>precisamente che non ha commesso violazioni gravi, definitivamente accertate, rispetto agli obblighi relativi al pagamento delle imposte e tasse o dei contributi previdenziali, secondo la legislazione italiana o quella dello Stato in cui sono stabiliti sulla base di quanto dettagliato nella norma citata;</w:t>
      </w:r>
    </w:p>
    <w:p w:rsidR="00F34F3D" w:rsidRDefault="00117DA6" w:rsidP="00F34F3D">
      <w:pPr>
        <w:ind w:right="466"/>
        <w:jc w:val="both"/>
        <w:rPr>
          <w:sz w:val="20"/>
          <w:szCs w:val="20"/>
        </w:rPr>
      </w:pPr>
      <w:r>
        <w:t>D)</w:t>
      </w:r>
      <w:r w:rsidR="00F34F3D">
        <w:t xml:space="preserve"> </w:t>
      </w:r>
      <w:r w:rsidRPr="00F34F3D">
        <w:rPr>
          <w:sz w:val="20"/>
          <w:szCs w:val="20"/>
        </w:rPr>
        <w:t xml:space="preserve">di non incorrere in una delle situazioni costituenti motivo di esclusione ai sensi dell’art. 80, comma   5, del </w:t>
      </w:r>
      <w:proofErr w:type="spellStart"/>
      <w:r w:rsidRPr="00F34F3D">
        <w:rPr>
          <w:sz w:val="20"/>
          <w:szCs w:val="20"/>
        </w:rPr>
        <w:t>D.Lgs.</w:t>
      </w:r>
      <w:proofErr w:type="spellEnd"/>
      <w:r w:rsidRPr="00F34F3D">
        <w:rPr>
          <w:sz w:val="20"/>
          <w:szCs w:val="20"/>
        </w:rPr>
        <w:t xml:space="preserve"> n. 50/2016 e precisamente: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1) di non aver commesso gravi infrazioni debitamente accertate alle norme in materia di salute e sicurezza sul lavoro nonché agli obblighi di cui all'articolo 30, comma 3, del </w:t>
      </w:r>
      <w:proofErr w:type="spellStart"/>
      <w:r w:rsidR="00117DA6" w:rsidRPr="00F34F3D">
        <w:rPr>
          <w:sz w:val="20"/>
          <w:szCs w:val="20"/>
        </w:rPr>
        <w:t>D.Lgs.</w:t>
      </w:r>
      <w:proofErr w:type="spellEnd"/>
      <w:r w:rsidR="00117DA6" w:rsidRPr="00F34F3D">
        <w:rPr>
          <w:sz w:val="20"/>
          <w:szCs w:val="20"/>
        </w:rPr>
        <w:t xml:space="preserve"> n.  50/2016;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2) di non trovarsi in stato di fallimento, di liquidazione coatta, di concordato preventivo, salvo il caso di concordato con continuità aziendale, o nei cui riguardi sia in corso un procedimento   per la dichiarazione di una di tali situazioni, fermo restando quanto previsto dall'articolo 110 del </w:t>
      </w:r>
      <w:proofErr w:type="spellStart"/>
      <w:r w:rsidR="00117DA6" w:rsidRPr="00F34F3D">
        <w:rPr>
          <w:sz w:val="20"/>
          <w:szCs w:val="20"/>
        </w:rPr>
        <w:t>D.Lgs.</w:t>
      </w:r>
      <w:proofErr w:type="spellEnd"/>
      <w:r w:rsidR="00117DA6" w:rsidRPr="00F34F3D">
        <w:rPr>
          <w:sz w:val="20"/>
          <w:szCs w:val="20"/>
        </w:rPr>
        <w:t xml:space="preserve"> n. 50/2016;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3) di non essersi reso colpevole di gravi illeciti professionali, tali da rendere dubbia la sua integrità o affidabilità; </w:t>
      </w:r>
      <w:r>
        <w:rPr>
          <w:sz w:val="20"/>
          <w:szCs w:val="20"/>
        </w:rPr>
        <w:t xml:space="preserve">  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>4) di non aver tentato di influenzare indebitamente il processo decisionale della stazione appaltante o di ottenere informazioni riservate ai fini di proprio vantaggio oppure abbia fornito,</w:t>
      </w:r>
      <w:r w:rsidR="000274C6">
        <w:rPr>
          <w:sz w:val="20"/>
          <w:szCs w:val="20"/>
        </w:rPr>
        <w:t xml:space="preserve"> </w:t>
      </w:r>
      <w:r w:rsidR="00117DA6" w:rsidRPr="00F34F3D">
        <w:rPr>
          <w:sz w:val="20"/>
          <w:szCs w:val="20"/>
        </w:rPr>
        <w:t>anche per negligenza,</w:t>
      </w:r>
      <w:r>
        <w:rPr>
          <w:sz w:val="20"/>
          <w:szCs w:val="20"/>
        </w:rPr>
        <w:t xml:space="preserve"> </w:t>
      </w:r>
      <w:r w:rsidR="00117DA6" w:rsidRPr="00F34F3D">
        <w:rPr>
          <w:sz w:val="20"/>
          <w:szCs w:val="20"/>
        </w:rPr>
        <w:t xml:space="preserve">informazioni false o fuorvianti suscettibili di influenzare le decisioni sull’esclusione, la selezione o l’aggiudicazione, ovvero abbia omesso le informazioni dovute ai fini del corretto svolgimento della procedura di selezione;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5) di non aver dimostrato significative o persistenti carenze nell’esecuzione di un precedente contratto di appalto o di concessione che ne hanno causato la risoluzione per inadempimento ovvero la condanna al risarcimento del danno o altre sanzioni comparabili;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6) di non determinare nessuna situazione di conflitto di interesse, ai sensi dell'articolo 42, comma 2, del </w:t>
      </w:r>
      <w:proofErr w:type="spellStart"/>
      <w:r w:rsidR="00117DA6" w:rsidRPr="00F34F3D">
        <w:rPr>
          <w:sz w:val="20"/>
          <w:szCs w:val="20"/>
        </w:rPr>
        <w:t>D.Lgs.</w:t>
      </w:r>
      <w:proofErr w:type="spellEnd"/>
      <w:r w:rsidR="00117DA6" w:rsidRPr="00F34F3D">
        <w:rPr>
          <w:sz w:val="20"/>
          <w:szCs w:val="20"/>
        </w:rPr>
        <w:t xml:space="preserve"> n. 50/2016, non diversamente risolvibile se non con la non</w:t>
      </w:r>
      <w:r w:rsidR="000274C6">
        <w:rPr>
          <w:sz w:val="20"/>
          <w:szCs w:val="20"/>
        </w:rPr>
        <w:t xml:space="preserve"> partecipazione alle procedure </w:t>
      </w:r>
      <w:r w:rsidR="00117DA6" w:rsidRPr="00F34F3D">
        <w:rPr>
          <w:sz w:val="20"/>
          <w:szCs w:val="20"/>
        </w:rPr>
        <w:t xml:space="preserve">di gara di codesta Stazione Appaltante;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7) che la propria partecipazione alle procedure di gara non determina una distorsione della concorrenza derivante da un precedente coinvolgimento o nella preparazione della procedura d’appalto di cui all’art.67 del D.Lgs.50/2016;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8) di non essere stato soggetto alla sanzione interdittiva di cui all'articolo 9, comma 2, lettera c)  del decreto legislativo 8 giugno 2001, n. 231 o ad altra sanzione che comporta il divieto di contrarre con la pubblica amministrazione, compresi i provvedimenti interdittivi di  cui all'articolo 14 del decreto legislativo 9 aprile 2008, n. 81;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9) di non aver presentato nelle procedure di gara e negli affidamenti di subappalti documentazione o dichiarazioni non veritiere;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10) di non essere iscritto nel casellario informatico tenuto dall’Osservatorio dell’ANAC per aver presentato false dichiarazioni o falsa documentazione nelle procedure di gara e negli affidamenti di subappalti;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>11) di non essere iscritto nel casellario informatico tenuto dall'Osservatorio dell'ANAC per aver presentato false dichiarazioni o falsa documentazione ai fini del rilascio dell'attestazione di qualificazione, per il periodo durante il quale perdura l'iscrizione;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>12) di non aver violato il divieto di intestazione fiduciaria di cui all'articolo 17 d</w:t>
      </w:r>
      <w:r w:rsidR="000274C6">
        <w:rPr>
          <w:sz w:val="20"/>
          <w:szCs w:val="20"/>
        </w:rPr>
        <w:t>ella legge 19 marzo 1990, n. 55</w:t>
      </w:r>
      <w:r w:rsidR="00117DA6" w:rsidRPr="00F34F3D">
        <w:rPr>
          <w:sz w:val="20"/>
          <w:szCs w:val="20"/>
        </w:rPr>
        <w:t xml:space="preserve">; </w:t>
      </w:r>
      <w:r>
        <w:rPr>
          <w:sz w:val="20"/>
          <w:szCs w:val="20"/>
        </w:rPr>
        <w:t xml:space="preserve"> 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13) di essere in regola con le norme che disciplinano il diritto al lavoro dei disabili ai sensi della legge n.68/1999 ovvero che non è tenuto al rispetto della norma stessa avendo alle dipendenze un numero di lavoratori inferiore a 15; </w:t>
      </w:r>
    </w:p>
    <w:p w:rsid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 xml:space="preserve">14) di non essere stato vittima dei reati previsti e puniti dagli articoli 317 e 629 del codice penale aggravati ai sensi dell'articolo 7 del decreto-legge 13 maggio 1991, n. 152, </w:t>
      </w:r>
      <w:r w:rsidR="000274C6">
        <w:rPr>
          <w:sz w:val="20"/>
          <w:szCs w:val="20"/>
        </w:rPr>
        <w:t xml:space="preserve">convertito, con modificazioni, </w:t>
      </w:r>
      <w:r w:rsidR="00117DA6" w:rsidRPr="00F34F3D">
        <w:rPr>
          <w:sz w:val="20"/>
          <w:szCs w:val="20"/>
        </w:rPr>
        <w:t>dalla  le</w:t>
      </w:r>
      <w:r w:rsidR="000274C6">
        <w:rPr>
          <w:sz w:val="20"/>
          <w:szCs w:val="20"/>
        </w:rPr>
        <w:t xml:space="preserve">gge  12  luglio  1991,  n.  203 </w:t>
      </w:r>
      <w:r w:rsidR="00117DA6" w:rsidRPr="00F34F3D">
        <w:rPr>
          <w:sz w:val="20"/>
          <w:szCs w:val="20"/>
        </w:rPr>
        <w:t xml:space="preserve">o,  pur  essendone  stato  vittima,  di  aver denunciato i fatti all'autorità giudiziaria (salvo i casi previsti dall'articolo 4, primo comma, della legge 24 novembre 1981, n. 689); </w:t>
      </w:r>
    </w:p>
    <w:p w:rsidR="00117DA6" w:rsidRPr="00F34F3D" w:rsidRDefault="00F34F3D" w:rsidP="00F34F3D">
      <w:pPr>
        <w:ind w:right="4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17DA6" w:rsidRPr="00F34F3D">
        <w:rPr>
          <w:sz w:val="20"/>
          <w:szCs w:val="20"/>
        </w:rPr>
        <w:t>15) di non trovarsi, rispetto ad un altro partecipante alla medesima procedura di affidamento, in una situazione di controllo di cui all'articolo 2359 del codice civile o in una qualsiasi relazione, anche di fatto, che comporti il fatto che le offerte siano imputabili ad un unico centro decisionale;</w:t>
      </w:r>
    </w:p>
    <w:p w:rsidR="00117DA6" w:rsidRDefault="00117DA6" w:rsidP="00F34F3D">
      <w:pPr>
        <w:ind w:right="466"/>
        <w:jc w:val="both"/>
      </w:pPr>
      <w:r>
        <w:t>E)</w:t>
      </w:r>
      <w:r w:rsidR="00F34F3D">
        <w:t xml:space="preserve"> </w:t>
      </w:r>
      <w:r w:rsidRPr="00F34F3D">
        <w:rPr>
          <w:sz w:val="20"/>
          <w:szCs w:val="20"/>
        </w:rPr>
        <w:t xml:space="preserve">che nel proprio casellario giudiziale non risulta nulla </w:t>
      </w:r>
      <w:r w:rsidRPr="007B3ADC">
        <w:rPr>
          <w:sz w:val="16"/>
          <w:szCs w:val="16"/>
        </w:rPr>
        <w:t>(in caso contrario descriverne i contenuti o allegare la copia conforme)</w:t>
      </w:r>
      <w:r>
        <w:t xml:space="preserve"> </w:t>
      </w:r>
      <w:r w:rsidR="007B3ADC">
        <w:t>____________________________________________________________________________</w:t>
      </w:r>
    </w:p>
    <w:p w:rsidR="007B3ADC" w:rsidRDefault="007B3ADC" w:rsidP="00F34F3D">
      <w:pPr>
        <w:ind w:right="466"/>
        <w:jc w:val="both"/>
      </w:pPr>
      <w:r>
        <w:t>____________________________________________________________________________;</w:t>
      </w:r>
    </w:p>
    <w:p w:rsidR="007B3ADC" w:rsidRDefault="00117DA6" w:rsidP="00F34F3D">
      <w:pPr>
        <w:ind w:right="466"/>
        <w:jc w:val="both"/>
      </w:pPr>
      <w:r>
        <w:lastRenderedPageBreak/>
        <w:t xml:space="preserve">F) </w:t>
      </w:r>
      <w:r w:rsidRPr="00F34F3D">
        <w:rPr>
          <w:sz w:val="20"/>
          <w:szCs w:val="20"/>
        </w:rPr>
        <w:t xml:space="preserve">che nel proprio certificato dei carichi pendenti non risulta nulla </w:t>
      </w:r>
      <w:r w:rsidRPr="007B3ADC">
        <w:rPr>
          <w:sz w:val="16"/>
          <w:szCs w:val="16"/>
        </w:rPr>
        <w:t>(in caso contrario descriverne i contenuti o allegare la copia conforme)</w:t>
      </w:r>
      <w:r>
        <w:t xml:space="preserve"> </w:t>
      </w:r>
      <w:r w:rsidR="007B3ADC">
        <w:t>______________________________________________________________________</w:t>
      </w:r>
    </w:p>
    <w:p w:rsidR="00F34F3D" w:rsidRDefault="007B3ADC" w:rsidP="00F34F3D">
      <w:pPr>
        <w:ind w:right="466"/>
        <w:jc w:val="both"/>
      </w:pPr>
      <w:r>
        <w:t>____________________________________________________________________________</w:t>
      </w:r>
      <w:r w:rsidR="00117DA6">
        <w:t xml:space="preserve">; </w:t>
      </w:r>
    </w:p>
    <w:p w:rsidR="007B3ADC" w:rsidRDefault="00117DA6" w:rsidP="00F34F3D">
      <w:pPr>
        <w:ind w:right="466"/>
        <w:jc w:val="both"/>
        <w:rPr>
          <w:sz w:val="20"/>
          <w:szCs w:val="20"/>
        </w:rPr>
      </w:pPr>
      <w:r>
        <w:t xml:space="preserve">G) </w:t>
      </w:r>
      <w:r w:rsidR="007B3ADC">
        <w:sym w:font="Symbol" w:char="F09E"/>
      </w:r>
      <w:r w:rsidR="007B3ADC">
        <w:t xml:space="preserve"> </w:t>
      </w:r>
      <w:r w:rsidRPr="00F34F3D">
        <w:rPr>
          <w:sz w:val="20"/>
          <w:szCs w:val="20"/>
        </w:rPr>
        <w:t xml:space="preserve">che non vi sono amministratori e/o direttori tecnici cessati dalla carica nell'anno antecedente l’invio della presente  documentazione; </w:t>
      </w:r>
      <w:r w:rsidRPr="007B3ADC">
        <w:rPr>
          <w:i/>
          <w:sz w:val="20"/>
          <w:szCs w:val="20"/>
        </w:rPr>
        <w:t>oppure</w:t>
      </w:r>
      <w:r w:rsidRPr="00F34F3D">
        <w:rPr>
          <w:sz w:val="20"/>
          <w:szCs w:val="20"/>
        </w:rPr>
        <w:t xml:space="preserve"> </w:t>
      </w:r>
    </w:p>
    <w:p w:rsidR="00117DA6" w:rsidRDefault="007B3ADC" w:rsidP="00F34F3D">
      <w:pPr>
        <w:ind w:right="466"/>
        <w:jc w:val="both"/>
        <w:rPr>
          <w:sz w:val="20"/>
          <w:szCs w:val="20"/>
        </w:rPr>
      </w:pPr>
      <w:r>
        <w:sym w:font="Symbol" w:char="F09E"/>
      </w:r>
      <w:r>
        <w:t xml:space="preserve"> </w:t>
      </w:r>
      <w:r w:rsidR="00117DA6" w:rsidRPr="00F34F3D">
        <w:rPr>
          <w:sz w:val="20"/>
          <w:szCs w:val="20"/>
        </w:rPr>
        <w:t xml:space="preserve">che vi sono amministratori e/o direttori tecnici cessati dalla carica nell'anno antecedente l’invio della presente documentazione; in tal caso dichiara quali sono i soggetti cessati dalla carica ed indica i loro nominativi, le qualifiche, le date di nascita e la residenza, le eventuali condanne penali comminate per i reati di cui all’art. 80, comma 1 </w:t>
      </w:r>
      <w:proofErr w:type="spellStart"/>
      <w:r w:rsidR="00117DA6" w:rsidRPr="00F34F3D">
        <w:rPr>
          <w:sz w:val="20"/>
          <w:szCs w:val="20"/>
        </w:rPr>
        <w:t>lett</w:t>
      </w:r>
      <w:proofErr w:type="spellEnd"/>
      <w:r w:rsidR="00117DA6" w:rsidRPr="00F34F3D">
        <w:rPr>
          <w:sz w:val="20"/>
          <w:szCs w:val="20"/>
        </w:rPr>
        <w:t xml:space="preserve"> a), b), c), d), e), f), g), del </w:t>
      </w:r>
      <w:proofErr w:type="spellStart"/>
      <w:r w:rsidR="00117DA6" w:rsidRPr="00F34F3D">
        <w:rPr>
          <w:sz w:val="20"/>
          <w:szCs w:val="20"/>
        </w:rPr>
        <w:t>D.Lgs.</w:t>
      </w:r>
      <w:proofErr w:type="spellEnd"/>
      <w:r w:rsidR="00117DA6" w:rsidRPr="00F34F3D">
        <w:rPr>
          <w:sz w:val="20"/>
          <w:szCs w:val="20"/>
        </w:rPr>
        <w:t xml:space="preserve"> n. 50/2016 e   la completa ed effettiva dissociazione dalla condotta penale sanzionata degli stessi soggetti:</w:t>
      </w:r>
      <w:r>
        <w:rPr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02"/>
        <w:gridCol w:w="3110"/>
        <w:gridCol w:w="3111"/>
      </w:tblGrid>
      <w:tr w:rsidR="007B3ADC" w:rsidTr="007B3ADC">
        <w:trPr>
          <w:trHeight w:val="833"/>
        </w:trPr>
        <w:tc>
          <w:tcPr>
            <w:tcW w:w="3002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F34F3D">
              <w:rPr>
                <w:sz w:val="20"/>
                <w:szCs w:val="20"/>
              </w:rPr>
              <w:t>Nominativi, qualifica, luogo e data di nascita e residenza</w:t>
            </w:r>
          </w:p>
        </w:tc>
        <w:tc>
          <w:tcPr>
            <w:tcW w:w="3110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F34F3D">
              <w:rPr>
                <w:sz w:val="20"/>
                <w:szCs w:val="20"/>
              </w:rPr>
              <w:t>Eventuali condanne comminate comprese le condanne per le quali abbia beneficiato della non menzione</w:t>
            </w:r>
          </w:p>
        </w:tc>
        <w:tc>
          <w:tcPr>
            <w:tcW w:w="3111" w:type="dxa"/>
          </w:tcPr>
          <w:p w:rsidR="007B3ADC" w:rsidRPr="00F34F3D" w:rsidRDefault="007B3ADC" w:rsidP="007B3ADC">
            <w:pPr>
              <w:ind w:right="466"/>
              <w:jc w:val="both"/>
              <w:rPr>
                <w:sz w:val="20"/>
                <w:szCs w:val="20"/>
              </w:rPr>
            </w:pPr>
            <w:r w:rsidRPr="00F34F3D">
              <w:rPr>
                <w:sz w:val="20"/>
                <w:szCs w:val="20"/>
              </w:rPr>
              <w:t>Dichiarazione di completa ed effettiva dissociazione dalla condotta penale sanzionatoria</w:t>
            </w:r>
          </w:p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7B3ADC" w:rsidTr="007B3ADC">
        <w:trPr>
          <w:trHeight w:val="205"/>
        </w:trPr>
        <w:tc>
          <w:tcPr>
            <w:tcW w:w="3002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1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7B3ADC" w:rsidTr="007B3ADC">
        <w:trPr>
          <w:trHeight w:val="217"/>
        </w:trPr>
        <w:tc>
          <w:tcPr>
            <w:tcW w:w="3002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1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7B3ADC" w:rsidTr="007B3ADC">
        <w:trPr>
          <w:trHeight w:val="217"/>
        </w:trPr>
        <w:tc>
          <w:tcPr>
            <w:tcW w:w="3002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111" w:type="dxa"/>
          </w:tcPr>
          <w:p w:rsidR="007B3ADC" w:rsidRDefault="007B3ADC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</w:tbl>
    <w:p w:rsidR="007B3ADC" w:rsidRDefault="007B3ADC" w:rsidP="00F34F3D">
      <w:pPr>
        <w:ind w:right="466"/>
        <w:jc w:val="both"/>
        <w:rPr>
          <w:sz w:val="20"/>
          <w:szCs w:val="20"/>
        </w:rPr>
      </w:pPr>
    </w:p>
    <w:p w:rsidR="007B3ADC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 xml:space="preserve">H) </w:t>
      </w:r>
      <w:r w:rsidR="007B3ADC" w:rsidRPr="000738F0">
        <w:rPr>
          <w:sz w:val="20"/>
          <w:szCs w:val="20"/>
        </w:rPr>
        <w:t xml:space="preserve"> </w:t>
      </w:r>
      <w:r w:rsidR="007B3ADC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 dichiara di non aver conferito incarichi professionali o attività lavorativa ad ex dipendenti pubblici che hanno cessato il rapporto di lavoro con la Pubbl</w:t>
      </w:r>
      <w:r w:rsidR="000274C6" w:rsidRPr="000738F0">
        <w:rPr>
          <w:sz w:val="20"/>
          <w:szCs w:val="20"/>
        </w:rPr>
        <w:t xml:space="preserve">ica Amministrazione da meno di </w:t>
      </w:r>
      <w:r w:rsidRPr="000738F0">
        <w:rPr>
          <w:sz w:val="20"/>
          <w:szCs w:val="20"/>
        </w:rPr>
        <w:t xml:space="preserve">tre anni i quali, negli ultimi tre anni di servizio, hanno esercitato  poteri autoritativi o negoziali  per conto di quest’ultima ai sensi dell’art dall’art 53, comma 16-ter del </w:t>
      </w:r>
      <w:proofErr w:type="spellStart"/>
      <w:r w:rsidRPr="000738F0">
        <w:rPr>
          <w:sz w:val="20"/>
          <w:szCs w:val="20"/>
        </w:rPr>
        <w:t>D.Lgs.</w:t>
      </w:r>
      <w:proofErr w:type="spellEnd"/>
      <w:r w:rsidRPr="000738F0">
        <w:rPr>
          <w:sz w:val="20"/>
          <w:szCs w:val="20"/>
        </w:rPr>
        <w:t xml:space="preserve"> n. 65/2001 e </w:t>
      </w:r>
      <w:proofErr w:type="spellStart"/>
      <w:r w:rsidRPr="000738F0">
        <w:rPr>
          <w:sz w:val="20"/>
          <w:szCs w:val="20"/>
        </w:rPr>
        <w:t>s.m.i</w:t>
      </w:r>
      <w:proofErr w:type="spellEnd"/>
      <w:r w:rsidRPr="000738F0">
        <w:rPr>
          <w:sz w:val="20"/>
          <w:szCs w:val="20"/>
        </w:rPr>
        <w:t xml:space="preserve">; </w:t>
      </w:r>
    </w:p>
    <w:p w:rsidR="007B3ADC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i/>
          <w:sz w:val="20"/>
          <w:szCs w:val="20"/>
        </w:rPr>
        <w:t>oppure</w:t>
      </w:r>
      <w:r w:rsidRPr="000738F0">
        <w:rPr>
          <w:sz w:val="20"/>
          <w:szCs w:val="20"/>
        </w:rPr>
        <w:t xml:space="preserve"> </w:t>
      </w:r>
      <w:r w:rsidR="007B3ADC" w:rsidRPr="000738F0">
        <w:rPr>
          <w:sz w:val="20"/>
          <w:szCs w:val="20"/>
        </w:rPr>
        <w:t xml:space="preserve"> </w:t>
      </w:r>
      <w:r w:rsidR="007B3ADC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dichiara di aver conferito incarichi professionali o attività lavorativa ad ex dipendenti pubblici che hanno cessato il rapporto di lavoro con la Pubblica Amministrazione da meno di tre anni i quali, tuttavia, negli ultimi tre anni di servizio, non hanno esercitato poteri autoritativi o negoziali per conto di quest’ultima ai sensi dell’art dall’art 53, comma 16-ter, del </w:t>
      </w:r>
      <w:proofErr w:type="spellStart"/>
      <w:r w:rsidRPr="000738F0">
        <w:rPr>
          <w:sz w:val="20"/>
          <w:szCs w:val="20"/>
        </w:rPr>
        <w:t>D.Lgs.</w:t>
      </w:r>
      <w:proofErr w:type="spellEnd"/>
      <w:r w:rsidRPr="000738F0">
        <w:rPr>
          <w:sz w:val="20"/>
          <w:szCs w:val="20"/>
        </w:rPr>
        <w:t xml:space="preserve"> n. 165/2001 </w:t>
      </w:r>
      <w:proofErr w:type="spellStart"/>
      <w:r w:rsidRPr="000738F0">
        <w:rPr>
          <w:sz w:val="20"/>
          <w:szCs w:val="20"/>
        </w:rPr>
        <w:t>s.m.i</w:t>
      </w:r>
      <w:proofErr w:type="spellEnd"/>
      <w:r w:rsidRPr="000738F0">
        <w:rPr>
          <w:sz w:val="20"/>
          <w:szCs w:val="20"/>
        </w:rPr>
        <w:t xml:space="preserve"> ; </w:t>
      </w:r>
    </w:p>
    <w:p w:rsidR="007B3ADC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i/>
          <w:sz w:val="20"/>
          <w:szCs w:val="20"/>
        </w:rPr>
        <w:t>oppure</w:t>
      </w:r>
      <w:r w:rsidRPr="000738F0">
        <w:rPr>
          <w:sz w:val="20"/>
          <w:szCs w:val="20"/>
        </w:rPr>
        <w:t xml:space="preserve"> </w:t>
      </w:r>
      <w:r w:rsidR="007B3ADC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dichiara di aver conferito incarichi professionali o attività lavorativa ad ex dipendenti pubblici, dopo tre anni da quando gli stessi hanno cessato il rapporto di lavoro con la Pubblica Amministrazione e quindi nel rispetto di quanto previsto dall’art 53, comma 16-ter, del </w:t>
      </w:r>
      <w:proofErr w:type="spellStart"/>
      <w:r w:rsidRPr="000738F0">
        <w:rPr>
          <w:sz w:val="20"/>
          <w:szCs w:val="20"/>
        </w:rPr>
        <w:t>D.Lgs.</w:t>
      </w:r>
      <w:proofErr w:type="spellEnd"/>
      <w:r w:rsidRPr="000738F0">
        <w:rPr>
          <w:sz w:val="20"/>
          <w:szCs w:val="20"/>
        </w:rPr>
        <w:t xml:space="preserve"> n. 165/2001 </w:t>
      </w:r>
      <w:proofErr w:type="spellStart"/>
      <w:r w:rsidRPr="000738F0">
        <w:rPr>
          <w:sz w:val="20"/>
          <w:szCs w:val="20"/>
        </w:rPr>
        <w:t>s.m.i</w:t>
      </w:r>
      <w:proofErr w:type="spellEnd"/>
      <w:r w:rsidRPr="000738F0">
        <w:rPr>
          <w:sz w:val="20"/>
          <w:szCs w:val="20"/>
        </w:rPr>
        <w:t xml:space="preserve">; </w:t>
      </w:r>
    </w:p>
    <w:p w:rsidR="007B3ADC" w:rsidRDefault="00117DA6" w:rsidP="00F34F3D">
      <w:pPr>
        <w:ind w:right="466"/>
        <w:jc w:val="both"/>
      </w:pPr>
      <w:r w:rsidRPr="000738F0">
        <w:rPr>
          <w:sz w:val="20"/>
          <w:szCs w:val="20"/>
        </w:rPr>
        <w:t>I</w:t>
      </w:r>
      <w:r>
        <w:t xml:space="preserve">)  </w:t>
      </w:r>
      <w:r w:rsidRPr="00895F62">
        <w:rPr>
          <w:sz w:val="20"/>
          <w:szCs w:val="20"/>
        </w:rPr>
        <w:t xml:space="preserve">nel caso di concorrente non in possesso dell’attestazione SOA nella categoria per la quale si richiede l’iscrizione ( art.83 </w:t>
      </w:r>
      <w:proofErr w:type="spellStart"/>
      <w:r w:rsidRPr="00895F62">
        <w:rPr>
          <w:sz w:val="20"/>
          <w:szCs w:val="20"/>
        </w:rPr>
        <w:t>D.Lgs.</w:t>
      </w:r>
      <w:proofErr w:type="spellEnd"/>
      <w:r w:rsidRPr="00895F62">
        <w:rPr>
          <w:sz w:val="20"/>
          <w:szCs w:val="20"/>
        </w:rPr>
        <w:t xml:space="preserve"> 50/2016 con i criteri di cui all’allegato XVII):</w:t>
      </w:r>
      <w:r>
        <w:t xml:space="preserve">  </w:t>
      </w:r>
    </w:p>
    <w:p w:rsidR="00606BE4" w:rsidRPr="00895F62" w:rsidRDefault="007B3ADC" w:rsidP="00F34F3D">
      <w:pPr>
        <w:ind w:right="466"/>
        <w:jc w:val="both"/>
        <w:rPr>
          <w:sz w:val="20"/>
          <w:szCs w:val="20"/>
        </w:rPr>
      </w:pPr>
      <w:r>
        <w:sym w:font="Symbol" w:char="F09E"/>
      </w:r>
      <w:r>
        <w:t xml:space="preserve"> </w:t>
      </w:r>
      <w:r w:rsidR="00117DA6" w:rsidRPr="00895F62">
        <w:rPr>
          <w:sz w:val="20"/>
          <w:szCs w:val="20"/>
        </w:rPr>
        <w:t xml:space="preserve">dichiara di essere in possesso dei requisiti di cui all’art. 90 del D.P.R. n. 207/2010 e  </w:t>
      </w:r>
      <w:proofErr w:type="spellStart"/>
      <w:r w:rsidR="00117DA6" w:rsidRPr="00895F62">
        <w:rPr>
          <w:sz w:val="20"/>
          <w:szCs w:val="20"/>
        </w:rPr>
        <w:t>ss.mm.ii</w:t>
      </w:r>
      <w:proofErr w:type="spellEnd"/>
      <w:r w:rsidR="00117DA6" w:rsidRPr="00895F62">
        <w:rPr>
          <w:sz w:val="20"/>
          <w:szCs w:val="20"/>
        </w:rPr>
        <w:t>. in</w:t>
      </w:r>
      <w:r w:rsidR="00606BE4" w:rsidRPr="00895F62">
        <w:rPr>
          <w:sz w:val="20"/>
          <w:szCs w:val="20"/>
        </w:rPr>
        <w:t xml:space="preserve"> </w:t>
      </w:r>
      <w:r w:rsidR="00117DA6" w:rsidRPr="00895F62">
        <w:rPr>
          <w:sz w:val="20"/>
          <w:szCs w:val="20"/>
        </w:rPr>
        <w:t xml:space="preserve">misura  non inferiore a quanto previsto nel medesimo art. 90 ed in particolare: </w:t>
      </w:r>
      <w:r w:rsidR="00606BE4" w:rsidRPr="00895F62">
        <w:rPr>
          <w:sz w:val="20"/>
          <w:szCs w:val="20"/>
        </w:rPr>
        <w:t xml:space="preserve"> </w:t>
      </w:r>
    </w:p>
    <w:p w:rsidR="00606BE4" w:rsidRPr="00895F62" w:rsidRDefault="00606BE4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- </w:t>
      </w:r>
      <w:r w:rsidR="00117DA6" w:rsidRPr="00895F62">
        <w:rPr>
          <w:sz w:val="20"/>
          <w:szCs w:val="20"/>
        </w:rPr>
        <w:t xml:space="preserve">che, negli ultimi cinque anni, l'impresa ha eseguito direttamente lavori riconducibili a ciascuna delle categorie sotto indicate per l'importo complessivo, in ciascuna categoria, come dal seguente elenco:  </w:t>
      </w:r>
    </w:p>
    <w:p w:rsidR="00606BE4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Categoria(assimilabile)      </w:t>
      </w:r>
      <w:r w:rsidR="00606BE4" w:rsidRPr="00895F62">
        <w:rPr>
          <w:sz w:val="20"/>
          <w:szCs w:val="20"/>
        </w:rPr>
        <w:t xml:space="preserve"> </w:t>
      </w:r>
      <w:r w:rsidRPr="00895F62">
        <w:rPr>
          <w:sz w:val="20"/>
          <w:szCs w:val="20"/>
        </w:rPr>
        <w:t xml:space="preserve"> Importo lavori                    Oggetto lavori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4907"/>
      </w:tblGrid>
      <w:tr w:rsidR="00606BE4" w:rsidRPr="00895F62" w:rsidTr="00606BE4">
        <w:trPr>
          <w:trHeight w:val="287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287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606BE4" w:rsidRPr="00895F62" w:rsidTr="00606BE4">
        <w:trPr>
          <w:trHeight w:val="301"/>
        </w:trPr>
        <w:tc>
          <w:tcPr>
            <w:tcW w:w="1560" w:type="dxa"/>
          </w:tcPr>
          <w:p w:rsidR="00606BE4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  <w:proofErr w:type="spellStart"/>
            <w:r w:rsidRPr="00895F62">
              <w:rPr>
                <w:sz w:val="20"/>
                <w:szCs w:val="20"/>
              </w:rPr>
              <w:t>Cat</w:t>
            </w:r>
            <w:proofErr w:type="spellEnd"/>
            <w:r w:rsidRPr="00895F62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BE4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€</w:t>
            </w:r>
          </w:p>
        </w:tc>
        <w:tc>
          <w:tcPr>
            <w:tcW w:w="4907" w:type="dxa"/>
          </w:tcPr>
          <w:p w:rsidR="00606BE4" w:rsidRPr="00895F62" w:rsidRDefault="00606BE4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</w:tbl>
    <w:p w:rsidR="00606BE4" w:rsidRPr="00895F62" w:rsidRDefault="00606BE4" w:rsidP="00F34F3D">
      <w:pPr>
        <w:ind w:right="466"/>
        <w:jc w:val="both"/>
        <w:rPr>
          <w:sz w:val="20"/>
          <w:szCs w:val="20"/>
        </w:rPr>
      </w:pP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- che per i suddetti lavori, nelle relative categorie assimilabili, il costo complessivo sostenuto per il personale dipendente non è inferiore al 15% dell’importo dei lavori eseguiti nel quinquennio antecedente ( salvo la riduzione convenzionale prevista alla </w:t>
      </w:r>
      <w:proofErr w:type="spellStart"/>
      <w:r w:rsidRPr="00895F62">
        <w:rPr>
          <w:sz w:val="20"/>
          <w:szCs w:val="20"/>
        </w:rPr>
        <w:t>lett.b</w:t>
      </w:r>
      <w:proofErr w:type="spellEnd"/>
      <w:r w:rsidRPr="00895F62">
        <w:rPr>
          <w:sz w:val="20"/>
          <w:szCs w:val="20"/>
        </w:rPr>
        <w:t xml:space="preserve">) dell’art.90 del D.P.R. 207/2010); - di essere in possesso di adeguata attrezzatura tecnica;            </w:t>
      </w: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oppure (nel caso di concorrente in possesso dell’attestazione SOA):  </w:t>
      </w:r>
    </w:p>
    <w:p w:rsidR="00117DA6" w:rsidRPr="00895F62" w:rsidRDefault="00A44650" w:rsidP="00F34F3D">
      <w:pPr>
        <w:ind w:right="466"/>
        <w:jc w:val="both"/>
        <w:rPr>
          <w:sz w:val="20"/>
          <w:szCs w:val="20"/>
        </w:rPr>
      </w:pPr>
      <w:r>
        <w:sym w:font="Symbol" w:char="F09E"/>
      </w:r>
      <w:r>
        <w:t xml:space="preserve"> </w:t>
      </w:r>
      <w:r w:rsidR="00117DA6" w:rsidRPr="00895F62">
        <w:rPr>
          <w:sz w:val="20"/>
          <w:szCs w:val="20"/>
        </w:rPr>
        <w:t>dichiara di essere in possesso dell’attestazione di qualificazione rilasciata da società organismo    di attestazione (SOA) regolarmente autorizzata, in corso di validità ed avente scadenza il</w:t>
      </w:r>
      <w:r w:rsidRPr="00895F62">
        <w:rPr>
          <w:sz w:val="20"/>
          <w:szCs w:val="20"/>
        </w:rPr>
        <w:t xml:space="preserve"> __________</w:t>
      </w:r>
      <w:r w:rsidR="00117DA6" w:rsidRPr="00895F62">
        <w:rPr>
          <w:sz w:val="20"/>
          <w:szCs w:val="20"/>
        </w:rPr>
        <w:t xml:space="preserve">  che documenti la qualificazione in categorie e classifiche adeguate, ai sensi dell’art. 84 del </w:t>
      </w:r>
      <w:proofErr w:type="spellStart"/>
      <w:r w:rsidR="00117DA6" w:rsidRPr="00895F62">
        <w:rPr>
          <w:sz w:val="20"/>
          <w:szCs w:val="20"/>
        </w:rPr>
        <w:t>D.Lgs.</w:t>
      </w:r>
      <w:proofErr w:type="spellEnd"/>
      <w:r w:rsidR="00117DA6" w:rsidRPr="00895F62">
        <w:rPr>
          <w:sz w:val="20"/>
          <w:szCs w:val="20"/>
        </w:rPr>
        <w:t xml:space="preserve"> n. 50/2016 e l’eventuale certificazione del sistema di qualità aziendale;</w:t>
      </w:r>
    </w:p>
    <w:p w:rsidR="00117DA6" w:rsidRPr="00895F62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>L</w:t>
      </w:r>
      <w:r>
        <w:t xml:space="preserve">)  </w:t>
      </w:r>
      <w:r w:rsidRPr="00895F62">
        <w:rPr>
          <w:sz w:val="20"/>
          <w:szCs w:val="20"/>
        </w:rPr>
        <w:t xml:space="preserve">di essere informato, ai sensi e per gli effetti di cui all’art.10 del </w:t>
      </w:r>
      <w:proofErr w:type="spellStart"/>
      <w:r w:rsidRPr="00895F62">
        <w:rPr>
          <w:sz w:val="20"/>
          <w:szCs w:val="20"/>
        </w:rPr>
        <w:t>D.Lgs.</w:t>
      </w:r>
      <w:proofErr w:type="spellEnd"/>
      <w:r w:rsidRPr="00895F62">
        <w:rPr>
          <w:sz w:val="20"/>
          <w:szCs w:val="20"/>
        </w:rPr>
        <w:t xml:space="preserve"> 30 giugno 2003 n.196, che i dati personali raccolti saranno trattati, anche con strumenti informatici, esclusivamente nell’ambito del procedimento </w:t>
      </w:r>
      <w:r w:rsidRPr="00895F62">
        <w:rPr>
          <w:sz w:val="20"/>
          <w:szCs w:val="20"/>
        </w:rPr>
        <w:lastRenderedPageBreak/>
        <w:t>per il quale la presente dichiarazione viene resa;</w:t>
      </w: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M) che l’impresa è iscritta nell’apposito registro della Camera di Commercio di </w:t>
      </w:r>
      <w:r w:rsidR="00A44650" w:rsidRPr="00895F62">
        <w:rPr>
          <w:sz w:val="20"/>
          <w:szCs w:val="20"/>
        </w:rPr>
        <w:t>______________________</w:t>
      </w:r>
      <w:r w:rsidRPr="00895F62">
        <w:rPr>
          <w:sz w:val="20"/>
          <w:szCs w:val="20"/>
        </w:rPr>
        <w:t xml:space="preserve">per le seguenti attività/categorie </w:t>
      </w:r>
      <w:r w:rsidR="00A44650" w:rsidRPr="00895F62">
        <w:rPr>
          <w:sz w:val="20"/>
          <w:szCs w:val="20"/>
        </w:rPr>
        <w:t>__________________</w:t>
      </w:r>
      <w:r w:rsidR="00895F62">
        <w:rPr>
          <w:sz w:val="20"/>
          <w:szCs w:val="20"/>
        </w:rPr>
        <w:t>__________</w:t>
      </w:r>
      <w:r w:rsidR="00A44650" w:rsidRPr="00895F62">
        <w:rPr>
          <w:sz w:val="20"/>
          <w:szCs w:val="20"/>
        </w:rPr>
        <w:t>_________</w:t>
      </w:r>
      <w:r w:rsidRPr="00895F62">
        <w:rPr>
          <w:sz w:val="20"/>
          <w:szCs w:val="20"/>
        </w:rPr>
        <w:t xml:space="preserve">e che i dati dell’iscrizione sono i seguenti: </w:t>
      </w: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1) numero di iscrizione </w:t>
      </w:r>
      <w:r w:rsidR="00A44650" w:rsidRPr="00895F62">
        <w:rPr>
          <w:sz w:val="20"/>
          <w:szCs w:val="20"/>
        </w:rPr>
        <w:t>_________________</w:t>
      </w:r>
      <w:r w:rsidR="00895F62">
        <w:rPr>
          <w:sz w:val="20"/>
          <w:szCs w:val="20"/>
        </w:rPr>
        <w:t>_______________</w:t>
      </w:r>
      <w:r w:rsidR="00A44650" w:rsidRPr="00895F62">
        <w:rPr>
          <w:sz w:val="20"/>
          <w:szCs w:val="20"/>
        </w:rPr>
        <w:t>_____________________</w:t>
      </w:r>
      <w:r w:rsidRPr="00895F62">
        <w:rPr>
          <w:sz w:val="20"/>
          <w:szCs w:val="20"/>
        </w:rPr>
        <w:t xml:space="preserve">  data </w:t>
      </w:r>
      <w:r w:rsidR="00A44650" w:rsidRPr="00895F62">
        <w:rPr>
          <w:sz w:val="20"/>
          <w:szCs w:val="20"/>
        </w:rPr>
        <w:t>______________;</w:t>
      </w: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2) durata </w:t>
      </w:r>
      <w:r w:rsidR="00A44650" w:rsidRPr="00895F62">
        <w:rPr>
          <w:sz w:val="20"/>
          <w:szCs w:val="20"/>
        </w:rPr>
        <w:t>__________________</w:t>
      </w:r>
      <w:r w:rsidR="00895F62">
        <w:rPr>
          <w:sz w:val="20"/>
          <w:szCs w:val="20"/>
        </w:rPr>
        <w:t>____________</w:t>
      </w:r>
      <w:r w:rsidR="00A44650" w:rsidRPr="00895F62">
        <w:rPr>
          <w:sz w:val="20"/>
          <w:szCs w:val="20"/>
        </w:rPr>
        <w:t>_________</w:t>
      </w:r>
      <w:r w:rsidRPr="00895F62">
        <w:rPr>
          <w:sz w:val="20"/>
          <w:szCs w:val="20"/>
        </w:rPr>
        <w:t xml:space="preserve"> termine </w:t>
      </w:r>
      <w:r w:rsidR="00A44650" w:rsidRPr="00895F62">
        <w:rPr>
          <w:sz w:val="20"/>
          <w:szCs w:val="20"/>
        </w:rPr>
        <w:t>________________________</w:t>
      </w:r>
      <w:r w:rsidR="00895F62">
        <w:rPr>
          <w:sz w:val="20"/>
          <w:szCs w:val="20"/>
        </w:rPr>
        <w:t>___</w:t>
      </w:r>
      <w:r w:rsidR="00A44650" w:rsidRPr="00895F62">
        <w:rPr>
          <w:sz w:val="20"/>
          <w:szCs w:val="20"/>
        </w:rPr>
        <w:t>___________</w:t>
      </w:r>
    </w:p>
    <w:p w:rsidR="00A44650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3) titolari, soci, direttori  tecnici, amministratori muniti di rappresentanza, soci accomandatari </w:t>
      </w:r>
    </w:p>
    <w:p w:rsidR="00A44650" w:rsidRPr="00895F62" w:rsidRDefault="00A44650" w:rsidP="00F34F3D">
      <w:pPr>
        <w:ind w:right="466"/>
        <w:jc w:val="both"/>
        <w:rPr>
          <w:sz w:val="20"/>
          <w:szCs w:val="20"/>
        </w:rPr>
      </w:pPr>
    </w:p>
    <w:p w:rsidR="00117DA6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>(indicare i nominativi, le qualifiche, le date di nascita e la residenza)</w:t>
      </w:r>
    </w:p>
    <w:p w:rsidR="000274C6" w:rsidRPr="00895F62" w:rsidRDefault="000274C6" w:rsidP="00F34F3D">
      <w:pPr>
        <w:ind w:right="466"/>
        <w:jc w:val="both"/>
        <w:rPr>
          <w:sz w:val="20"/>
          <w:szCs w:val="20"/>
        </w:rPr>
      </w:pPr>
    </w:p>
    <w:p w:rsidR="00117DA6" w:rsidRDefault="00117DA6" w:rsidP="00F34F3D">
      <w:pPr>
        <w:ind w:right="466"/>
        <w:jc w:val="both"/>
      </w:pPr>
    </w:p>
    <w:p w:rsidR="000738F0" w:rsidRDefault="000738F0" w:rsidP="00F34F3D">
      <w:pPr>
        <w:ind w:right="466"/>
        <w:jc w:val="both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877"/>
        <w:gridCol w:w="3886"/>
        <w:gridCol w:w="2194"/>
        <w:gridCol w:w="2194"/>
      </w:tblGrid>
      <w:tr w:rsidR="00A44650" w:rsidTr="00895F62">
        <w:trPr>
          <w:trHeight w:val="240"/>
        </w:trPr>
        <w:tc>
          <w:tcPr>
            <w:tcW w:w="825" w:type="dxa"/>
          </w:tcPr>
          <w:p w:rsidR="00A44650" w:rsidRPr="00895F62" w:rsidRDefault="00A44650" w:rsidP="00A44650">
            <w:pPr>
              <w:ind w:right="466"/>
              <w:jc w:val="center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N.</w:t>
            </w:r>
          </w:p>
        </w:tc>
        <w:tc>
          <w:tcPr>
            <w:tcW w:w="3886" w:type="dxa"/>
          </w:tcPr>
          <w:p w:rsidR="00A44650" w:rsidRPr="00895F62" w:rsidRDefault="00A44650" w:rsidP="00A44650">
            <w:pPr>
              <w:ind w:right="466"/>
              <w:jc w:val="center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Cognome, nome,</w:t>
            </w:r>
          </w:p>
          <w:p w:rsidR="00A44650" w:rsidRPr="00895F62" w:rsidRDefault="00A44650" w:rsidP="00A44650">
            <w:pPr>
              <w:ind w:right="466"/>
              <w:jc w:val="center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luogo e data di nascita</w:t>
            </w:r>
          </w:p>
        </w:tc>
        <w:tc>
          <w:tcPr>
            <w:tcW w:w="2194" w:type="dxa"/>
          </w:tcPr>
          <w:p w:rsidR="00A44650" w:rsidRPr="00895F62" w:rsidRDefault="00A44650" w:rsidP="00A44650">
            <w:pPr>
              <w:ind w:right="466"/>
              <w:jc w:val="center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Qualifica</w:t>
            </w:r>
          </w:p>
        </w:tc>
        <w:tc>
          <w:tcPr>
            <w:tcW w:w="2194" w:type="dxa"/>
          </w:tcPr>
          <w:p w:rsidR="00A44650" w:rsidRPr="00895F62" w:rsidRDefault="00A44650" w:rsidP="00A44650">
            <w:pPr>
              <w:ind w:right="466"/>
              <w:jc w:val="center"/>
              <w:rPr>
                <w:sz w:val="20"/>
                <w:szCs w:val="20"/>
              </w:rPr>
            </w:pPr>
            <w:r w:rsidRPr="00895F62">
              <w:rPr>
                <w:sz w:val="20"/>
                <w:szCs w:val="20"/>
              </w:rPr>
              <w:t>Residenza</w:t>
            </w:r>
          </w:p>
        </w:tc>
      </w:tr>
      <w:tr w:rsidR="00A44650" w:rsidTr="00895F62">
        <w:trPr>
          <w:trHeight w:val="240"/>
        </w:trPr>
        <w:tc>
          <w:tcPr>
            <w:tcW w:w="825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886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A44650" w:rsidTr="00895F62">
        <w:trPr>
          <w:trHeight w:val="230"/>
        </w:trPr>
        <w:tc>
          <w:tcPr>
            <w:tcW w:w="825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886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A44650" w:rsidTr="00895F62">
        <w:trPr>
          <w:trHeight w:val="240"/>
        </w:trPr>
        <w:tc>
          <w:tcPr>
            <w:tcW w:w="825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886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  <w:tr w:rsidR="00A44650" w:rsidTr="00895F62">
        <w:trPr>
          <w:trHeight w:val="252"/>
        </w:trPr>
        <w:tc>
          <w:tcPr>
            <w:tcW w:w="825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3886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A44650" w:rsidRPr="00895F62" w:rsidRDefault="00A44650" w:rsidP="00F34F3D">
            <w:pPr>
              <w:ind w:right="466"/>
              <w:jc w:val="both"/>
              <w:rPr>
                <w:sz w:val="20"/>
                <w:szCs w:val="20"/>
              </w:rPr>
            </w:pPr>
          </w:p>
        </w:tc>
      </w:tr>
    </w:tbl>
    <w:p w:rsidR="00A44650" w:rsidRDefault="00A44650" w:rsidP="00F34F3D">
      <w:pPr>
        <w:ind w:right="466"/>
        <w:jc w:val="both"/>
      </w:pPr>
    </w:p>
    <w:p w:rsidR="00895F62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 xml:space="preserve">N) di essere una   </w:t>
      </w:r>
      <w:r w:rsidR="00895F62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micro  </w:t>
      </w:r>
      <w:r w:rsidR="00895F62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 piccola   </w:t>
      </w:r>
      <w:r w:rsidR="00895F62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media  </w:t>
      </w:r>
      <w:r w:rsidR="00895F62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grande  impresa; </w:t>
      </w:r>
    </w:p>
    <w:p w:rsidR="00895F62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 xml:space="preserve">O) </w:t>
      </w:r>
      <w:r w:rsidR="00895F62" w:rsidRPr="000738F0">
        <w:rPr>
          <w:sz w:val="20"/>
          <w:szCs w:val="20"/>
        </w:rPr>
        <w:sym w:font="Symbol" w:char="F09E"/>
      </w:r>
      <w:r w:rsidRPr="000738F0">
        <w:rPr>
          <w:sz w:val="20"/>
          <w:szCs w:val="20"/>
        </w:rPr>
        <w:t xml:space="preserve">  di non trovarsi in rapporti di coniugio, parentela o affinità entro il secondo grado, né lui né i propri dipendenti, con i dirigenti e i dipendenti di Codesta Amministrazione; </w:t>
      </w:r>
    </w:p>
    <w:p w:rsidR="00895F62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 xml:space="preserve">oppure  </w:t>
      </w:r>
    </w:p>
    <w:p w:rsidR="00117DA6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>di trovarsi in rapporti di coniugio, parentela o affinità entro il secondo grado, lui o i propri dipendenti, con i seguenti dirigenti o dipendenti di Codesta Amministrazione:</w:t>
      </w:r>
    </w:p>
    <w:p w:rsidR="00117DA6" w:rsidRPr="000738F0" w:rsidRDefault="00895F62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>____________________________________________________________________________</w:t>
      </w:r>
      <w:r w:rsidR="00117DA6" w:rsidRPr="000738F0">
        <w:rPr>
          <w:sz w:val="20"/>
          <w:szCs w:val="20"/>
        </w:rPr>
        <w:t xml:space="preserve"> </w:t>
      </w:r>
    </w:p>
    <w:p w:rsidR="00895F62" w:rsidRPr="000738F0" w:rsidRDefault="00117DA6" w:rsidP="00F34F3D">
      <w:pPr>
        <w:ind w:right="466"/>
        <w:jc w:val="both"/>
        <w:rPr>
          <w:sz w:val="20"/>
          <w:szCs w:val="20"/>
        </w:rPr>
      </w:pPr>
      <w:r w:rsidRPr="000738F0">
        <w:rPr>
          <w:sz w:val="20"/>
          <w:szCs w:val="20"/>
        </w:rPr>
        <w:t xml:space="preserve">P)  di essere in regola  in materia di contributi e di riservarsi di presentare il DURC aggiornato al momento in cui dovesse essere invitato per l’affidamento di lavori; </w:t>
      </w:r>
    </w:p>
    <w:p w:rsidR="00117DA6" w:rsidRDefault="00117DA6" w:rsidP="00F34F3D">
      <w:pPr>
        <w:ind w:right="466"/>
        <w:jc w:val="both"/>
      </w:pPr>
      <w:r w:rsidRPr="000738F0">
        <w:rPr>
          <w:sz w:val="20"/>
          <w:szCs w:val="20"/>
        </w:rPr>
        <w:t>Q</w:t>
      </w:r>
      <w:r>
        <w:t xml:space="preserve">) </w:t>
      </w:r>
      <w:r w:rsidRPr="00895F62">
        <w:rPr>
          <w:sz w:val="20"/>
          <w:szCs w:val="20"/>
        </w:rPr>
        <w:t>che l’indirizzo PEC al quale va inviata qualsiasi comunicazione è il seguente</w:t>
      </w:r>
      <w:r>
        <w:t xml:space="preserve">: </w:t>
      </w:r>
    </w:p>
    <w:p w:rsidR="00895F62" w:rsidRDefault="00895F62" w:rsidP="00F34F3D">
      <w:pPr>
        <w:ind w:right="466"/>
        <w:jc w:val="both"/>
      </w:pPr>
      <w:r>
        <w:t>____________________________________________________________________________</w:t>
      </w:r>
    </w:p>
    <w:p w:rsidR="00117DA6" w:rsidRDefault="00117DA6" w:rsidP="00F34F3D">
      <w:pPr>
        <w:ind w:right="466"/>
        <w:jc w:val="both"/>
      </w:pPr>
      <w:r>
        <w:t xml:space="preserve"> </w:t>
      </w:r>
    </w:p>
    <w:p w:rsidR="00895F62" w:rsidRDefault="00117DA6" w:rsidP="00895F62">
      <w:pPr>
        <w:ind w:right="466"/>
        <w:jc w:val="center"/>
      </w:pPr>
      <w:r>
        <w:t>SI IMPEGNA</w:t>
      </w:r>
    </w:p>
    <w:p w:rsidR="000738F0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 xml:space="preserve">a comunicare tempestivamente per iscritto a codesta Amministrazione  eventuali modifiche societarie o di localizzazione della sede legale e/o della sede produttiva, nonché  le eventuali modifiche  ai dati riportati alle dichiarazioni e/o autocertificazioni  rese nell’istanza e negli allegati. </w:t>
      </w:r>
    </w:p>
    <w:p w:rsidR="000738F0" w:rsidRDefault="000738F0" w:rsidP="00F34F3D">
      <w:pPr>
        <w:ind w:right="466"/>
        <w:jc w:val="both"/>
        <w:rPr>
          <w:sz w:val="20"/>
          <w:szCs w:val="20"/>
        </w:rPr>
      </w:pPr>
    </w:p>
    <w:p w:rsidR="00117DA6" w:rsidRPr="00895F62" w:rsidRDefault="00117DA6" w:rsidP="00F34F3D">
      <w:pPr>
        <w:ind w:right="466"/>
        <w:jc w:val="both"/>
        <w:rPr>
          <w:sz w:val="20"/>
          <w:szCs w:val="20"/>
        </w:rPr>
      </w:pPr>
      <w:r w:rsidRPr="00895F62">
        <w:rPr>
          <w:sz w:val="20"/>
          <w:szCs w:val="20"/>
        </w:rPr>
        <w:t>Luogo e data della sottoscrizione</w:t>
      </w:r>
    </w:p>
    <w:p w:rsidR="00895F62" w:rsidRDefault="00895F62" w:rsidP="00895F62">
      <w:pPr>
        <w:ind w:right="466"/>
        <w:jc w:val="center"/>
      </w:pPr>
      <w:r>
        <w:t xml:space="preserve">                                                                                         </w:t>
      </w:r>
      <w:r w:rsidR="00117DA6">
        <w:t xml:space="preserve">IL DICHIARANTE </w:t>
      </w:r>
    </w:p>
    <w:p w:rsidR="00895F62" w:rsidRDefault="00895F62" w:rsidP="00895F62">
      <w:pPr>
        <w:ind w:right="466"/>
        <w:jc w:val="center"/>
      </w:pPr>
      <w:r>
        <w:t xml:space="preserve">                                                                                        </w:t>
      </w:r>
      <w:r w:rsidR="00117DA6">
        <w:t>(firma e timbro)</w:t>
      </w:r>
    </w:p>
    <w:p w:rsidR="000738F0" w:rsidRDefault="000738F0" w:rsidP="00895F62">
      <w:pPr>
        <w:ind w:right="466"/>
        <w:jc w:val="center"/>
      </w:pPr>
    </w:p>
    <w:p w:rsidR="00117DA6" w:rsidRDefault="00117DA6" w:rsidP="00895F62">
      <w:pPr>
        <w:ind w:right="466"/>
        <w:jc w:val="right"/>
      </w:pPr>
      <w:r>
        <w:t xml:space="preserve"> ______________________________</w:t>
      </w:r>
    </w:p>
    <w:p w:rsidR="00117DA6" w:rsidRDefault="00117DA6" w:rsidP="00F34F3D">
      <w:pPr>
        <w:ind w:right="466"/>
        <w:jc w:val="both"/>
      </w:pPr>
    </w:p>
    <w:p w:rsidR="00895F62" w:rsidRPr="00895F62" w:rsidRDefault="00117DA6" w:rsidP="00F34F3D">
      <w:pPr>
        <w:ind w:right="466"/>
        <w:jc w:val="both"/>
        <w:rPr>
          <w:sz w:val="18"/>
          <w:szCs w:val="18"/>
        </w:rPr>
      </w:pPr>
      <w:r w:rsidRPr="00895F62">
        <w:rPr>
          <w:sz w:val="18"/>
          <w:szCs w:val="18"/>
        </w:rPr>
        <w:t xml:space="preserve">Allega: </w:t>
      </w:r>
    </w:p>
    <w:p w:rsidR="00895F62" w:rsidRPr="00895F62" w:rsidRDefault="00895F62" w:rsidP="00F34F3D">
      <w:pPr>
        <w:ind w:right="466"/>
        <w:jc w:val="both"/>
        <w:rPr>
          <w:sz w:val="18"/>
          <w:szCs w:val="18"/>
        </w:rPr>
      </w:pPr>
      <w:r w:rsidRPr="00895F62">
        <w:rPr>
          <w:sz w:val="18"/>
          <w:szCs w:val="18"/>
        </w:rPr>
        <w:sym w:font="Symbol" w:char="F09E"/>
      </w:r>
      <w:r w:rsidRPr="00895F62">
        <w:rPr>
          <w:sz w:val="18"/>
          <w:szCs w:val="18"/>
        </w:rPr>
        <w:t xml:space="preserve"> </w:t>
      </w:r>
      <w:r w:rsidR="00117DA6" w:rsidRPr="00895F62">
        <w:rPr>
          <w:sz w:val="18"/>
          <w:szCs w:val="18"/>
        </w:rPr>
        <w:t xml:space="preserve">autocertificazione “modello 2” in caso di presenza di soggetti di cui al comma 3 dell’art.80 del D.Lgs.50/2016 (vedi avvertenze sotto indicate); </w:t>
      </w:r>
    </w:p>
    <w:p w:rsidR="00895F62" w:rsidRPr="00895F62" w:rsidRDefault="00895F62" w:rsidP="00F34F3D">
      <w:pPr>
        <w:ind w:right="466"/>
        <w:jc w:val="both"/>
        <w:rPr>
          <w:sz w:val="18"/>
          <w:szCs w:val="18"/>
        </w:rPr>
      </w:pPr>
      <w:r w:rsidRPr="00895F62">
        <w:rPr>
          <w:sz w:val="18"/>
          <w:szCs w:val="18"/>
        </w:rPr>
        <w:sym w:font="Symbol" w:char="F09E"/>
      </w:r>
      <w:r w:rsidRPr="00895F62">
        <w:rPr>
          <w:sz w:val="18"/>
          <w:szCs w:val="18"/>
        </w:rPr>
        <w:t xml:space="preserve"> </w:t>
      </w:r>
      <w:r w:rsidR="00117DA6" w:rsidRPr="00895F62">
        <w:rPr>
          <w:sz w:val="18"/>
          <w:szCs w:val="18"/>
        </w:rPr>
        <w:t xml:space="preserve">copia del documento di identità del dichiarante e di ogni altro soggetto che effettua dichiarazioni nell’ambito del procedimento di iscrizione all’albo; </w:t>
      </w:r>
    </w:p>
    <w:p w:rsidR="00117DA6" w:rsidRPr="00895F62" w:rsidRDefault="00895F62" w:rsidP="00F34F3D">
      <w:pPr>
        <w:ind w:right="466"/>
        <w:jc w:val="both"/>
        <w:rPr>
          <w:sz w:val="18"/>
          <w:szCs w:val="18"/>
        </w:rPr>
      </w:pPr>
      <w:r w:rsidRPr="00895F62">
        <w:rPr>
          <w:sz w:val="18"/>
          <w:szCs w:val="18"/>
        </w:rPr>
        <w:sym w:font="Symbol" w:char="F09E"/>
      </w:r>
      <w:r w:rsidRPr="00895F62">
        <w:rPr>
          <w:sz w:val="18"/>
          <w:szCs w:val="18"/>
        </w:rPr>
        <w:t xml:space="preserve"> </w:t>
      </w:r>
      <w:r w:rsidR="00117DA6" w:rsidRPr="00895F62">
        <w:rPr>
          <w:sz w:val="18"/>
          <w:szCs w:val="18"/>
        </w:rPr>
        <w:t xml:space="preserve">altro </w:t>
      </w:r>
      <w:r w:rsidRPr="00895F62">
        <w:rPr>
          <w:sz w:val="18"/>
          <w:szCs w:val="18"/>
        </w:rPr>
        <w:t>______________________________________________________________________</w:t>
      </w:r>
    </w:p>
    <w:p w:rsidR="00895F62" w:rsidRPr="00895F62" w:rsidRDefault="00895F62" w:rsidP="00F34F3D">
      <w:pPr>
        <w:ind w:right="466"/>
        <w:jc w:val="both"/>
        <w:rPr>
          <w:sz w:val="18"/>
          <w:szCs w:val="18"/>
        </w:rPr>
      </w:pPr>
      <w:r w:rsidRPr="00895F62">
        <w:rPr>
          <w:sz w:val="18"/>
          <w:szCs w:val="18"/>
        </w:rPr>
        <w:t>____________________________________________________________________________</w:t>
      </w:r>
    </w:p>
    <w:p w:rsidR="00895F62" w:rsidRDefault="00895F62" w:rsidP="00F34F3D">
      <w:pPr>
        <w:ind w:right="466"/>
        <w:jc w:val="both"/>
      </w:pPr>
    </w:p>
    <w:p w:rsidR="00117DA6" w:rsidRDefault="00117DA6" w:rsidP="00F34F3D">
      <w:pPr>
        <w:ind w:right="466"/>
        <w:jc w:val="both"/>
      </w:pPr>
      <w:r>
        <w:t xml:space="preserve">Avvertenze - </w:t>
      </w:r>
      <w:r w:rsidRPr="00117DA6">
        <w:rPr>
          <w:sz w:val="16"/>
          <w:szCs w:val="16"/>
        </w:rPr>
        <w:t xml:space="preserve">Si precisa che la dichiarazione relativa  al possesso dei requisiti di ordine generale di cui dall’articolo 80 del </w:t>
      </w:r>
      <w:proofErr w:type="spellStart"/>
      <w:r w:rsidRPr="00117DA6">
        <w:rPr>
          <w:sz w:val="16"/>
          <w:szCs w:val="16"/>
        </w:rPr>
        <w:t>D.Lgs.</w:t>
      </w:r>
      <w:proofErr w:type="spellEnd"/>
      <w:r w:rsidRPr="00117DA6">
        <w:rPr>
          <w:sz w:val="16"/>
          <w:szCs w:val="16"/>
        </w:rPr>
        <w:t xml:space="preserve"> n. 50/2016 (commi 1 e 2) deve essere resa, utilizzando il modello 2,  anche dal direttore tecnico se si tratta di impresa individuale, da tutti i soci e dal direttore tecnico se si tratta di società in nome  collettivo, dai soci accomandatari  e dal direttore tecnico se trattasi di società in accomandita semplice, dai membri del consiglio di amministrazione cui sia stata conferita la legale rappresentanza, ivi compresi institori e procuratori generali, dai membri degli organi con poteri di direzione o di vigilanza o dai soggetti muniti di poteri di rappresentanza, di direzione o di controllo, dal direttore tecnico o dal socio unico persona fisica, ovvero dal socio di maggioranza in caso di società con meno di quattro soci, se si tratta di altro tipo di società o consorzio. La suddetta dichiarazione dovrà essere prodotta anche se i soggetti siano cessati dalla carica   nell’anno antecedente la presente richiesta e la</w:t>
      </w:r>
      <w:r w:rsidR="0072582D">
        <w:rPr>
          <w:sz w:val="16"/>
          <w:szCs w:val="16"/>
        </w:rPr>
        <w:t xml:space="preserve"> </w:t>
      </w:r>
      <w:r w:rsidRPr="00117DA6">
        <w:rPr>
          <w:sz w:val="16"/>
          <w:szCs w:val="16"/>
        </w:rPr>
        <w:t xml:space="preserve"> medesima, concernendo dati e stati personali, dovrà essere separatamente presentata, sottoscritta e accompagnata da fotocopia del documento di identità dal soggetto al quale si riferisce. Nella sola ipotesi in cui i soggetti sopra citati, cessati dalla carica nell’anno antecedente la presente richiesta, siano deceduti o irreperibili oppure sia particolarmente gravoso per l’impresa concorrente reperire la relativa dichiarazione, è consentito al legale rappresentante o titolare dell’impresa concorrente fornire una dichiarazione resa sotto forma di dichiarazione sostitutiva di atto di notorietà, ai sensi dell’art. 47 D.P.R. n.445/2000,  indicando  “per quanto a propria conoscenza” i fatti e le circostanze di cui dall’articolo 80 del </w:t>
      </w:r>
      <w:proofErr w:type="spellStart"/>
      <w:r w:rsidRPr="00117DA6">
        <w:rPr>
          <w:sz w:val="16"/>
          <w:szCs w:val="16"/>
        </w:rPr>
        <w:t>D.Lgs.</w:t>
      </w:r>
      <w:proofErr w:type="spellEnd"/>
      <w:r w:rsidRPr="00117DA6">
        <w:rPr>
          <w:sz w:val="16"/>
          <w:szCs w:val="16"/>
        </w:rPr>
        <w:t xml:space="preserve"> n. 50/2016.</w:t>
      </w:r>
    </w:p>
    <w:p w:rsidR="00117DA6" w:rsidRDefault="00117DA6" w:rsidP="008D2F7A">
      <w:pPr>
        <w:ind w:left="6372" w:firstLine="708"/>
      </w:pPr>
    </w:p>
    <w:p w:rsidR="00117DA6" w:rsidRDefault="00117DA6" w:rsidP="008D2F7A">
      <w:pPr>
        <w:ind w:left="6372" w:firstLine="708"/>
      </w:pPr>
    </w:p>
    <w:p w:rsidR="00117DA6" w:rsidRDefault="00117DA6" w:rsidP="008D2F7A">
      <w:pPr>
        <w:ind w:left="6372" w:firstLine="708"/>
      </w:pPr>
    </w:p>
    <w:p w:rsidR="008D2F7A" w:rsidRDefault="008D2F7A" w:rsidP="008D2F7A"/>
    <w:p w:rsidR="00117DA6" w:rsidRDefault="00117DA6" w:rsidP="008D2F7A"/>
    <w:p w:rsidR="00117DA6" w:rsidRDefault="00117DA6" w:rsidP="008D2F7A"/>
    <w:p w:rsidR="008D2F7A" w:rsidRDefault="008D2F7A" w:rsidP="008D2F7A"/>
    <w:sectPr w:rsidR="008D2F7A" w:rsidSect="00895F62">
      <w:pgSz w:w="11918" w:h="16854"/>
      <w:pgMar w:top="1054" w:right="1109" w:bottom="1418" w:left="112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56F"/>
    <w:multiLevelType w:val="hybridMultilevel"/>
    <w:tmpl w:val="799CC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C1AB6"/>
    <w:multiLevelType w:val="hybridMultilevel"/>
    <w:tmpl w:val="9C7E3E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E62F3"/>
    <w:multiLevelType w:val="hybridMultilevel"/>
    <w:tmpl w:val="B9CEA7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B0CB6"/>
    <w:multiLevelType w:val="hybridMultilevel"/>
    <w:tmpl w:val="B9244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DF4"/>
    <w:multiLevelType w:val="hybridMultilevel"/>
    <w:tmpl w:val="6F86D26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07C0E"/>
    <w:multiLevelType w:val="hybridMultilevel"/>
    <w:tmpl w:val="DC3ED6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35717"/>
    <w:multiLevelType w:val="hybridMultilevel"/>
    <w:tmpl w:val="9BA485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6737B"/>
    <w:multiLevelType w:val="hybridMultilevel"/>
    <w:tmpl w:val="FF82AF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451AA"/>
    <w:multiLevelType w:val="hybridMultilevel"/>
    <w:tmpl w:val="F7229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93F5C"/>
    <w:multiLevelType w:val="hybridMultilevel"/>
    <w:tmpl w:val="799CC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F3CCF"/>
    <w:multiLevelType w:val="hybridMultilevel"/>
    <w:tmpl w:val="1B1EA4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86CF1"/>
    <w:multiLevelType w:val="hybridMultilevel"/>
    <w:tmpl w:val="4154A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C3E05"/>
    <w:multiLevelType w:val="hybridMultilevel"/>
    <w:tmpl w:val="D736E0E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C502E"/>
    <w:multiLevelType w:val="hybridMultilevel"/>
    <w:tmpl w:val="52B09B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D10994"/>
    <w:multiLevelType w:val="hybridMultilevel"/>
    <w:tmpl w:val="488EBBD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91B6068"/>
    <w:multiLevelType w:val="hybridMultilevel"/>
    <w:tmpl w:val="6A5268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C21FD"/>
    <w:multiLevelType w:val="hybridMultilevel"/>
    <w:tmpl w:val="C39A5E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8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14"/>
  </w:num>
  <w:num w:numId="10">
    <w:abstractNumId w:val="7"/>
  </w:num>
  <w:num w:numId="11">
    <w:abstractNumId w:val="15"/>
  </w:num>
  <w:num w:numId="12">
    <w:abstractNumId w:val="2"/>
  </w:num>
  <w:num w:numId="13">
    <w:abstractNumId w:val="4"/>
  </w:num>
  <w:num w:numId="14">
    <w:abstractNumId w:val="3"/>
  </w:num>
  <w:num w:numId="15">
    <w:abstractNumId w:val="13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E5"/>
    <w:rsid w:val="000274C6"/>
    <w:rsid w:val="000738F0"/>
    <w:rsid w:val="001030A2"/>
    <w:rsid w:val="00117DA6"/>
    <w:rsid w:val="001A1003"/>
    <w:rsid w:val="002C5261"/>
    <w:rsid w:val="002C7BC9"/>
    <w:rsid w:val="00332933"/>
    <w:rsid w:val="00374B5F"/>
    <w:rsid w:val="003E649F"/>
    <w:rsid w:val="00401767"/>
    <w:rsid w:val="00426616"/>
    <w:rsid w:val="00427D8F"/>
    <w:rsid w:val="004D46AF"/>
    <w:rsid w:val="0052195D"/>
    <w:rsid w:val="00533129"/>
    <w:rsid w:val="005A4962"/>
    <w:rsid w:val="005C7E9A"/>
    <w:rsid w:val="005E1742"/>
    <w:rsid w:val="005F6EB2"/>
    <w:rsid w:val="00606BE4"/>
    <w:rsid w:val="006B0BCA"/>
    <w:rsid w:val="006B3F8B"/>
    <w:rsid w:val="006C3606"/>
    <w:rsid w:val="0072582D"/>
    <w:rsid w:val="007B3ADC"/>
    <w:rsid w:val="007B3D30"/>
    <w:rsid w:val="007E3911"/>
    <w:rsid w:val="00821838"/>
    <w:rsid w:val="00844D80"/>
    <w:rsid w:val="00845D0C"/>
    <w:rsid w:val="00895F62"/>
    <w:rsid w:val="008D2F7A"/>
    <w:rsid w:val="009C0E7A"/>
    <w:rsid w:val="00A44650"/>
    <w:rsid w:val="00A827DE"/>
    <w:rsid w:val="00B437C5"/>
    <w:rsid w:val="00B61876"/>
    <w:rsid w:val="00BC54AD"/>
    <w:rsid w:val="00BE7DB8"/>
    <w:rsid w:val="00BF2E59"/>
    <w:rsid w:val="00CC473A"/>
    <w:rsid w:val="00CE2A0B"/>
    <w:rsid w:val="00CE372D"/>
    <w:rsid w:val="00D154E5"/>
    <w:rsid w:val="00E90514"/>
    <w:rsid w:val="00F34F3D"/>
    <w:rsid w:val="00FB061D"/>
    <w:rsid w:val="00FF0397"/>
    <w:rsid w:val="00FF0C46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uiPriority w:val="99"/>
    <w:pPr>
      <w:kinsoku/>
      <w:autoSpaceDE w:val="0"/>
      <w:autoSpaceDN w:val="0"/>
      <w:spacing w:before="108" w:line="276" w:lineRule="exact"/>
      <w:jc w:val="both"/>
    </w:pPr>
    <w:rPr>
      <w:rFonts w:ascii="Garamond" w:hAnsi="Garamond" w:cs="Garamond"/>
      <w:sz w:val="27"/>
      <w:szCs w:val="27"/>
    </w:rPr>
  </w:style>
  <w:style w:type="paragraph" w:customStyle="1" w:styleId="Style3">
    <w:name w:val="Style 3"/>
    <w:basedOn w:val="Normale"/>
    <w:uiPriority w:val="99"/>
    <w:pPr>
      <w:kinsoku/>
      <w:autoSpaceDE w:val="0"/>
      <w:autoSpaceDN w:val="0"/>
      <w:spacing w:line="216" w:lineRule="auto"/>
      <w:jc w:val="both"/>
    </w:pPr>
    <w:rPr>
      <w:rFonts w:ascii="Garamond" w:hAnsi="Garamond" w:cs="Garamond"/>
      <w:sz w:val="27"/>
      <w:szCs w:val="27"/>
    </w:rPr>
  </w:style>
  <w:style w:type="paragraph" w:customStyle="1" w:styleId="Style4">
    <w:name w:val="Style 4"/>
    <w:basedOn w:val="Normale"/>
    <w:uiPriority w:val="99"/>
    <w:pPr>
      <w:kinsoku/>
      <w:autoSpaceDE w:val="0"/>
      <w:autoSpaceDN w:val="0"/>
      <w:adjustRightInd w:val="0"/>
    </w:pPr>
  </w:style>
  <w:style w:type="paragraph" w:customStyle="1" w:styleId="Style5">
    <w:name w:val="Style 5"/>
    <w:basedOn w:val="Normale"/>
    <w:uiPriority w:val="99"/>
    <w:pPr>
      <w:kinsoku/>
      <w:autoSpaceDE w:val="0"/>
      <w:autoSpaceDN w:val="0"/>
      <w:spacing w:before="288"/>
      <w:jc w:val="center"/>
    </w:pPr>
  </w:style>
  <w:style w:type="paragraph" w:customStyle="1" w:styleId="Style1">
    <w:name w:val="Style 1"/>
    <w:basedOn w:val="Normale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Garamond" w:hAnsi="Garamond" w:cs="Garamond"/>
      <w:sz w:val="27"/>
      <w:szCs w:val="27"/>
    </w:rPr>
  </w:style>
  <w:style w:type="character" w:customStyle="1" w:styleId="CharacterStyle3">
    <w:name w:val="Character Style 3"/>
    <w:uiPriority w:val="99"/>
    <w:rPr>
      <w:sz w:val="24"/>
      <w:szCs w:val="24"/>
    </w:rPr>
  </w:style>
  <w:style w:type="character" w:styleId="Collegamentoipertestuale">
    <w:name w:val="Hyperlink"/>
    <w:rsid w:val="0033293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332933"/>
    <w:pPr>
      <w:kinsoku/>
      <w:autoSpaceDE w:val="0"/>
      <w:autoSpaceDN w:val="0"/>
      <w:adjustRightInd w:val="0"/>
      <w:ind w:left="152"/>
    </w:pPr>
    <w:rPr>
      <w:rFonts w:eastAsia="Times New Roman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2933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7B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3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uiPriority w:val="99"/>
    <w:pPr>
      <w:kinsoku/>
      <w:autoSpaceDE w:val="0"/>
      <w:autoSpaceDN w:val="0"/>
      <w:spacing w:before="108" w:line="276" w:lineRule="exact"/>
      <w:jc w:val="both"/>
    </w:pPr>
    <w:rPr>
      <w:rFonts w:ascii="Garamond" w:hAnsi="Garamond" w:cs="Garamond"/>
      <w:sz w:val="27"/>
      <w:szCs w:val="27"/>
    </w:rPr>
  </w:style>
  <w:style w:type="paragraph" w:customStyle="1" w:styleId="Style3">
    <w:name w:val="Style 3"/>
    <w:basedOn w:val="Normale"/>
    <w:uiPriority w:val="99"/>
    <w:pPr>
      <w:kinsoku/>
      <w:autoSpaceDE w:val="0"/>
      <w:autoSpaceDN w:val="0"/>
      <w:spacing w:line="216" w:lineRule="auto"/>
      <w:jc w:val="both"/>
    </w:pPr>
    <w:rPr>
      <w:rFonts w:ascii="Garamond" w:hAnsi="Garamond" w:cs="Garamond"/>
      <w:sz w:val="27"/>
      <w:szCs w:val="27"/>
    </w:rPr>
  </w:style>
  <w:style w:type="paragraph" w:customStyle="1" w:styleId="Style4">
    <w:name w:val="Style 4"/>
    <w:basedOn w:val="Normale"/>
    <w:uiPriority w:val="99"/>
    <w:pPr>
      <w:kinsoku/>
      <w:autoSpaceDE w:val="0"/>
      <w:autoSpaceDN w:val="0"/>
      <w:adjustRightInd w:val="0"/>
    </w:pPr>
  </w:style>
  <w:style w:type="paragraph" w:customStyle="1" w:styleId="Style5">
    <w:name w:val="Style 5"/>
    <w:basedOn w:val="Normale"/>
    <w:uiPriority w:val="99"/>
    <w:pPr>
      <w:kinsoku/>
      <w:autoSpaceDE w:val="0"/>
      <w:autoSpaceDN w:val="0"/>
      <w:spacing w:before="288"/>
      <w:jc w:val="center"/>
    </w:pPr>
  </w:style>
  <w:style w:type="paragraph" w:customStyle="1" w:styleId="Style1">
    <w:name w:val="Style 1"/>
    <w:basedOn w:val="Normale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Garamond" w:hAnsi="Garamond" w:cs="Garamond"/>
      <w:sz w:val="27"/>
      <w:szCs w:val="27"/>
    </w:rPr>
  </w:style>
  <w:style w:type="character" w:customStyle="1" w:styleId="CharacterStyle3">
    <w:name w:val="Character Style 3"/>
    <w:uiPriority w:val="99"/>
    <w:rPr>
      <w:sz w:val="24"/>
      <w:szCs w:val="24"/>
    </w:rPr>
  </w:style>
  <w:style w:type="character" w:styleId="Collegamentoipertestuale">
    <w:name w:val="Hyperlink"/>
    <w:rsid w:val="0033293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332933"/>
    <w:pPr>
      <w:kinsoku/>
      <w:autoSpaceDE w:val="0"/>
      <w:autoSpaceDN w:val="0"/>
      <w:adjustRightInd w:val="0"/>
      <w:ind w:left="152"/>
    </w:pPr>
    <w:rPr>
      <w:rFonts w:eastAsia="Times New Roman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2933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7B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3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zio13ustcatania@pe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2347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Salvatore Lazzaro</cp:lastModifiedBy>
  <cp:revision>3</cp:revision>
  <dcterms:created xsi:type="dcterms:W3CDTF">2023-03-07T11:26:00Z</dcterms:created>
  <dcterms:modified xsi:type="dcterms:W3CDTF">2023-03-07T11:30:00Z</dcterms:modified>
</cp:coreProperties>
</file>