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250" w:rsidRDefault="00A116B6">
      <w:pPr>
        <w:widowControl/>
        <w:tabs>
          <w:tab w:val="left" w:pos="709"/>
          <w:tab w:val="left" w:pos="1276"/>
        </w:tabs>
        <w:spacing w:after="0" w:line="240" w:lineRule="auto"/>
        <w:ind w:left="7938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Mod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 B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</w:p>
    <w:p w:rsidR="00032250" w:rsidRDefault="00032250">
      <w:pPr>
        <w:tabs>
          <w:tab w:val="left" w:pos="709"/>
          <w:tab w:val="left" w:pos="1276"/>
        </w:tabs>
        <w:spacing w:after="0" w:line="240" w:lineRule="auto"/>
        <w:ind w:left="79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32250" w:rsidRDefault="00A116B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Comune di ____________________________________________________________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032250" w:rsidRDefault="00A116B6">
      <w:pPr>
        <w:widowControl/>
        <w:tabs>
          <w:tab w:val="left" w:pos="709"/>
          <w:tab w:val="left" w:pos="1276"/>
        </w:tabs>
        <w:spacing w:before="113" w:after="0" w:line="240" w:lineRule="auto"/>
        <w:rPr>
          <w:color w:val="33333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istanza n. __________________</w:t>
      </w:r>
    </w:p>
    <w:p w:rsidR="00032250" w:rsidRDefault="00032250">
      <w:pPr>
        <w:widowControl/>
        <w:tabs>
          <w:tab w:val="left" w:pos="709"/>
          <w:tab w:val="left" w:pos="1276"/>
        </w:tabs>
        <w:spacing w:before="400" w:after="0" w:line="240" w:lineRule="auto"/>
        <w:jc w:val="center"/>
        <w:rPr>
          <w:color w:val="000000"/>
        </w:rPr>
      </w:pPr>
    </w:p>
    <w:p w:rsidR="00032250" w:rsidRDefault="00A116B6">
      <w:pPr>
        <w:widowControl/>
        <w:spacing w:before="400" w:after="0" w:line="240" w:lineRule="auto"/>
        <w:ind w:left="567" w:right="1134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DICHIARAZIONE DI RINUNCIA AL CONTRIBUTO DEL TITOLARE DI DIRITTI DIVERSI DALLA PROPRIETÀ SULL’IMMOBILE</w:t>
      </w:r>
    </w:p>
    <w:p w:rsidR="00032250" w:rsidRDefault="00032250">
      <w:pPr>
        <w:widowControl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032250" w:rsidRDefault="00A116B6">
      <w:pPr>
        <w:tabs>
          <w:tab w:val="left" w:pos="709"/>
          <w:tab w:val="left" w:pos="1276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relazione all’immobile sito nel Comune di ______________________________ ( ____ ), via/piazza/altro  _____________________________  n. _______ distinto al NCEU del Comune di _______________________ ( ____ ) con i seguenti identificativi catastali: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______ sub _____ categoria catastale_______,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costituente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sede 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Legale  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Operativa     dell’attività economica/produttiva dell’impresa (ragione sociale) _______________________________ P.IVA _______________________ .danneggiato a causa degli eventi calamitosi verificatisi </w:t>
      </w:r>
      <w:r w:rsidRPr="0080700B">
        <w:rPr>
          <w:rFonts w:ascii="Times New Roman" w:eastAsia="Times New Roman" w:hAnsi="Times New Roman" w:cs="Times New Roman"/>
          <w:color w:val="000000"/>
          <w:sz w:val="24"/>
          <w:szCs w:val="24"/>
        </w:rPr>
        <w:t>nell'anno 202</w:t>
      </w:r>
      <w:r w:rsidR="0080700B" w:rsidRPr="0080700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07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032250" w:rsidRDefault="00032250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trike/>
          <w:color w:val="333333"/>
          <w:sz w:val="14"/>
        </w:rPr>
      </w:pPr>
    </w:p>
    <w:p w:rsidR="00032250" w:rsidRDefault="00A116B6">
      <w:pPr>
        <w:tabs>
          <w:tab w:val="left" w:pos="709"/>
          <w:tab w:val="left" w:pos="1276"/>
        </w:tabs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sottoscritto 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nato a _______________________ ( ____ ) il   __.__.____ cod.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______________________________________________ , residente a________________ in via _________________ n. __________________ recapito telefonico _________________________ PEC__________________________________, in qualità di titolare del seguente diritto reale o personale di godimento per l’immobile sopra identificato:</w:t>
      </w:r>
    </w:p>
    <w:p w:rsidR="00032250" w:rsidRDefault="00A116B6">
      <w:pPr>
        <w:tabs>
          <w:tab w:val="left" w:pos="709"/>
          <w:tab w:val="left" w:pos="1276"/>
        </w:tabs>
        <w:spacing w:before="200"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usufrutto  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locazione ◻ comodato d’uso ◻ altro: (specificare) ___________________________</w:t>
      </w:r>
    </w:p>
    <w:p w:rsidR="00032250" w:rsidRDefault="00032250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032250" w:rsidRDefault="00A116B6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premessa la segnalazione dei danni inoltrata a firma del sig. ____________________ nell'ambito delle ricognizioni dei fabbisogni, completat</w:t>
      </w:r>
      <w:r w:rsidR="002E69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dai Commissari</w:t>
      </w:r>
      <w:r w:rsidR="002E69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delegat</w:t>
      </w:r>
      <w:r w:rsidR="002E69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trasmess</w:t>
      </w:r>
      <w:r w:rsidR="002E69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Dipartimento della protezione civile della Presidenza del Consiglio dei ministri alla data del </w:t>
      </w:r>
      <w:r w:rsidRPr="00807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 marzo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con gli appositi moduli C1 “</w:t>
      </w:r>
      <w:r w:rsidRPr="008070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Ricognizione dei danni subiti e domanda di contributo per l’immediata ripresa delle attività economiche e produttive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”, ovvero con i moduli C2 “</w:t>
      </w:r>
      <w:r w:rsidRPr="008070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Ricognizione dei danni subiti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”, </w:t>
      </w:r>
      <w:r w:rsidRPr="00807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ovvero con modulistica diversa purché contenente le medesime informazioni dei moduli C1/C2</w:t>
      </w:r>
      <w:r w:rsidR="0080700B" w:rsidRPr="00807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32250" w:rsidRDefault="0080700B">
      <w:pPr>
        <w:tabs>
          <w:tab w:val="left" w:pos="709"/>
          <w:tab w:val="left" w:pos="1276"/>
        </w:tabs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116B6">
        <w:rPr>
          <w:rFonts w:ascii="Times New Roman" w:eastAsia="Times New Roman" w:hAnsi="Times New Roman" w:cs="Times New Roman"/>
          <w:color w:val="000000"/>
          <w:sz w:val="24"/>
          <w:szCs w:val="24"/>
        </w:rPr>
        <w:t>i sensi e per gli effetti di cui agli artt. 46 e 47 del D.P.R. n. 445 del 28 dicembre 2000, e consapevole delle conseguenze previste agli artt. 75 e 76 dello stesso D.P.R. per chi attesta il falso, sotto la propria responsabilità</w:t>
      </w:r>
    </w:p>
    <w:p w:rsidR="00032250" w:rsidRDefault="00A116B6">
      <w:pPr>
        <w:tabs>
          <w:tab w:val="left" w:pos="709"/>
          <w:tab w:val="left" w:pos="127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DICHIARA</w:t>
      </w:r>
    </w:p>
    <w:p w:rsidR="00032250" w:rsidRDefault="00A116B6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rinunciare a qualunque pretesa in ordine al contributo richiesto ai sensi della OPCM n. </w:t>
      </w:r>
      <w:r w:rsidRPr="0080700B">
        <w:rPr>
          <w:rFonts w:ascii="Times New Roman" w:eastAsia="Times New Roman" w:hAnsi="Times New Roman" w:cs="Times New Roman"/>
          <w:color w:val="000000"/>
          <w:sz w:val="24"/>
          <w:szCs w:val="24"/>
        </w:rPr>
        <w:t>996/2023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 predetto sig. ________________________________, nato a _________________________________ ( ___ ) il __.__.____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CF____________________________ in qualità di proprietario/comproprietario dell'immobile.</w:t>
      </w:r>
    </w:p>
    <w:p w:rsidR="00032250" w:rsidRDefault="00A116B6">
      <w:pPr>
        <w:tabs>
          <w:tab w:val="left" w:pos="709"/>
          <w:tab w:val="left" w:pos="1276"/>
        </w:tabs>
        <w:spacing w:before="200"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la presente si autorizza, pertanto, il richiedente il contributo a presentare la relativa domanda di concessione ai sensi della “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Direttiva recante disposizioni per la determinazione e la concessione dei contributi per i danni occorsi alle attività economiche e produttive in conseguenza degli eventi calamitosi verificatisi nel territorio della Regione Siciliana nell'anno 2021”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 a porre in essere gli adempimenti necessari per la gestione della richiesta di contributi e degli atti conseguenti volti alla erogazione dei finanziamenti ed alla riscossione della somma spettante per gli interventi ammessi a contributo.</w:t>
      </w:r>
    </w:p>
    <w:p w:rsidR="00032250" w:rsidRDefault="00A116B6">
      <w:pPr>
        <w:tabs>
          <w:tab w:val="left" w:pos="709"/>
          <w:tab w:val="left" w:pos="1276"/>
        </w:tabs>
        <w:spacing w:before="200"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sottoscritto dichiara di essere consapevole che il DRPC Sicilia è estraneo ad eventuali controversie che dovessero sorgere tra il dichiarante/i dichiaranti ed il soggetto richiedente il contributo. </w:t>
      </w:r>
    </w:p>
    <w:p w:rsidR="00032250" w:rsidRDefault="00A116B6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allega copia documento di identità in corso di validità del dichiarante. </w:t>
      </w:r>
    </w:p>
    <w:p w:rsidR="00032250" w:rsidRDefault="00A116B6">
      <w:pPr>
        <w:tabs>
          <w:tab w:val="left" w:pos="709"/>
          <w:tab w:val="left" w:pos="1276"/>
        </w:tabs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</w:t>
      </w:r>
    </w:p>
    <w:p w:rsidR="00032250" w:rsidRDefault="0003225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250" w:rsidRDefault="00A116B6">
      <w:pPr>
        <w:tabs>
          <w:tab w:val="left" w:pos="709"/>
          <w:tab w:val="left" w:pos="1276"/>
        </w:tabs>
        <w:spacing w:after="0" w:line="240" w:lineRule="auto"/>
        <w:ind w:left="4536"/>
        <w:jc w:val="center"/>
        <w:rPr>
          <w:color w:val="333333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Firma del dichiarante</w:t>
      </w:r>
    </w:p>
    <w:p w:rsidR="00032250" w:rsidRDefault="00032250">
      <w:pPr>
        <w:tabs>
          <w:tab w:val="left" w:pos="709"/>
          <w:tab w:val="left" w:pos="1276"/>
        </w:tabs>
        <w:spacing w:after="0" w:line="240" w:lineRule="auto"/>
        <w:ind w:left="4536"/>
        <w:jc w:val="center"/>
        <w:rPr>
          <w:color w:val="000000"/>
        </w:rPr>
      </w:pPr>
    </w:p>
    <w:p w:rsidR="00032250" w:rsidRDefault="00A116B6">
      <w:pPr>
        <w:tabs>
          <w:tab w:val="left" w:pos="709"/>
          <w:tab w:val="left" w:pos="1276"/>
        </w:tabs>
        <w:spacing w:after="0" w:line="240" w:lineRule="auto"/>
        <w:ind w:left="4536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032250" w:rsidRDefault="00032250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032250" w:rsidRDefault="00A116B6">
      <w:pPr>
        <w:tabs>
          <w:tab w:val="left" w:pos="743"/>
        </w:tabs>
        <w:spacing w:after="0" w:line="48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333333"/>
        </w:rPr>
        <w:t>Informativa per il trattamento dei dati personali</w:t>
      </w:r>
    </w:p>
    <w:p w:rsidR="00032250" w:rsidRDefault="00A116B6">
      <w:pPr>
        <w:tabs>
          <w:tab w:val="left" w:pos="74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</w:r>
    </w:p>
    <w:p w:rsidR="00032250" w:rsidRDefault="00A116B6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333333"/>
        </w:rPr>
        <w:t>Data</w:t>
      </w:r>
      <w:r>
        <w:rPr>
          <w:rFonts w:ascii="Times New Roman" w:eastAsia="Times New Roman" w:hAnsi="Times New Roman" w:cs="Times New Roman"/>
          <w:color w:val="333333"/>
        </w:rPr>
        <w:t xml:space="preserve"> __________________________</w:t>
      </w:r>
    </w:p>
    <w:p w:rsidR="00032250" w:rsidRDefault="00A116B6">
      <w:pPr>
        <w:tabs>
          <w:tab w:val="left" w:pos="709"/>
          <w:tab w:val="left" w:pos="1276"/>
        </w:tabs>
        <w:spacing w:after="0" w:line="240" w:lineRule="auto"/>
        <w:ind w:left="4536"/>
        <w:jc w:val="center"/>
        <w:rPr>
          <w:color w:val="333333"/>
        </w:rPr>
      </w:pPr>
      <w:r>
        <w:rPr>
          <w:rFonts w:ascii="Times New Roman" w:eastAsia="Times New Roman" w:hAnsi="Times New Roman" w:cs="Times New Roman"/>
          <w:i/>
          <w:color w:val="333333"/>
        </w:rPr>
        <w:t>Firma del dichiarante</w:t>
      </w:r>
    </w:p>
    <w:p w:rsidR="00032250" w:rsidRDefault="00032250">
      <w:pPr>
        <w:tabs>
          <w:tab w:val="left" w:pos="709"/>
          <w:tab w:val="left" w:pos="1276"/>
        </w:tabs>
        <w:spacing w:after="0" w:line="240" w:lineRule="auto"/>
        <w:ind w:left="4536"/>
        <w:jc w:val="center"/>
        <w:rPr>
          <w:rFonts w:ascii="Times New Roman" w:hAnsi="Times New Roman"/>
          <w:color w:val="333333"/>
        </w:rPr>
      </w:pPr>
    </w:p>
    <w:p w:rsidR="00032250" w:rsidRDefault="00A116B6">
      <w:pPr>
        <w:tabs>
          <w:tab w:val="left" w:pos="709"/>
          <w:tab w:val="left" w:pos="1276"/>
        </w:tabs>
        <w:spacing w:after="0" w:line="240" w:lineRule="auto"/>
        <w:ind w:left="4536"/>
        <w:jc w:val="center"/>
      </w:pPr>
      <w:r>
        <w:rPr>
          <w:rFonts w:ascii="Times New Roman" w:eastAsia="Times New Roman" w:hAnsi="Times New Roman" w:cs="Times New Roman"/>
          <w:color w:val="333333"/>
        </w:rPr>
        <w:t>_____________________________________</w:t>
      </w:r>
    </w:p>
    <w:sectPr w:rsidR="00032250">
      <w:footerReference w:type="default" r:id="rId7"/>
      <w:pgSz w:w="11906" w:h="16838"/>
      <w:pgMar w:top="993" w:right="1134" w:bottom="1985" w:left="1134" w:header="0" w:footer="85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88D" w:rsidRDefault="00E8488D">
      <w:pPr>
        <w:spacing w:after="0" w:line="240" w:lineRule="auto"/>
      </w:pPr>
      <w:r>
        <w:separator/>
      </w:r>
    </w:p>
  </w:endnote>
  <w:endnote w:type="continuationSeparator" w:id="0">
    <w:p w:rsidR="00E8488D" w:rsidRDefault="00E8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250" w:rsidRDefault="00032250">
    <w:pPr>
      <w:keepNext/>
      <w:widowControl/>
      <w:spacing w:after="0" w:line="240" w:lineRule="auto"/>
      <w:rPr>
        <w:color w:val="00000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88D" w:rsidRDefault="00E8488D">
      <w:pPr>
        <w:spacing w:after="0" w:line="240" w:lineRule="auto"/>
      </w:pPr>
      <w:r>
        <w:separator/>
      </w:r>
    </w:p>
  </w:footnote>
  <w:footnote w:type="continuationSeparator" w:id="0">
    <w:p w:rsidR="00E8488D" w:rsidRDefault="00E84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50"/>
    <w:rsid w:val="00032250"/>
    <w:rsid w:val="002E6916"/>
    <w:rsid w:val="0080700B"/>
    <w:rsid w:val="00A116B6"/>
    <w:rsid w:val="00E8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F0DF"/>
  <w15:docId w15:val="{B9091FE1-8893-43B1-8DEA-C318795F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next w:val="Normale"/>
    <w:uiPriority w:val="9"/>
    <w:qFormat/>
    <w:pPr>
      <w:keepLines/>
      <w:spacing w:before="480" w:line="240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itolo2">
    <w:name w:val="heading 2"/>
    <w:basedOn w:val="Titolo"/>
    <w:next w:val="Normale"/>
    <w:uiPriority w:val="9"/>
    <w:semiHidden/>
    <w:unhideWhenUsed/>
    <w:qFormat/>
    <w:pPr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itolo3">
    <w:name w:val="heading 3"/>
    <w:basedOn w:val="Titolo"/>
    <w:next w:val="Normale"/>
    <w:uiPriority w:val="9"/>
    <w:semiHidden/>
    <w:unhideWhenUsed/>
    <w:qFormat/>
    <w:pPr>
      <w:keepLines/>
      <w:spacing w:before="280" w:after="80" w:line="240" w:lineRule="auto"/>
      <w:outlineLvl w:val="2"/>
    </w:pPr>
    <w:rPr>
      <w:rFonts w:ascii="Calibri" w:eastAsia="Calibri" w:hAnsi="Calibri" w:cs="Calibri"/>
      <w:b/>
    </w:rPr>
  </w:style>
  <w:style w:type="paragraph" w:styleId="Titolo4">
    <w:name w:val="heading 4"/>
    <w:basedOn w:val="Titolo"/>
    <w:next w:val="Normale"/>
    <w:uiPriority w:val="9"/>
    <w:semiHidden/>
    <w:unhideWhenUsed/>
    <w:qFormat/>
    <w:pPr>
      <w:keepLines/>
      <w:spacing w:after="40" w:line="240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itolo5">
    <w:name w:val="heading 5"/>
    <w:basedOn w:val="Titolo"/>
    <w:next w:val="Normale"/>
    <w:uiPriority w:val="9"/>
    <w:semiHidden/>
    <w:unhideWhenUsed/>
    <w:qFormat/>
    <w:pPr>
      <w:keepLines/>
      <w:spacing w:before="220" w:after="40" w:line="240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Titolo"/>
    <w:next w:val="Normale"/>
    <w:uiPriority w:val="9"/>
    <w:semiHidden/>
    <w:unhideWhenUsed/>
    <w:qFormat/>
    <w:pPr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uppressAutoHyphens/>
      <w:spacing w:after="200"/>
    </w:pPr>
    <w:rPr>
      <w:color w:val="00000A"/>
      <w:sz w:val="22"/>
    </w:rPr>
  </w:style>
  <w:style w:type="paragraph" w:customStyle="1" w:styleId="Titoloprincipale">
    <w:name w:val="Titolo principale"/>
    <w:basedOn w:val="LO-normal"/>
    <w:next w:val="Normale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ottotitolo">
    <w:name w:val="Subtitle"/>
    <w:basedOn w:val="LO-normal"/>
    <w:next w:val="Normale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</w:style>
  <w:style w:type="paragraph" w:customStyle="1" w:styleId="Notaapidipagina">
    <w:name w:val="Nota a piè di pagina"/>
    <w:basedOn w:val="Normal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vS3rdN3kHgJ3hV6/2IRHeQFB2+w==">AMUW2mWzlf0ghKiey+kmF7L7vZlNzX8UbA2hox/SwWR3BsV+pMSHXh5/UfZTut410ScQgyNK8EMjb0HfWe7ID9Fxil2XkpUot3ZpKFv1lHIwDgM8mzR/8kJkC5VTjCdFKpgnoBZ1hABX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3116</TotalTime>
  <Pages>1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O.</cp:lastModifiedBy>
  <cp:revision>9</cp:revision>
  <dcterms:created xsi:type="dcterms:W3CDTF">2023-06-19T10:16:00Z</dcterms:created>
  <dcterms:modified xsi:type="dcterms:W3CDTF">2023-06-22T09:50:00Z</dcterms:modified>
  <dc:language>it-IT</dc:language>
</cp:coreProperties>
</file>