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6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>
          <w:trHeight w:val="173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DELEGA DEI COMPROPRIETARI DELL’IMMOBILE AD USO PRODUTTIVO DISTRUTTO/DANNEGGIATO AD UN COMPROPRIETARIO </w:t>
            </w:r>
          </w:p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</w:tr>
    </w:tbl>
    <w:p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IN RELAZIONE ALL’IMMOBILE </w:t>
      </w:r>
    </w:p>
    <w:p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W w:w="10139" w:type="dxa"/>
        <w:jc w:val="left"/>
        <w:tblInd w:w="3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39"/>
      </w:tblGrid>
      <w:tr>
        <w:trPr>
          <w:trHeight w:val="7418" w:hRule="atLeast"/>
        </w:trPr>
        <w:tc>
          <w:tcPr>
            <w:tcW w:w="10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360"/>
              <w:ind w:hanging="0"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sito nel Comune di_____________________________ Via_____________________________  n.________</w:t>
            </w:r>
          </w:p>
          <w:p>
            <w:pPr>
              <w:pStyle w:val="Default"/>
              <w:spacing w:lineRule="auto" w:line="360"/>
              <w:ind w:hanging="0"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Contraddistinto al NCEU del Comune di______________________________________________________</w:t>
            </w:r>
          </w:p>
          <w:p>
            <w:pPr>
              <w:pStyle w:val="Default"/>
              <w:spacing w:lineRule="auto" w:line="360"/>
              <w:ind w:hanging="0"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con i seguenti identificativi catastali: 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t xml:space="preserve">Fg__________ Mapp________ Sub________ Categoria catastale____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e costituente sede      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sede     Legale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sede    Operativa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oggetto dell’attività economica e produttiva dell’impresa: </w:t>
            </w:r>
          </w:p>
          <w:p>
            <w:pPr>
              <w:pStyle w:val="Default"/>
              <w:spacing w:lineRule="auto" w:line="360" w:before="120" w:after="200"/>
              <w:ind w:hanging="0"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Ditta/Ragione sociale/Denominazione 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P.IVA _________________________</w:t>
            </w:r>
          </w:p>
          <w:p>
            <w:pPr>
              <w:pStyle w:val="Default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IL/I SOTTOSCRITTO/I: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1) Cognome e Nome_________________________________________________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Nato/a a _______________________________________________il   _______/____ / 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 qualità di legale rappresentante dell’impresa: 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CF/P.IVA __________________________________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2) Cognome e Nome_________________________________________________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Nato/a a _______________________________________________il   _______/____ / 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qualità di 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Comproprietario/a  per la quota di _______ /______ dell’immobile sopra identificato; </w:t>
            </w:r>
          </w:p>
          <w:p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DELEGA/DELEGANO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Il/La Sig./ra </w:t>
            </w: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(Cognome e Nome)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____________________________________________________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Nato/a  a </w:t>
              <w:softHyphen/>
              <w:softHyphen/>
              <w:t xml:space="preserve">____________________________ il_______/_____/_______ 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  _______________________________________________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in qualità di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legale rappresentante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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titolare      dell’impresa: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Ditta/Ragione sociale/Denominazione_____________________________________________</w:t>
            </w:r>
          </w:p>
          <w:p>
            <w:pPr>
              <w:pStyle w:val="Normal"/>
              <w:spacing w:lineRule="atLeast" w:line="200" w:before="58"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C.F./P.IVA _________________________________________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comproprietaria per la quota di _______ /______ dell’immobile sopra identificato; </w:t>
            </w:r>
          </w:p>
          <w:p>
            <w:pPr>
              <w:pStyle w:val="Standard"/>
              <w:numPr>
                <w:ilvl w:val="0"/>
                <w:numId w:val="1"/>
              </w:numPr>
              <w:spacing w:lineRule="auto" w:line="360" w:before="240" w:after="20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a presentare la domanda d</w:t>
            </w:r>
            <w:r>
              <w:rPr>
                <w:rFonts w:cs="Times New Roman"/>
                <w:b/>
                <w:sz w:val="22"/>
                <w:szCs w:val="22"/>
                <w:lang w:eastAsia="it-IT"/>
              </w:rPr>
              <w:t>i contributo per i danni subiti per gli eventi calamitosi verificatisi</w:t>
            </w:r>
            <w:bookmarkStart w:id="0" w:name="_Hlk60135168"/>
            <w:r>
              <w:rPr>
                <w:rFonts w:cs="Times New Roman"/>
                <w:b/>
                <w:sz w:val="22"/>
                <w:szCs w:val="22"/>
                <w:lang w:eastAsia="it-IT"/>
              </w:rPr>
              <w:t xml:space="preserve"> </w:t>
            </w:r>
            <w:bookmarkEnd w:id="0"/>
            <w:r>
              <w:rPr>
                <w:rFonts w:cs="Times New Roman"/>
                <w:b/>
                <w:sz w:val="22"/>
                <w:szCs w:val="22"/>
                <w:lang w:eastAsia="it-IT"/>
              </w:rPr>
              <w:t>n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el territorio della </w:t>
            </w:r>
            <w:r>
              <w:rPr>
                <w:rFonts w:eastAsia="SimSun" w:cs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egione </w:t>
            </w:r>
            <w:r>
              <w:rPr>
                <w:rFonts w:eastAsia="SimSun" w:cs="Times New Roman"/>
                <w:b/>
                <w:bCs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iciliana 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il ______________ 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>di cui all</w:t>
            </w:r>
            <w:r>
              <w:rPr>
                <w:rFonts w:eastAsia="SimSun" w:cs="Times New Roman"/>
                <w:b/>
                <w:bCs/>
                <w:color w:val="auto"/>
                <w:kern w:val="2"/>
                <w:sz w:val="22"/>
                <w:szCs w:val="22"/>
                <w:lang w:val="it-IT" w:eastAsia="it-IT" w:bidi="hi-IN"/>
              </w:rPr>
              <w:t>a</w:t>
            </w:r>
            <w:r>
              <w:rPr>
                <w:rFonts w:cs="Times New Roman"/>
                <w:b/>
                <w:bCs/>
                <w:sz w:val="22"/>
                <w:szCs w:val="22"/>
                <w:lang w:eastAsia="it-IT"/>
              </w:rPr>
              <w:t xml:space="preserve"> DGR________________________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it-IT"/>
              </w:rPr>
              <w:t>,</w:t>
            </w:r>
          </w:p>
          <w:p>
            <w:pPr>
              <w:pStyle w:val="Default"/>
              <w:numPr>
                <w:ilvl w:val="0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a commissionare l’esecuzione degli interventi di ripristino di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: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vertAlign w:val="superscript"/>
              </w:rPr>
              <w:t xml:space="preserve"> (1)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elementi strutturali verticali e orizzontali 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impianti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impianti relativi al ciclo produttivo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finiture interne ed esterne</w:t>
            </w:r>
          </w:p>
          <w:p>
            <w:pPr>
              <w:pStyle w:val="Default"/>
              <w:numPr>
                <w:ilvl w:val="2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serramenti</w:t>
            </w:r>
          </w:p>
          <w:p>
            <w:pPr>
              <w:pStyle w:val="Default"/>
              <w:numPr>
                <w:ilvl w:val="0"/>
                <w:numId w:val="1"/>
              </w:numPr>
              <w:spacing w:lineRule="auto" w:line="360" w:before="12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a 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riscuotere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la somma spettante per gli interventi ammessi a contributo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vertAlign w:val="superscript"/>
              </w:rPr>
              <w:t>(2)</w:t>
            </w:r>
          </w:p>
          <w:p>
            <w:pPr>
              <w:pStyle w:val="Default"/>
              <w:spacing w:lineRule="auto" w: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(1) Da barrare nei casi di interventi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NON ancora eseguiti alla data di presentazione della domanda di contributo 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bCs/>
                <w:i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(2) Da barrare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sia nei casi di interventi GIA’ eseguiti che di interventi ANCORA da eseguire </w:t>
            </w:r>
          </w:p>
          <w:p>
            <w:pPr>
              <w:pStyle w:val="Normal"/>
              <w:spacing w:lineRule="auto" w:line="360" w:before="24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Il/I sottoscritto/i dichiara/dichiarano di essere consapevole/i che l'amministrazione è estranea ad eventuali controversie tra i comproprietari.</w:t>
            </w:r>
          </w:p>
          <w:p>
            <w:pPr>
              <w:pStyle w:val="Default"/>
              <w:numPr>
                <w:ilvl w:val="0"/>
                <w:numId w:val="1"/>
              </w:numPr>
              <w:spacing w:lineRule="auto" w:line="360" w:before="120" w:after="20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Si allega copia documento di riconoscimento in corso di validità del/i sottoscritto/i delegante/i </w:t>
            </w:r>
          </w:p>
        </w:tc>
      </w:tr>
    </w:tbl>
    <w:p>
      <w:pPr>
        <w:pStyle w:val="Default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1009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98"/>
      </w:tblGrid>
      <w:tr>
        <w:trPr>
          <w:trHeight w:val="161" w:hRule="atLeast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240" w:after="20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>
            <w:pPr>
              <w:pStyle w:val="Normal"/>
              <w:spacing w:lineRule="auto" w:line="360" w:before="240" w:after="200"/>
              <w:jc w:val="both"/>
              <w:rPr/>
            </w:pPr>
            <w:r>
              <w:rPr>
                <w:rFonts w:ascii="Times New Roman" w:hAnsi="Times New Roman"/>
              </w:rPr>
              <w:t>Ai sensi e per gli effetti di cui all’art. 13 del “</w:t>
            </w:r>
            <w:r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 </w:t>
            </w:r>
          </w:p>
        </w:tc>
      </w:tr>
    </w:tbl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  <w:t>DATA _____/_________/____________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  <w:t xml:space="preserve">FIRMA 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1) _____________________________________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>2) _____________________________________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  <w:bCs/>
          <w:i/>
          <w:iCs/>
          <w:sz w:val="22"/>
          <w:szCs w:val="22"/>
        </w:rPr>
        <w:t>FIRMA PER ACCETTAZIONE DEL/LA  DELEGATO/A</w:t>
      </w:r>
    </w:p>
    <w:p>
      <w:pPr>
        <w:pStyle w:val="Default"/>
        <w:spacing w:lineRule="auto" w:line="360"/>
        <w:jc w:val="both"/>
        <w:rPr/>
      </w:pPr>
      <w:bookmarkStart w:id="1" w:name="_Hlk11230451"/>
      <w:r>
        <w:rPr>
          <w:rFonts w:cs="Times New Roman" w:ascii="Times New Roman" w:hAnsi="Times New Roman"/>
          <w:bCs/>
          <w:i/>
          <w:iCs/>
          <w:sz w:val="22"/>
          <w:szCs w:val="22"/>
        </w:rPr>
        <w:t>_________________________________________</w:t>
      </w:r>
      <w:bookmarkEnd w:id="1"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gutter="0" w:header="709" w:top="1276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spacing w:before="0" w:after="200"/>
      <w:ind w:hanging="0" w:right="3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both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Header"/>
      <w:rPr/>
    </w:pPr>
    <w:r>
      <mc:AlternateContent>
        <mc:Choice Requires="wps">
          <w:drawing>
            <wp:anchor behindDoc="1" distT="0" distB="18415" distL="0" distR="13335" simplePos="0" locked="0" layoutInCell="1" allowOverlap="1" relativeHeight="4" wp14:anchorId="5BAAEE7A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3625" cy="4445"/>
              <wp:effectExtent l="1270" t="1270" r="635" b="635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3760" cy="4320"/>
                      </a:xfrm>
                      <a:custGeom>
                        <a:avLst/>
                        <a:gdLst>
                          <a:gd name="textAreaLeft" fmla="*/ 0 w 3483000"/>
                          <a:gd name="textAreaRight" fmla="*/ 3483360 w 3483000"/>
                          <a:gd name="textAreaTop" fmla="*/ 0 h 2520"/>
                          <a:gd name="textAreaBottom" fmla="*/ 2880 h 2520"/>
                        </a:gdLst>
                        <a:ah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 C): _____________                                                              (Mod. C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it-IT" w:eastAsia="en-US" w:bidi="ar-SA"/>
      </w:rPr>
      <w:t>3</w:t>
    </w:r>
    <w:r>
      <w:rPr>
        <w:rFonts w:ascii="Times New Roman" w:hAnsi="Times New Roman"/>
        <w:sz w:val="24"/>
        <w:szCs w:val="24"/>
      </w:rPr>
      <w:t>)</w:t>
    </w:r>
    <w:r>
      <w:rPr>
        <w:lang w:val="en-US"/>
      </w:rPr>
      <w:t xml:space="preserve"> </w:t>
    </w:r>
  </w:p>
  <w:p>
    <w:pPr>
      <w:pStyle w:val="Header"/>
      <w:spacing w:before="0" w:after="20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233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0029"/>
      <w:gridCol w:w="2302"/>
    </w:tblGrid>
    <w:tr>
      <w:trPr>
        <w:trHeight w:val="841" w:hRule="atLeast"/>
      </w:trPr>
      <w:tc>
        <w:tcPr>
          <w:tcW w:w="10029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both"/>
            <w:rPr>
              <w:rFonts w:ascii="TimesNewRoman,Bold" w:hAnsi="TimesNewRoman,Bold" w:cs="TimesNewRoman,Bold"/>
              <w:b/>
              <w:bCs/>
              <w:sz w:val="24"/>
              <w:szCs w:val="24"/>
            </w:rPr>
          </w:pPr>
          <w:r>
            <w:rPr>
              <w:rFonts w:cs="TimesNewRoman,Bold" w:ascii="TimesNewRoman,Bold" w:hAnsi="TimesNewRoman,Bold"/>
              <w:b/>
              <w:bCs/>
              <w:sz w:val="24"/>
              <w:szCs w:val="24"/>
            </w:rPr>
            <w:t>C</w:t>
          </w:r>
          <w:r>
            <w:rPr>
              <w:rFonts w:cs="TimesNewRoman,Bold" w:ascii="TimesNewRoman,Bold" w:hAnsi="TimesNewRoman,Bold"/>
              <w:b/>
              <w:bCs/>
              <w:smallCaps/>
              <w:sz w:val="24"/>
              <w:szCs w:val="24"/>
            </w:rPr>
            <w:t>omune</w:t>
          </w:r>
          <w:r>
            <w:rPr>
              <w:rFonts w:cs="TimesNewRoman,Bold" w:ascii="TimesNewRoman,Bold" w:hAnsi="TimesNewRoman,Bold"/>
              <w:b/>
              <w:bCs/>
              <w:sz w:val="24"/>
              <w:szCs w:val="24"/>
            </w:rPr>
            <w:t xml:space="preserve"> </w:t>
          </w:r>
          <w:r>
            <w:rPr>
              <w:rFonts w:cs="TimesNewRoman,Bold" w:ascii="TimesNewRoman,Bold" w:hAnsi="TimesNewRoman,Bold"/>
              <w:b/>
              <w:bCs/>
              <w:smallCaps/>
              <w:sz w:val="24"/>
              <w:szCs w:val="24"/>
            </w:rPr>
            <w:t xml:space="preserve">di </w:t>
          </w:r>
          <w:r>
            <w:rPr>
              <w:rFonts w:cs="TimesNewRoman,Bold" w:ascii="TimesNewRoman,Bold" w:hAnsi="TimesNewRoman,Bold"/>
              <w:bCs/>
              <w:sz w:val="24"/>
              <w:szCs w:val="24"/>
            </w:rPr>
            <w:t>___________________________</w:t>
          </w:r>
          <w:r>
            <w:rPr>
              <w:rFonts w:cs="TimesNewRoman,Bold" w:ascii="TimesNewRoman,Bold" w:hAnsi="TimesNewRoman,Bold"/>
              <w:b/>
              <w:bCs/>
              <w:sz w:val="24"/>
              <w:szCs w:val="24"/>
            </w:rPr>
            <w:t xml:space="preserve"> P</w:t>
          </w:r>
          <w:r>
            <w:rPr>
              <w:rFonts w:cs="TimesNewRoman,Bold" w:ascii="TimesNewRoman,Bold" w:hAnsi="TimesNewRoman,Bold"/>
              <w:b/>
              <w:bCs/>
              <w:smallCaps/>
              <w:sz w:val="24"/>
              <w:szCs w:val="24"/>
            </w:rPr>
            <w:t xml:space="preserve">rovincia di </w:t>
          </w:r>
          <w:r>
            <w:rPr>
              <w:rFonts w:cs="TimesNewRoman,Bold" w:ascii="TimesNewRoman,Bold" w:hAnsi="TimesNewRoman,Bold"/>
              <w:bCs/>
              <w:sz w:val="24"/>
              <w:szCs w:val="24"/>
            </w:rPr>
            <w:t>__________________________</w:t>
          </w:r>
        </w:p>
        <w:p>
          <w:pPr>
            <w:pStyle w:val="Normal"/>
            <w:tabs>
              <w:tab w:val="clear" w:pos="708"/>
              <w:tab w:val="right" w:pos="9638" w:leader="none"/>
            </w:tabs>
            <w:spacing w:lineRule="auto" w:line="240" w:before="0" w:after="0"/>
            <w:ind w:hanging="0" w:right="-2377"/>
            <w:jc w:val="both"/>
            <w:rPr/>
          </w:pPr>
          <w:r>
            <mc:AlternateContent>
              <mc:Choice Requires="wps">
                <w:drawing>
                  <wp:anchor behindDoc="1" distT="0" distB="18415" distL="0" distR="13335" simplePos="0" locked="0" layoutInCell="1" allowOverlap="1" relativeHeight="2" wp14:anchorId="478BB2FC">
                    <wp:simplePos x="0" y="0"/>
                    <wp:positionH relativeFrom="column">
                      <wp:posOffset>-8255</wp:posOffset>
                    </wp:positionH>
                    <wp:positionV relativeFrom="paragraph">
                      <wp:posOffset>325755</wp:posOffset>
                    </wp:positionV>
                    <wp:extent cx="6143625" cy="4445"/>
                    <wp:effectExtent l="1270" t="1270" r="635" b="635"/>
                    <wp:wrapNone/>
                    <wp:docPr id="2" name="AutoShape 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43760" cy="4320"/>
                            </a:xfrm>
                            <a:custGeom>
                              <a:avLst/>
                              <a:gdLst>
                                <a:gd name="textAreaLeft" fmla="*/ 0 w 3483000"/>
                                <a:gd name="textAreaRight" fmla="*/ 3483360 w 3483000"/>
                                <a:gd name="textAreaTop" fmla="*/ 0 h 2520"/>
                                <a:gd name="textAreaBottom" fmla="*/ 2880 h 25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/>
              </mc:Fallback>
            </mc:AlternateContent>
          </w:r>
          <w:r>
            <w:rPr>
              <w:rFonts w:ascii="Times New Roman" w:hAnsi="Times New Roman"/>
              <w:sz w:val="24"/>
              <w:szCs w:val="24"/>
            </w:rPr>
            <w:t>n. progressivo domanda (Mod C1): _____________                                                              (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Mod. C3</w:t>
          </w:r>
          <w:r>
            <w:rPr>
              <w:rFonts w:ascii="Times New Roman" w:hAnsi="Times New Roman"/>
              <w:sz w:val="24"/>
              <w:szCs w:val="24"/>
            </w:rPr>
            <w:t>)</w:t>
          </w:r>
        </w:p>
        <w:p>
          <w:pPr>
            <w:pStyle w:val="Normal"/>
            <w:tabs>
              <w:tab w:val="clear" w:pos="708"/>
              <w:tab w:val="right" w:pos="9638" w:leader="none"/>
            </w:tabs>
            <w:spacing w:lineRule="auto" w:line="240" w:before="0" w:after="0"/>
            <w:ind w:hanging="0" w:right="-2377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</w:r>
        </w:p>
      </w:tc>
      <w:tc>
        <w:tcPr>
          <w:tcW w:w="2302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both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</w:r>
        </w:p>
      </w:tc>
    </w:tr>
  </w:tbl>
  <w:p>
    <w:pPr>
      <w:pStyle w:val="Header"/>
      <w:spacing w:before="0" w:after="200"/>
      <w:rPr/>
    </w:pPr>
    <w:r>
      <w:rPr>
        <w:rFonts w:ascii="Times New Roman" w:hAnsi="Times New Roman"/>
      </w:rPr>
      <w:t xml:space="preserve"> </w:t>
    </w:r>
    <w:r>
      <w:rPr>
        <w:rFonts w:ascii="Times New Roman" w:hAnsi="Times New Roman"/>
        <w:bCs/>
        <w:sz w:val="22"/>
        <w:szCs w:val="22"/>
        <w:lang w:eastAsia="en-US"/>
      </w:rPr>
      <w:t xml:space="preserve">Eventi calamitosi </w:t>
    </w:r>
    <w:r>
      <w:rPr>
        <w:rFonts w:ascii="Times New Roman" w:hAnsi="Times New Roman"/>
        <w:bCs/>
        <w:sz w:val="22"/>
        <w:szCs w:val="22"/>
        <w:lang w:eastAsia="en-US"/>
      </w:rPr>
      <w:t xml:space="preserve">del __________ </w:t>
    </w:r>
    <w:r>
      <w:rPr>
        <w:rFonts w:ascii="Times New Roman" w:hAnsi="Times New Roman"/>
        <w:bCs/>
        <w:sz w:val="22"/>
        <w:szCs w:val="22"/>
        <w:lang w:eastAsia="en-US"/>
      </w:rPr>
      <w:t>di cui alla DGR nn._________________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semiHidden/>
    <w:qFormat/>
    <w:rPr>
      <w:rFonts w:ascii="Calibri" w:hAnsi="Calibri" w:eastAsia="Calibri"/>
      <w:sz w:val="22"/>
      <w:szCs w:val="22"/>
      <w:lang w:val="it-IT" w:eastAsia="en-US" w:bidi="ar-SA"/>
    </w:rPr>
  </w:style>
  <w:style w:type="character" w:styleId="Pagenumber">
    <w:name w:val="page number"/>
    <w:basedOn w:val="DefaultParagraphFont"/>
    <w:semiHidden/>
    <w:qFormat/>
    <w:rPr/>
  </w:style>
  <w:style w:type="character" w:styleId="TestofumettoCarattere" w:customStyle="1">
    <w:name w:val="Testo fumetto Carattere"/>
    <w:uiPriority w:val="99"/>
    <w:semiHidden/>
    <w:qFormat/>
    <w:rsid w:val="00cf4552"/>
    <w:rPr>
      <w:rFonts w:ascii="Segoe UI" w:hAnsi="Segoe UI" w:cs="Segoe UI"/>
      <w:sz w:val="18"/>
      <w:szCs w:val="18"/>
      <w:lang w:eastAsia="en-US"/>
    </w:rPr>
  </w:style>
  <w:style w:type="character" w:styleId="PidipaginaCarattere" w:customStyle="1">
    <w:name w:val="Piè di pagina Carattere"/>
    <w:uiPriority w:val="99"/>
    <w:qFormat/>
    <w:rsid w:val="00fd0127"/>
    <w:rPr>
      <w:sz w:val="22"/>
      <w:szCs w:val="22"/>
      <w:lang w:eastAsia="en-US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semiHidden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aragrafoelenco1" w:customStyle="1">
    <w:name w:val="Paragrafo elenco1"/>
    <w:basedOn w:val="Normal"/>
    <w:qFormat/>
    <w:pPr>
      <w:spacing w:lineRule="auto" w:line="240"/>
      <w:ind w:hanging="0" w:left="720"/>
    </w:pPr>
    <w:rPr>
      <w:rFonts w:eastAsia="Times New Roman"/>
      <w:sz w:val="24"/>
    </w:rPr>
  </w:style>
  <w:style w:type="paragraph" w:styleId="ListParagraph">
    <w:name w:val="List Paragraph"/>
    <w:basedOn w:val="Normal"/>
    <w:qFormat/>
    <w:rsid w:val="00a00978"/>
    <w:pPr>
      <w:spacing w:lineRule="exact" w:line="240" w:before="120" w:after="0"/>
      <w:ind w:hanging="0" w:left="720"/>
      <w:contextualSpacing/>
      <w:jc w:val="both"/>
    </w:pPr>
    <w:rPr/>
  </w:style>
  <w:style w:type="paragraph" w:styleId="Revision">
    <w:name w:val="Revision"/>
    <w:uiPriority w:val="99"/>
    <w:semiHidden/>
    <w:qFormat/>
    <w:rsid w:val="00cf455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f45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1061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7B4F-1C3B-4D88-AF30-9D587FA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LibreOffice/7.6.2.1$Windows_X86_64 LibreOffice_project/56f7684011345957bbf33a7ee678afaf4d2ba333</Application>
  <AppVersion>15.0000</AppVersion>
  <DocSecurity>0</DocSecurity>
  <Pages>3</Pages>
  <Words>449</Words>
  <Characters>3624</Characters>
  <CharactersWithSpaces>4215</CharactersWithSpaces>
  <Paragraphs>53</Paragraphs>
  <Company>Giunta Regionale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2022-11-04T12:05:00Z</dcterms:created>
  <dc:creator>Administrator</dc:creator>
  <dc:description/>
  <dc:language>it-IT</dc:language>
  <cp:lastModifiedBy/>
  <cp:lastPrinted>2023-10-19T15:00:34Z</cp:lastPrinted>
  <dcterms:modified xsi:type="dcterms:W3CDTF">2023-10-27T11:02:59Z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