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81" w:rsidRDefault="00585B5D">
      <w:pPr>
        <w:spacing w:line="360" w:lineRule="auto"/>
        <w:rPr>
          <w:rFonts w:ascii="Times" w:hAnsi="Times"/>
          <w:b/>
          <w:i/>
          <w:color w:val="000000"/>
        </w:rPr>
      </w:pPr>
      <w:r>
        <w:rPr>
          <w:rFonts w:ascii="Times" w:hAnsi="Times"/>
          <w:b/>
          <w:i/>
          <w:color w:val="000000"/>
        </w:rPr>
        <w:t>N.B.</w:t>
      </w:r>
      <w:r>
        <w:rPr>
          <w:rFonts w:ascii="Times" w:hAnsi="Times"/>
          <w:b/>
          <w:i/>
          <w:color w:val="000000"/>
          <w:spacing w:val="1"/>
        </w:rPr>
        <w:t>Il</w:t>
      </w:r>
      <w:r>
        <w:rPr>
          <w:rFonts w:ascii="Times" w:hAnsi="Times"/>
          <w:b/>
          <w:i/>
          <w:color w:val="000000"/>
        </w:rPr>
        <w:t xml:space="preserve">presentemodellodeveesserecompilatodaciascunpartner </w:t>
      </w:r>
      <w:r>
        <w:rPr>
          <w:rFonts w:ascii="Times" w:hAnsi="Times" w:cs="Calibri"/>
          <w:b/>
          <w:bCs/>
          <w:i/>
        </w:rPr>
        <w:t>su propria carta intestata</w:t>
      </w:r>
    </w:p>
    <w:p w:rsidR="000E1A81" w:rsidRDefault="00585B5D">
      <w:pPr>
        <w:widowControl w:val="0"/>
        <w:spacing w:after="0" w:line="270" w:lineRule="exact"/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  <w:spacing w:val="1"/>
        </w:rPr>
        <w:t>AVVISO</w:t>
      </w:r>
      <w:r>
        <w:rPr>
          <w:rFonts w:ascii="Times" w:hAnsi="Times"/>
          <w:b/>
          <w:color w:val="000000" w:themeColor="text1"/>
          <w:spacing w:val="-1"/>
        </w:rPr>
        <w:t>PUBBLICOPER</w:t>
      </w:r>
      <w:r>
        <w:rPr>
          <w:rFonts w:ascii="Times" w:hAnsi="Times"/>
          <w:b/>
          <w:color w:val="000000" w:themeColor="text1"/>
          <w:spacing w:val="2"/>
        </w:rPr>
        <w:t xml:space="preserve"> L’AVVIO</w:t>
      </w:r>
      <w:r>
        <w:rPr>
          <w:rFonts w:ascii="Times" w:hAnsi="Times"/>
          <w:b/>
          <w:color w:val="000000" w:themeColor="text1"/>
          <w:spacing w:val="3"/>
        </w:rPr>
        <w:t xml:space="preserve"> DI PROGETTI PER L’INVECCHIAMENTO ATTIVO</w:t>
      </w:r>
      <w:r>
        <w:rPr>
          <w:rFonts w:ascii="Times" w:hAnsi="Times"/>
          <w:b/>
          <w:color w:val="000000" w:themeColor="text1"/>
          <w:spacing w:val="-1"/>
        </w:rPr>
        <w:t>.</w:t>
      </w:r>
    </w:p>
    <w:p w:rsidR="000E1A81" w:rsidRDefault="000E1A81">
      <w:pPr>
        <w:spacing w:after="0" w:line="240" w:lineRule="auto"/>
        <w:jc w:val="both"/>
        <w:rPr>
          <w:rFonts w:ascii="Times" w:hAnsi="Times"/>
        </w:rPr>
      </w:pPr>
    </w:p>
    <w:p w:rsidR="000E1A81" w:rsidRDefault="00585B5D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Il sottoscritto/a (</w:t>
      </w:r>
      <w:r>
        <w:rPr>
          <w:rFonts w:ascii="Times" w:hAnsi="Times"/>
          <w:i/>
        </w:rPr>
        <w:t>Cognome e nome</w:t>
      </w:r>
      <w:r>
        <w:rPr>
          <w:rFonts w:ascii="Times" w:hAnsi="Times"/>
        </w:rPr>
        <w:t>)___________________________________________________________</w:t>
      </w:r>
    </w:p>
    <w:p w:rsidR="000E1A81" w:rsidRDefault="00585B5D">
      <w:pPr>
        <w:spacing w:after="0"/>
        <w:jc w:val="both"/>
        <w:rPr>
          <w:rFonts w:ascii="Times" w:hAnsi="Times" w:cs="Calibri"/>
          <w:color w:val="000000"/>
        </w:rPr>
      </w:pPr>
      <w:r>
        <w:rPr>
          <w:rFonts w:ascii="Times" w:hAnsi="Times"/>
        </w:rPr>
        <w:t xml:space="preserve">nato/a a ___________________________________________________ il _____________________ codice fiscale________________________ e-mail   ___________________________________________________ cell. _______________________, nella qualità di rappresentante legale </w:t>
      </w:r>
      <w:r>
        <w:rPr>
          <w:rFonts w:ascii="Times" w:hAnsi="Times"/>
        </w:rPr>
        <w:t>dell’ente ______________________________________________________________________, codice fiscale/p.iva. ___________________________________________________, tel. _______________________________, e-mail ______________________________________________________</w:t>
      </w:r>
      <w:r>
        <w:rPr>
          <w:rFonts w:ascii="Times" w:hAnsi="Times"/>
        </w:rPr>
        <w:t>___________________________, PEC __________________________________________________________________________________, sito internet _______________________________________________, con sede legale in ____________________, via _______________________________</w:t>
      </w:r>
      <w:r>
        <w:rPr>
          <w:rFonts w:ascii="Times" w:hAnsi="Times"/>
        </w:rPr>
        <w:t>________ n. ______, con sede operativa in ____________________, via _______________________________________ n. ______, in nome e per conto del quale agisce, consapevole delle sanzioni penali previste dagli artt. 75 e 76 del D.P.R. 445 del 28.12.2000 in cas</w:t>
      </w:r>
      <w:r>
        <w:rPr>
          <w:rFonts w:ascii="Times" w:hAnsi="Times"/>
        </w:rPr>
        <w:t xml:space="preserve">o di dichiarazioni mendaci, falsità negli atti e uso di atti falsi, </w:t>
      </w:r>
      <w:r>
        <w:rPr>
          <w:rFonts w:ascii="Times" w:hAnsi="Times" w:cs="Calibri"/>
          <w:color w:val="000000"/>
        </w:rPr>
        <w:t>ai sensi degli artt. 46 e 47 del medesimo D.P.R.,</w:t>
      </w:r>
    </w:p>
    <w:p w:rsidR="000E1A81" w:rsidRDefault="00585B5D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DICHIARA</w:t>
      </w:r>
    </w:p>
    <w:p w:rsidR="000E1A81" w:rsidRDefault="000E1A81">
      <w:pPr>
        <w:spacing w:after="0" w:line="240" w:lineRule="auto"/>
        <w:jc w:val="center"/>
        <w:rPr>
          <w:rFonts w:ascii="Times" w:hAnsi="Times"/>
          <w:b/>
        </w:rPr>
      </w:pPr>
    </w:p>
    <w:p w:rsidR="000E1A81" w:rsidRDefault="00585B5D">
      <w:pPr>
        <w:spacing w:after="0" w:line="240" w:lineRule="auto"/>
        <w:jc w:val="both"/>
        <w:rPr>
          <w:rFonts w:ascii="Times" w:hAnsi="Times"/>
          <w:color w:val="000000"/>
        </w:rPr>
      </w:pPr>
      <w:r>
        <w:rPr>
          <w:rFonts w:ascii="MS Mincho" w:eastAsia="MS Mincho" w:hAnsi="MS Mincho" w:cs="MS Mincho"/>
          <w:color w:val="000000"/>
        </w:rPr>
        <w:t>✓</w:t>
      </w:r>
      <w:r>
        <w:rPr>
          <w:rFonts w:ascii="Times" w:hAnsi="Times" w:cs="Times"/>
          <w:color w:val="000000"/>
        </w:rPr>
        <w:t xml:space="preserve"> </w:t>
      </w:r>
      <w:r>
        <w:rPr>
          <w:rFonts w:ascii="Times" w:hAnsi="Times"/>
          <w:color w:val="000000"/>
        </w:rPr>
        <w:t xml:space="preserve">dicondividereicontenutidel progetto di cui al Modello Aediassumere nello stessoi seguenti compitieruoli </w:t>
      </w:r>
      <w:r>
        <w:rPr>
          <w:rFonts w:ascii="Times" w:hAnsi="Times"/>
          <w:color w:val="000000"/>
        </w:rPr>
        <w:t>:________________________________________________________________</w:t>
      </w:r>
    </w:p>
    <w:p w:rsidR="000E1A81" w:rsidRDefault="000E1A81">
      <w:pPr>
        <w:spacing w:after="0" w:line="240" w:lineRule="auto"/>
        <w:jc w:val="both"/>
        <w:rPr>
          <w:rFonts w:ascii="Times" w:hAnsi="Times"/>
        </w:rPr>
      </w:pPr>
    </w:p>
    <w:p w:rsidR="000E1A81" w:rsidRDefault="00585B5D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Altresì, dichiara:</w:t>
      </w:r>
    </w:p>
    <w:p w:rsidR="000E1A81" w:rsidRDefault="00585B5D">
      <w:pPr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MS Mincho" w:eastAsia="MS Mincho" w:hAnsi="MS Mincho" w:cs="MS Mincho"/>
          <w:color w:val="000000"/>
        </w:rPr>
        <w:t>✓</w:t>
      </w:r>
      <w:r>
        <w:rPr>
          <w:rFonts w:ascii="Times" w:hAnsi="Times" w:cs="Times"/>
          <w:color w:val="000000"/>
        </w:rPr>
        <w:t xml:space="preserve"> </w:t>
      </w:r>
      <w:r>
        <w:rPr>
          <w:rFonts w:ascii="Times" w:hAnsi="Times"/>
        </w:rPr>
        <w:t xml:space="preserve">l’insussistenza, nei propri confronti,  delle cause di divieto e di sospensione di cui all’art. 67 del D.Lgs. 6.9.2011, n. 159; </w:t>
      </w:r>
    </w:p>
    <w:p w:rsidR="000E1A81" w:rsidRDefault="00585B5D">
      <w:pPr>
        <w:pStyle w:val="Default"/>
        <w:jc w:val="both"/>
        <w:rPr>
          <w:rFonts w:ascii="Times" w:hAnsi="Times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>✓</w:t>
      </w:r>
      <w:r>
        <w:rPr>
          <w:rFonts w:ascii="Times" w:hAnsi="Times" w:cs="Times"/>
          <w:sz w:val="22"/>
          <w:szCs w:val="22"/>
        </w:rPr>
        <w:t xml:space="preserve"> </w:t>
      </w:r>
      <w:r>
        <w:rPr>
          <w:rFonts w:ascii="Times" w:hAnsi="Times"/>
          <w:sz w:val="22"/>
          <w:szCs w:val="22"/>
        </w:rPr>
        <w:t>l’insussistenza di carichi pendenti</w:t>
      </w:r>
      <w:r>
        <w:rPr>
          <w:rFonts w:ascii="Times" w:hAnsi="Times"/>
          <w:sz w:val="22"/>
          <w:szCs w:val="22"/>
        </w:rPr>
        <w:t xml:space="preserve"> e/o di condanne penali a proprio carico;</w:t>
      </w:r>
    </w:p>
    <w:p w:rsidR="000E1A81" w:rsidRDefault="00585B5D">
      <w:pPr>
        <w:pStyle w:val="Default"/>
        <w:jc w:val="both"/>
        <w:rPr>
          <w:rFonts w:ascii="Times" w:hAnsi="Times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>✓</w:t>
      </w:r>
      <w:r>
        <w:rPr>
          <w:rFonts w:ascii="Times" w:hAnsi="Times" w:cs="Times"/>
          <w:sz w:val="22"/>
          <w:szCs w:val="22"/>
        </w:rPr>
        <w:t></w:t>
      </w:r>
      <w:r>
        <w:rPr>
          <w:rFonts w:ascii="Times" w:hAnsi="Times"/>
          <w:sz w:val="22"/>
          <w:szCs w:val="22"/>
          <w:u w:val="single"/>
        </w:rPr>
        <w:t>(solo per gli enti del Terzo settore)</w:t>
      </w:r>
      <w:r>
        <w:rPr>
          <w:rFonts w:ascii="Times" w:hAnsi="Times"/>
          <w:sz w:val="22"/>
          <w:szCs w:val="22"/>
        </w:rPr>
        <w:t>, che l’ente rappresentato è iscritto al R.U.N.T.S., di cui al D.Lgs. n. 117/2017, con provvedimento (</w:t>
      </w:r>
      <w:r>
        <w:rPr>
          <w:rFonts w:ascii="Times" w:hAnsi="Times"/>
          <w:i/>
          <w:sz w:val="22"/>
          <w:szCs w:val="22"/>
        </w:rPr>
        <w:t>indicare data e numero del provvedimento di registrazione</w:t>
      </w:r>
      <w:r>
        <w:rPr>
          <w:rFonts w:ascii="Times" w:hAnsi="Times"/>
          <w:sz w:val="22"/>
          <w:szCs w:val="22"/>
        </w:rPr>
        <w:t>) ______________</w:t>
      </w:r>
      <w:r>
        <w:rPr>
          <w:rFonts w:ascii="Times" w:hAnsi="Times"/>
          <w:sz w:val="22"/>
          <w:szCs w:val="22"/>
        </w:rPr>
        <w:t>_______________.</w:t>
      </w:r>
    </w:p>
    <w:p w:rsidR="000E1A81" w:rsidRDefault="000E1A81">
      <w:pPr>
        <w:pStyle w:val="Default"/>
        <w:jc w:val="both"/>
        <w:rPr>
          <w:rFonts w:ascii="Times" w:hAnsi="Times"/>
          <w:sz w:val="22"/>
          <w:szCs w:val="22"/>
        </w:rPr>
      </w:pPr>
    </w:p>
    <w:p w:rsidR="000E1A81" w:rsidRDefault="00585B5D">
      <w:pPr>
        <w:spacing w:after="120"/>
        <w:rPr>
          <w:rFonts w:ascii="Times" w:hAnsi="Times"/>
          <w:lang w:eastAsia="ar-SA"/>
        </w:rPr>
      </w:pPr>
      <w:r>
        <w:rPr>
          <w:rFonts w:ascii="Times" w:hAnsi="Times"/>
          <w:lang w:eastAsia="ar-SA"/>
        </w:rPr>
        <w:t xml:space="preserve">Allega </w:t>
      </w:r>
      <w:r>
        <w:rPr>
          <w:rFonts w:ascii="Times" w:hAnsi="Times"/>
          <w:i/>
          <w:iCs/>
          <w:lang w:eastAsia="ar-SA"/>
        </w:rPr>
        <w:t xml:space="preserve">curriculum vitae </w:t>
      </w:r>
      <w:r>
        <w:rPr>
          <w:rFonts w:ascii="Times" w:hAnsi="Times"/>
          <w:lang w:eastAsia="ar-SA"/>
        </w:rPr>
        <w:t>dell’Ente.</w:t>
      </w:r>
    </w:p>
    <w:p w:rsidR="000E1A81" w:rsidRDefault="00585B5D">
      <w:pPr>
        <w:spacing w:after="120"/>
        <w:rPr>
          <w:rFonts w:ascii="Times" w:hAnsi="Times"/>
          <w:lang w:eastAsia="ar-SA"/>
        </w:rPr>
      </w:pPr>
      <w:r>
        <w:rPr>
          <w:rFonts w:ascii="Times" w:hAnsi="Times"/>
          <w:lang w:eastAsia="ar-SA"/>
        </w:rPr>
        <w:t>oppure</w:t>
      </w:r>
    </w:p>
    <w:p w:rsidR="000E1A81" w:rsidRDefault="00585B5D">
      <w:pPr>
        <w:spacing w:after="120"/>
      </w:pPr>
      <w:r>
        <w:rPr>
          <w:rFonts w:ascii="Source Code Pro Black" w:eastAsia="Source Code Pro Black" w:hAnsi="Source Code Pro Black" w:cs="Source Code Pro Black"/>
          <w:lang w:eastAsia="ar-SA"/>
        </w:rPr>
        <w:t>☐</w:t>
      </w:r>
      <w:r>
        <w:rPr>
          <w:rFonts w:ascii="Times" w:hAnsi="Times"/>
          <w:lang w:eastAsia="ar-SA"/>
        </w:rPr>
        <w:t xml:space="preserve">Allega </w:t>
      </w:r>
      <w:r>
        <w:rPr>
          <w:rFonts w:ascii="Times" w:hAnsi="Times"/>
          <w:i/>
          <w:iCs/>
          <w:lang w:eastAsia="ar-SA"/>
        </w:rPr>
        <w:t xml:space="preserve">curriculum vitae </w:t>
      </w:r>
      <w:r>
        <w:rPr>
          <w:rFonts w:ascii="Times" w:hAnsi="Times"/>
          <w:lang w:eastAsia="ar-SA"/>
        </w:rPr>
        <w:t xml:space="preserve">dell’Ente da cui si evinca </w:t>
      </w:r>
      <w:r>
        <w:rPr>
          <w:rFonts w:ascii="Times New Roman" w:hAnsi="Times New Roman"/>
          <w:lang w:eastAsia="ar-SA"/>
        </w:rPr>
        <w:t>esperienza documentabile nei confronti degli utenti rientranti nella fascia della Terza Età (ultrasessantacinquenni).</w:t>
      </w:r>
    </w:p>
    <w:p w:rsidR="000E1A81" w:rsidRDefault="00585B5D">
      <w:pPr>
        <w:spacing w:after="12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(Barrare </w:t>
      </w:r>
      <w:r>
        <w:rPr>
          <w:rFonts w:ascii="Times" w:hAnsi="Times"/>
          <w:b/>
          <w:bCs/>
          <w:lang w:eastAsia="ar-SA"/>
        </w:rPr>
        <w:t xml:space="preserve">solo in caso di partenariato con </w:t>
      </w:r>
      <w:r>
        <w:rPr>
          <w:rFonts w:ascii="Times New Roman" w:hAnsi="Times New Roman"/>
          <w:b/>
          <w:bCs/>
          <w:lang w:eastAsia="ar-SA"/>
        </w:rPr>
        <w:t>Enti del terzo settore anche senza esperienza documentabile nei confronti degli utenti rientranti nella fascia della Terza Età)</w:t>
      </w:r>
    </w:p>
    <w:p w:rsidR="000E1A81" w:rsidRDefault="000E1A81">
      <w:pPr>
        <w:spacing w:after="120"/>
        <w:rPr>
          <w:rFonts w:ascii="Times" w:hAnsi="Times"/>
          <w:lang w:eastAsia="ar-SA"/>
        </w:rPr>
      </w:pPr>
    </w:p>
    <w:p w:rsidR="000E1A81" w:rsidRDefault="00585B5D">
      <w:pPr>
        <w:spacing w:after="120"/>
        <w:rPr>
          <w:rFonts w:ascii="Times" w:hAnsi="Times"/>
          <w:lang w:eastAsia="ar-SA"/>
        </w:rPr>
      </w:pPr>
      <w:r>
        <w:rPr>
          <w:rFonts w:ascii="Times" w:hAnsi="Times"/>
          <w:lang w:eastAsia="ar-SA"/>
        </w:rPr>
        <w:t>Luogo e data ______________________</w:t>
      </w:r>
    </w:p>
    <w:p w:rsidR="000E1A81" w:rsidRDefault="000E1A81">
      <w:pPr>
        <w:widowControl w:val="0"/>
        <w:spacing w:after="0" w:line="360" w:lineRule="auto"/>
        <w:jc w:val="both"/>
        <w:rPr>
          <w:rFonts w:ascii="Times" w:hAnsi="Times"/>
          <w:highlight w:val="yellow"/>
        </w:rPr>
      </w:pPr>
    </w:p>
    <w:p w:rsidR="000E1A81" w:rsidRDefault="00585B5D">
      <w:pPr>
        <w:spacing w:after="0" w:line="360" w:lineRule="auto"/>
        <w:jc w:val="right"/>
        <w:rPr>
          <w:rFonts w:ascii="Times" w:hAnsi="Times" w:cs="Calibri"/>
          <w:i/>
          <w:iCs/>
          <w:color w:val="000000"/>
        </w:rPr>
      </w:pPr>
      <w:r>
        <w:rPr>
          <w:rFonts w:ascii="Times" w:hAnsi="Times" w:cs="Calibri"/>
          <w:i/>
          <w:iCs/>
          <w:color w:val="000000"/>
        </w:rPr>
        <w:t>Firma digitale del legale rappresentante(*)</w:t>
      </w:r>
    </w:p>
    <w:p w:rsidR="000E1A81" w:rsidRDefault="000E1A81">
      <w:pPr>
        <w:spacing w:after="0" w:line="360" w:lineRule="auto"/>
        <w:jc w:val="right"/>
        <w:rPr>
          <w:rFonts w:ascii="Times" w:hAnsi="Times" w:cs="Times New Roman"/>
          <w:color w:val="000000"/>
        </w:rPr>
      </w:pPr>
    </w:p>
    <w:p w:rsidR="000E1A81" w:rsidRDefault="00585B5D">
      <w:pPr>
        <w:spacing w:after="0" w:line="360" w:lineRule="auto"/>
        <w:jc w:val="right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_____________________________________</w:t>
      </w:r>
    </w:p>
    <w:p w:rsidR="000E1A81" w:rsidRDefault="000E1A81">
      <w:pPr>
        <w:spacing w:after="0" w:line="240" w:lineRule="auto"/>
        <w:jc w:val="both"/>
        <w:rPr>
          <w:rFonts w:ascii="Times" w:hAnsi="Times" w:cs="Calibri"/>
          <w:i/>
          <w:iCs/>
          <w:color w:val="000000"/>
          <w:sz w:val="18"/>
        </w:rPr>
      </w:pPr>
    </w:p>
    <w:p w:rsidR="000E1A81" w:rsidRDefault="000E1A81">
      <w:pPr>
        <w:spacing w:after="0" w:line="240" w:lineRule="auto"/>
        <w:jc w:val="both"/>
        <w:rPr>
          <w:rFonts w:ascii="Times" w:hAnsi="Times" w:cs="Calibri"/>
          <w:i/>
          <w:iCs/>
          <w:color w:val="000000"/>
          <w:sz w:val="18"/>
        </w:rPr>
      </w:pPr>
    </w:p>
    <w:p w:rsidR="000E1A81" w:rsidRDefault="00585B5D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 w:cs="Calibri"/>
          <w:i/>
          <w:iCs/>
          <w:color w:val="000000"/>
          <w:sz w:val="18"/>
        </w:rPr>
        <w:t xml:space="preserve">(*) La presente domanda deve essere firmata digitalmente ai sensi del Codice dell’amministrazione digitale di cui al  D.Lgs. n. 82/2005 e ss.mm , dichiarando altresì che i certificati di firma utilizzati sono validi </w:t>
      </w:r>
      <w:r>
        <w:rPr>
          <w:rFonts w:ascii="Times" w:hAnsi="Times" w:cs="Calibri"/>
          <w:i/>
          <w:iCs/>
          <w:color w:val="000000"/>
          <w:sz w:val="18"/>
        </w:rPr>
        <w:t>e conformi al disposto dell’art. 1, comma 1, lett.f), del medesimo Codice .</w:t>
      </w:r>
    </w:p>
    <w:sectPr w:rsidR="000E1A81" w:rsidSect="000E1A81">
      <w:headerReference w:type="default" r:id="rId6"/>
      <w:pgSz w:w="11906" w:h="16838"/>
      <w:pgMar w:top="1417" w:right="1134" w:bottom="1134" w:left="1134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5D" w:rsidRDefault="00585B5D" w:rsidP="000E1A81">
      <w:pPr>
        <w:spacing w:after="0" w:line="240" w:lineRule="auto"/>
      </w:pPr>
      <w:r>
        <w:separator/>
      </w:r>
    </w:p>
  </w:endnote>
  <w:endnote w:type="continuationSeparator" w:id="1">
    <w:p w:rsidR="00585B5D" w:rsidRDefault="00585B5D" w:rsidP="000E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Code Pro 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5D" w:rsidRDefault="00585B5D" w:rsidP="000E1A81">
      <w:pPr>
        <w:spacing w:after="0" w:line="240" w:lineRule="auto"/>
      </w:pPr>
      <w:r>
        <w:separator/>
      </w:r>
    </w:p>
  </w:footnote>
  <w:footnote w:type="continuationSeparator" w:id="1">
    <w:p w:rsidR="00585B5D" w:rsidRDefault="00585B5D" w:rsidP="000E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81" w:rsidRDefault="000E1A81">
    <w:pPr>
      <w:pStyle w:val="Header"/>
    </w:pPr>
  </w:p>
  <w:p w:rsidR="000E1A81" w:rsidRDefault="000E1A81">
    <w:pPr>
      <w:pStyle w:val="Header"/>
      <w:rPr>
        <w:rFonts w:ascii="Times" w:hAnsi="Times"/>
        <w:b/>
        <w:color w:val="000000"/>
      </w:rPr>
    </w:pPr>
  </w:p>
  <w:p w:rsidR="000E1A81" w:rsidRDefault="000E1A81">
    <w:pPr>
      <w:pStyle w:val="Header"/>
      <w:rPr>
        <w:rFonts w:ascii="Times" w:hAnsi="Times"/>
        <w:b/>
        <w:color w:val="000000"/>
      </w:rPr>
    </w:pPr>
  </w:p>
  <w:p w:rsidR="000E1A81" w:rsidRDefault="00585B5D">
    <w:pPr>
      <w:pStyle w:val="Header"/>
      <w:jc w:val="right"/>
    </w:pPr>
    <w:r>
      <w:rPr>
        <w:rFonts w:ascii="Times" w:hAnsi="Times"/>
        <w:b/>
        <w:i/>
        <w:color w:val="000000"/>
      </w:rPr>
      <w:t>Modello</w:t>
    </w:r>
    <w:r>
      <w:rPr>
        <w:rFonts w:ascii="Times" w:hAnsi="Times"/>
        <w:b/>
        <w:i/>
        <w:color w:val="000000"/>
        <w:spacing w:val="58"/>
      </w:rPr>
      <w:t xml:space="preserve"> B</w:t>
    </w:r>
    <w:r>
      <w:rPr>
        <w:rFonts w:ascii="Times" w:hAnsi="Times"/>
        <w:b/>
        <w:i/>
        <w:color w:val="000000"/>
        <w:spacing w:val="1"/>
      </w:rPr>
      <w:t xml:space="preserve"> “</w:t>
    </w:r>
    <w:r>
      <w:rPr>
        <w:rFonts w:ascii="Times" w:hAnsi="Times"/>
        <w:i/>
        <w:color w:val="000000"/>
        <w:spacing w:val="1"/>
      </w:rPr>
      <w:t>I</w:t>
    </w:r>
    <w:r>
      <w:rPr>
        <w:rFonts w:ascii="Times" w:hAnsi="Times"/>
        <w:i/>
        <w:spacing w:val="1"/>
      </w:rPr>
      <w:t>stanza partner”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A81"/>
    <w:rsid w:val="000E1A81"/>
    <w:rsid w:val="00585B5D"/>
    <w:rsid w:val="0060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93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  <w:rsid w:val="00CB5F14"/>
  </w:style>
  <w:style w:type="character" w:customStyle="1" w:styleId="PidipaginaCarattere">
    <w:name w:val="Piè di pagina Carattere"/>
    <w:basedOn w:val="Carpredefinitoparagrafo"/>
    <w:uiPriority w:val="99"/>
    <w:semiHidden/>
    <w:qFormat/>
    <w:rsid w:val="00CB5F14"/>
  </w:style>
  <w:style w:type="character" w:customStyle="1" w:styleId="CollegamentoInternet">
    <w:name w:val="Collegamento Internet"/>
    <w:basedOn w:val="Carpredefinitoparagrafo"/>
    <w:uiPriority w:val="99"/>
    <w:unhideWhenUsed/>
    <w:rsid w:val="00CB5F14"/>
    <w:rPr>
      <w:color w:val="0000FF" w:themeColor="hyperlink"/>
      <w:u w:val="single"/>
    </w:rPr>
  </w:style>
  <w:style w:type="character" w:customStyle="1" w:styleId="IntestazioneCarattere1">
    <w:name w:val="Intestazione Carattere1"/>
    <w:basedOn w:val="Carpredefinitoparagrafo"/>
    <w:link w:val="Header"/>
    <w:uiPriority w:val="99"/>
    <w:semiHidden/>
    <w:qFormat/>
    <w:rsid w:val="00D12D31"/>
  </w:style>
  <w:style w:type="character" w:customStyle="1" w:styleId="PidipaginaCarattere1">
    <w:name w:val="Piè di pagina Carattere1"/>
    <w:basedOn w:val="Carpredefinitoparagrafo"/>
    <w:link w:val="Footer"/>
    <w:uiPriority w:val="99"/>
    <w:semiHidden/>
    <w:qFormat/>
    <w:rsid w:val="00D12D3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12D3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8026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026F0"/>
    <w:pPr>
      <w:spacing w:after="140"/>
    </w:pPr>
  </w:style>
  <w:style w:type="paragraph" w:styleId="Elenco">
    <w:name w:val="List"/>
    <w:basedOn w:val="Corpodeltesto"/>
    <w:rsid w:val="008026F0"/>
    <w:rPr>
      <w:rFonts w:cs="Arial"/>
    </w:rPr>
  </w:style>
  <w:style w:type="paragraph" w:customStyle="1" w:styleId="Caption">
    <w:name w:val="Caption"/>
    <w:basedOn w:val="Normale"/>
    <w:qFormat/>
    <w:rsid w:val="008026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026F0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8026F0"/>
  </w:style>
  <w:style w:type="paragraph" w:customStyle="1" w:styleId="Header">
    <w:name w:val="Header"/>
    <w:basedOn w:val="Normale"/>
    <w:link w:val="IntestazioneCarattere1"/>
    <w:uiPriority w:val="99"/>
    <w:unhideWhenUsed/>
    <w:rsid w:val="00D12D3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1"/>
    <w:uiPriority w:val="99"/>
    <w:semiHidden/>
    <w:unhideWhenUsed/>
    <w:rsid w:val="00D12D3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CB5F14"/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313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12D3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Dones</dc:creator>
  <cp:lastModifiedBy>Dones</cp:lastModifiedBy>
  <cp:revision>2</cp:revision>
  <dcterms:created xsi:type="dcterms:W3CDTF">2023-12-28T10:47:00Z</dcterms:created>
  <dcterms:modified xsi:type="dcterms:W3CDTF">2023-12-28T10:47:00Z</dcterms:modified>
  <dc:language>it-IT</dc:language>
</cp:coreProperties>
</file>