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6591C6F" w14:textId="083E2739" w:rsidR="00CD48BB" w:rsidRPr="00CD48BB" w:rsidRDefault="00CD48BB" w:rsidP="00A02AB5">
      <w:pPr>
        <w:spacing w:after="0" w:line="240" w:lineRule="auto"/>
        <w:jc w:val="center"/>
        <w:rPr>
          <w:rFonts w:ascii="Times New Roman" w:hAnsi="Times New Roman" w:cs="Times New Roman"/>
          <w:b/>
          <w:bCs/>
          <w:i/>
          <w:iCs/>
          <w:sz w:val="20"/>
          <w:szCs w:val="20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 w:rsidRPr="00CD48BB">
        <w:rPr>
          <w:rFonts w:ascii="Times New Roman" w:hAnsi="Times New Roman" w:cs="Times New Roman"/>
          <w:b/>
          <w:bCs/>
          <w:i/>
          <w:iCs/>
          <w:sz w:val="20"/>
          <w:szCs w:val="20"/>
        </w:rPr>
        <w:t>Allegato 1</w:t>
      </w:r>
    </w:p>
    <w:p w14:paraId="1BE026F2" w14:textId="33AF857B" w:rsidR="00CD48BB" w:rsidRDefault="00CD48BB" w:rsidP="00A02AB5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14:paraId="0ADCE462" w14:textId="77777777" w:rsidR="00CD48BB" w:rsidRDefault="00CD48BB" w:rsidP="00A02AB5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14:paraId="025E7C19" w14:textId="43A49475" w:rsidR="00A02AB5" w:rsidRPr="00CD48BB" w:rsidRDefault="008C16CF" w:rsidP="00A02AB5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CD48BB">
        <w:rPr>
          <w:rFonts w:ascii="Times New Roman" w:hAnsi="Times New Roman" w:cs="Times New Roman"/>
          <w:b/>
          <w:bCs/>
          <w:sz w:val="24"/>
          <w:szCs w:val="24"/>
        </w:rPr>
        <w:t xml:space="preserve">Schema di denuncia delle piante oggetto di controllo analitico per </w:t>
      </w:r>
      <w:r w:rsidRPr="00CD48BB">
        <w:rPr>
          <w:rFonts w:ascii="Times New Roman" w:hAnsi="Times New Roman" w:cs="Times New Roman"/>
          <w:b/>
          <w:bCs/>
          <w:i/>
          <w:sz w:val="24"/>
          <w:szCs w:val="24"/>
        </w:rPr>
        <w:t>Xylella fastidiosa</w:t>
      </w:r>
      <w:r w:rsidRPr="00CD48BB">
        <w:rPr>
          <w:rFonts w:ascii="Times New Roman" w:hAnsi="Times New Roman" w:cs="Times New Roman"/>
          <w:b/>
          <w:bCs/>
          <w:sz w:val="24"/>
          <w:szCs w:val="24"/>
        </w:rPr>
        <w:t xml:space="preserve">, </w:t>
      </w:r>
    </w:p>
    <w:p w14:paraId="7A1B9507" w14:textId="6717EA44" w:rsidR="008C16CF" w:rsidRPr="00CD48BB" w:rsidRDefault="00CD48BB" w:rsidP="00A02AB5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CD48BB">
        <w:rPr>
          <w:rFonts w:ascii="Times New Roman" w:hAnsi="Times New Roman" w:cs="Times New Roman"/>
          <w:b/>
          <w:bCs/>
          <w:sz w:val="24"/>
          <w:szCs w:val="24"/>
        </w:rPr>
        <w:t xml:space="preserve">anno </w:t>
      </w:r>
      <w:r w:rsidR="008C16CF" w:rsidRPr="00CD48BB">
        <w:rPr>
          <w:rFonts w:ascii="Times New Roman" w:hAnsi="Times New Roman" w:cs="Times New Roman"/>
          <w:b/>
          <w:bCs/>
          <w:sz w:val="24"/>
          <w:szCs w:val="24"/>
        </w:rPr>
        <w:t>202</w:t>
      </w:r>
      <w:r w:rsidR="000048A0">
        <w:rPr>
          <w:rFonts w:ascii="Times New Roman" w:hAnsi="Times New Roman" w:cs="Times New Roman"/>
          <w:b/>
          <w:bCs/>
          <w:sz w:val="24"/>
          <w:szCs w:val="24"/>
        </w:rPr>
        <w:t>4</w:t>
      </w:r>
      <w:r w:rsidR="008C16CF" w:rsidRPr="00CD48BB">
        <w:rPr>
          <w:rFonts w:ascii="Times New Roman" w:hAnsi="Times New Roman" w:cs="Times New Roman"/>
          <w:b/>
          <w:bCs/>
          <w:sz w:val="24"/>
          <w:szCs w:val="24"/>
        </w:rPr>
        <w:t>.</w:t>
      </w:r>
    </w:p>
    <w:p w14:paraId="2FB41F80" w14:textId="77777777" w:rsidR="00A02AB5" w:rsidRDefault="00A02AB5" w:rsidP="00AC788A">
      <w:pPr>
        <w:spacing w:after="0" w:line="360" w:lineRule="auto"/>
        <w:ind w:firstLine="4395"/>
        <w:rPr>
          <w:rFonts w:ascii="Times New Roman" w:hAnsi="Times New Roman" w:cs="Times New Roman"/>
          <w:sz w:val="20"/>
          <w:szCs w:val="20"/>
        </w:rPr>
      </w:pPr>
    </w:p>
    <w:p w14:paraId="03020EA0" w14:textId="3FEC430C" w:rsidR="00E95053" w:rsidRPr="00CD48BB" w:rsidRDefault="00E95053" w:rsidP="00CD48BB">
      <w:pPr>
        <w:spacing w:after="0" w:line="360" w:lineRule="auto"/>
        <w:ind w:left="5529"/>
        <w:rPr>
          <w:rFonts w:ascii="Times New Roman" w:hAnsi="Times New Roman" w:cs="Times New Roman"/>
          <w:sz w:val="24"/>
          <w:szCs w:val="24"/>
        </w:rPr>
      </w:pPr>
      <w:r w:rsidRPr="00CD48BB">
        <w:rPr>
          <w:rFonts w:ascii="Times New Roman" w:hAnsi="Times New Roman" w:cs="Times New Roman"/>
          <w:sz w:val="24"/>
          <w:szCs w:val="24"/>
        </w:rPr>
        <w:t>Al Servizio Fitosanitario Regionale</w:t>
      </w:r>
      <w:r w:rsidR="00CD48BB">
        <w:rPr>
          <w:rFonts w:ascii="Times New Roman" w:hAnsi="Times New Roman" w:cs="Times New Roman"/>
          <w:sz w:val="24"/>
          <w:szCs w:val="24"/>
        </w:rPr>
        <w:t xml:space="preserve"> della Sicilia</w:t>
      </w:r>
    </w:p>
    <w:p w14:paraId="00F7CFBE" w14:textId="4321FF1C" w:rsidR="00E95053" w:rsidRPr="00CD48BB" w:rsidRDefault="00E95053" w:rsidP="00CD48BB">
      <w:pPr>
        <w:spacing w:after="0" w:line="360" w:lineRule="auto"/>
        <w:ind w:left="5954"/>
        <w:rPr>
          <w:rFonts w:ascii="Times New Roman" w:hAnsi="Times New Roman" w:cs="Times New Roman"/>
          <w:sz w:val="24"/>
          <w:szCs w:val="24"/>
        </w:rPr>
      </w:pPr>
      <w:r w:rsidRPr="00CD48BB">
        <w:rPr>
          <w:rFonts w:ascii="Times New Roman" w:hAnsi="Times New Roman" w:cs="Times New Roman"/>
          <w:sz w:val="24"/>
          <w:szCs w:val="24"/>
        </w:rPr>
        <w:t xml:space="preserve">Unità </w:t>
      </w:r>
      <w:r w:rsidR="00CD48BB" w:rsidRPr="00CD48BB">
        <w:rPr>
          <w:rFonts w:ascii="Times New Roman" w:hAnsi="Times New Roman" w:cs="Times New Roman"/>
          <w:sz w:val="24"/>
          <w:szCs w:val="24"/>
        </w:rPr>
        <w:t>Fitosanitaria di __________</w:t>
      </w:r>
    </w:p>
    <w:p w14:paraId="3DE967AB" w14:textId="65D4E705" w:rsidR="008C3FD5" w:rsidRPr="00CD48BB" w:rsidRDefault="008C3FD5" w:rsidP="00CD48BB">
      <w:pPr>
        <w:spacing w:after="0" w:line="360" w:lineRule="auto"/>
        <w:ind w:left="5954"/>
        <w:rPr>
          <w:rFonts w:ascii="Times New Roman" w:hAnsi="Times New Roman" w:cs="Times New Roman"/>
          <w:sz w:val="24"/>
          <w:szCs w:val="24"/>
        </w:rPr>
      </w:pPr>
      <w:proofErr w:type="gramStart"/>
      <w:r w:rsidRPr="00CD48BB">
        <w:rPr>
          <w:rFonts w:ascii="Times New Roman" w:hAnsi="Times New Roman" w:cs="Times New Roman"/>
          <w:sz w:val="24"/>
          <w:szCs w:val="24"/>
        </w:rPr>
        <w:t>PEC:</w:t>
      </w:r>
      <w:r w:rsidR="00CD48BB" w:rsidRPr="00CD48BB">
        <w:rPr>
          <w:rFonts w:ascii="Times New Roman" w:hAnsi="Times New Roman" w:cs="Times New Roman"/>
          <w:sz w:val="24"/>
          <w:szCs w:val="24"/>
        </w:rPr>
        <w:t>_</w:t>
      </w:r>
      <w:proofErr w:type="gramEnd"/>
      <w:r w:rsidR="00CD48BB" w:rsidRPr="00CD48BB">
        <w:rPr>
          <w:rFonts w:ascii="Times New Roman" w:hAnsi="Times New Roman" w:cs="Times New Roman"/>
          <w:sz w:val="24"/>
          <w:szCs w:val="24"/>
        </w:rPr>
        <w:t>_______________________</w:t>
      </w:r>
    </w:p>
    <w:p w14:paraId="3E3AEC13" w14:textId="77777777" w:rsidR="0055283E" w:rsidRPr="00CD48BB" w:rsidRDefault="0055283E" w:rsidP="00AC788A">
      <w:pPr>
        <w:spacing w:after="0" w:line="360" w:lineRule="auto"/>
        <w:ind w:left="4395"/>
        <w:rPr>
          <w:rFonts w:ascii="Times New Roman" w:hAnsi="Times New Roman" w:cs="Times New Roman"/>
          <w:sz w:val="24"/>
          <w:szCs w:val="24"/>
        </w:rPr>
      </w:pPr>
    </w:p>
    <w:p w14:paraId="757F5D48" w14:textId="7C1543E9" w:rsidR="00E95053" w:rsidRPr="00CD48BB" w:rsidRDefault="00E95053" w:rsidP="00CD48BB">
      <w:pPr>
        <w:spacing w:after="0" w:line="240" w:lineRule="auto"/>
        <w:ind w:left="1276" w:hanging="1276"/>
        <w:jc w:val="both"/>
        <w:rPr>
          <w:rFonts w:ascii="Times New Roman" w:hAnsi="Times New Roman" w:cs="Times New Roman"/>
          <w:sz w:val="24"/>
          <w:szCs w:val="24"/>
        </w:rPr>
      </w:pPr>
      <w:r w:rsidRPr="00CD48BB">
        <w:rPr>
          <w:rFonts w:ascii="Times New Roman" w:eastAsia="Calibri" w:hAnsi="Times New Roman" w:cs="Times New Roman"/>
          <w:sz w:val="24"/>
          <w:szCs w:val="24"/>
        </w:rPr>
        <w:t xml:space="preserve">OGGETTO: </w:t>
      </w:r>
      <w:r w:rsidRPr="00CD48BB">
        <w:rPr>
          <w:rFonts w:ascii="Times New Roman" w:hAnsi="Times New Roman" w:cs="Times New Roman"/>
          <w:sz w:val="24"/>
          <w:szCs w:val="24"/>
        </w:rPr>
        <w:t>denuncia delle piante</w:t>
      </w:r>
      <w:r w:rsidR="00F766C0" w:rsidRPr="00CD48BB">
        <w:rPr>
          <w:rFonts w:ascii="Times New Roman" w:hAnsi="Times New Roman" w:cs="Times New Roman"/>
          <w:sz w:val="24"/>
          <w:szCs w:val="24"/>
        </w:rPr>
        <w:t xml:space="preserve"> </w:t>
      </w:r>
      <w:r w:rsidR="005B56A3" w:rsidRPr="00CD48BB">
        <w:rPr>
          <w:rFonts w:ascii="Times New Roman" w:hAnsi="Times New Roman" w:cs="Times New Roman"/>
          <w:sz w:val="24"/>
          <w:szCs w:val="24"/>
        </w:rPr>
        <w:t>oggetto dei</w:t>
      </w:r>
      <w:r w:rsidR="005C330D" w:rsidRPr="00CD48BB">
        <w:rPr>
          <w:rFonts w:ascii="Times New Roman" w:hAnsi="Times New Roman" w:cs="Times New Roman"/>
          <w:sz w:val="24"/>
          <w:szCs w:val="24"/>
        </w:rPr>
        <w:t xml:space="preserve"> controlli analitici </w:t>
      </w:r>
      <w:r w:rsidR="00F94E52" w:rsidRPr="00CD48BB">
        <w:rPr>
          <w:rFonts w:ascii="Times New Roman" w:hAnsi="Times New Roman" w:cs="Times New Roman"/>
          <w:sz w:val="24"/>
          <w:szCs w:val="24"/>
        </w:rPr>
        <w:t xml:space="preserve">per </w:t>
      </w:r>
      <w:r w:rsidR="00F94E52" w:rsidRPr="00CD48BB">
        <w:rPr>
          <w:rFonts w:ascii="Times New Roman" w:hAnsi="Times New Roman" w:cs="Times New Roman"/>
          <w:i/>
          <w:sz w:val="24"/>
          <w:szCs w:val="24"/>
        </w:rPr>
        <w:t>Xylella fastidiosa</w:t>
      </w:r>
      <w:r w:rsidR="005B56A3" w:rsidRPr="00CD48BB">
        <w:rPr>
          <w:rFonts w:ascii="Times New Roman" w:hAnsi="Times New Roman" w:cs="Times New Roman"/>
          <w:i/>
          <w:sz w:val="24"/>
          <w:szCs w:val="24"/>
        </w:rPr>
        <w:t>,</w:t>
      </w:r>
      <w:r w:rsidR="00F94E52" w:rsidRPr="00CD48BB">
        <w:rPr>
          <w:rFonts w:ascii="Times New Roman" w:hAnsi="Times New Roman" w:cs="Times New Roman"/>
          <w:i/>
          <w:sz w:val="24"/>
          <w:szCs w:val="24"/>
        </w:rPr>
        <w:t xml:space="preserve"> </w:t>
      </w:r>
      <w:r w:rsidR="005B56A3" w:rsidRPr="00CD48BB">
        <w:rPr>
          <w:rFonts w:ascii="Times New Roman" w:hAnsi="Times New Roman" w:cs="Times New Roman"/>
          <w:sz w:val="24"/>
          <w:szCs w:val="24"/>
        </w:rPr>
        <w:t>necessari</w:t>
      </w:r>
      <w:r w:rsidR="00F94E52" w:rsidRPr="00CD48BB">
        <w:rPr>
          <w:rFonts w:ascii="Times New Roman" w:hAnsi="Times New Roman" w:cs="Times New Roman"/>
          <w:sz w:val="24"/>
          <w:szCs w:val="24"/>
        </w:rPr>
        <w:t xml:space="preserve"> </w:t>
      </w:r>
      <w:r w:rsidR="005C330D" w:rsidRPr="00CD48BB">
        <w:rPr>
          <w:rFonts w:ascii="Times New Roman" w:hAnsi="Times New Roman" w:cs="Times New Roman"/>
          <w:sz w:val="24"/>
          <w:szCs w:val="24"/>
        </w:rPr>
        <w:t>per l’autorizzazione all’uso del passaporto</w:t>
      </w:r>
      <w:r w:rsidR="00F94E52" w:rsidRPr="00CD48BB">
        <w:rPr>
          <w:rFonts w:ascii="Times New Roman" w:hAnsi="Times New Roman" w:cs="Times New Roman"/>
          <w:sz w:val="24"/>
          <w:szCs w:val="24"/>
        </w:rPr>
        <w:t xml:space="preserve">, </w:t>
      </w:r>
      <w:r w:rsidR="00117879" w:rsidRPr="00CD48BB">
        <w:rPr>
          <w:rFonts w:ascii="Times New Roman" w:hAnsi="Times New Roman" w:cs="Times New Roman"/>
          <w:sz w:val="24"/>
          <w:szCs w:val="24"/>
        </w:rPr>
        <w:t>ai sensi d</w:t>
      </w:r>
      <w:r w:rsidR="000B08C4" w:rsidRPr="00CD48BB">
        <w:rPr>
          <w:rFonts w:ascii="Times New Roman" w:hAnsi="Times New Roman" w:cs="Times New Roman"/>
          <w:sz w:val="24"/>
          <w:szCs w:val="24"/>
        </w:rPr>
        <w:t>e</w:t>
      </w:r>
      <w:r w:rsidR="00117879" w:rsidRPr="00CD48BB">
        <w:rPr>
          <w:rFonts w:ascii="Times New Roman" w:hAnsi="Times New Roman" w:cs="Times New Roman"/>
          <w:sz w:val="24"/>
          <w:szCs w:val="24"/>
        </w:rPr>
        <w:t>l</w:t>
      </w:r>
      <w:r w:rsidR="00357127" w:rsidRPr="00CD48BB">
        <w:rPr>
          <w:rFonts w:ascii="Times New Roman" w:hAnsi="Times New Roman" w:cs="Times New Roman"/>
          <w:sz w:val="24"/>
          <w:szCs w:val="24"/>
        </w:rPr>
        <w:t xml:space="preserve"> </w:t>
      </w:r>
      <w:bookmarkStart w:id="0" w:name="_Hlk62734329"/>
      <w:r w:rsidR="00357127" w:rsidRPr="00CD48BB">
        <w:rPr>
          <w:rFonts w:ascii="Times New Roman" w:hAnsi="Times New Roman" w:cs="Times New Roman"/>
          <w:sz w:val="24"/>
          <w:szCs w:val="24"/>
        </w:rPr>
        <w:t xml:space="preserve">Regolamento </w:t>
      </w:r>
      <w:r w:rsidR="00117879" w:rsidRPr="00CD48BB">
        <w:rPr>
          <w:rFonts w:ascii="Times New Roman" w:hAnsi="Times New Roman" w:cs="Times New Roman"/>
          <w:sz w:val="24"/>
          <w:szCs w:val="24"/>
        </w:rPr>
        <w:t>(UE) 20</w:t>
      </w:r>
      <w:r w:rsidR="00357127" w:rsidRPr="00CD48BB">
        <w:rPr>
          <w:rFonts w:ascii="Times New Roman" w:hAnsi="Times New Roman" w:cs="Times New Roman"/>
          <w:sz w:val="24"/>
          <w:szCs w:val="24"/>
        </w:rPr>
        <w:t>20</w:t>
      </w:r>
      <w:r w:rsidR="00117879" w:rsidRPr="00CD48BB">
        <w:rPr>
          <w:rFonts w:ascii="Times New Roman" w:hAnsi="Times New Roman" w:cs="Times New Roman"/>
          <w:sz w:val="24"/>
          <w:szCs w:val="24"/>
        </w:rPr>
        <w:t>/</w:t>
      </w:r>
      <w:r w:rsidR="00357127" w:rsidRPr="00CD48BB">
        <w:rPr>
          <w:rFonts w:ascii="Times New Roman" w:hAnsi="Times New Roman" w:cs="Times New Roman"/>
          <w:sz w:val="24"/>
          <w:szCs w:val="24"/>
        </w:rPr>
        <w:t>1201</w:t>
      </w:r>
      <w:r w:rsidR="00CD5D7C" w:rsidRPr="00CD48BB">
        <w:rPr>
          <w:rFonts w:ascii="Times New Roman" w:hAnsi="Times New Roman" w:cs="Times New Roman"/>
          <w:sz w:val="24"/>
          <w:szCs w:val="24"/>
        </w:rPr>
        <w:t xml:space="preserve"> e </w:t>
      </w:r>
      <w:proofErr w:type="spellStart"/>
      <w:r w:rsidR="00CD5D7C" w:rsidRPr="00CD48BB">
        <w:rPr>
          <w:rFonts w:ascii="Times New Roman" w:hAnsi="Times New Roman" w:cs="Times New Roman"/>
          <w:sz w:val="24"/>
          <w:szCs w:val="24"/>
        </w:rPr>
        <w:t>succ</w:t>
      </w:r>
      <w:proofErr w:type="spellEnd"/>
      <w:r w:rsidR="00CD5D7C" w:rsidRPr="00CD48BB">
        <w:rPr>
          <w:rFonts w:ascii="Times New Roman" w:hAnsi="Times New Roman" w:cs="Times New Roman"/>
          <w:sz w:val="24"/>
          <w:szCs w:val="24"/>
        </w:rPr>
        <w:t>. modifiche</w:t>
      </w:r>
    </w:p>
    <w:p w14:paraId="4635D8F3" w14:textId="77777777" w:rsidR="00234F85" w:rsidRPr="00CD48BB" w:rsidRDefault="00234F85" w:rsidP="00CD48BB">
      <w:pPr>
        <w:spacing w:after="0" w:line="240" w:lineRule="auto"/>
        <w:ind w:left="1276" w:hanging="1276"/>
        <w:jc w:val="both"/>
        <w:rPr>
          <w:rFonts w:ascii="Times New Roman" w:hAnsi="Times New Roman" w:cs="Times New Roman"/>
          <w:sz w:val="24"/>
          <w:szCs w:val="24"/>
        </w:rPr>
      </w:pPr>
    </w:p>
    <w:p w14:paraId="279E0727" w14:textId="77777777" w:rsidR="008811F0" w:rsidRPr="00CD48BB" w:rsidRDefault="008811F0" w:rsidP="00CD48BB">
      <w:pPr>
        <w:spacing w:after="0" w:line="240" w:lineRule="auto"/>
        <w:ind w:left="1276" w:hanging="1276"/>
        <w:jc w:val="both"/>
        <w:rPr>
          <w:rFonts w:ascii="Times New Roman" w:hAnsi="Times New Roman" w:cs="Times New Roman"/>
          <w:sz w:val="24"/>
          <w:szCs w:val="24"/>
        </w:rPr>
      </w:pPr>
    </w:p>
    <w:p w14:paraId="74AFAD15" w14:textId="77777777" w:rsidR="00CD48BB" w:rsidRPr="00EB4B63" w:rsidRDefault="00EA45F6" w:rsidP="008811F0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B4B63">
        <w:rPr>
          <w:rFonts w:ascii="Times New Roman" w:eastAsia="Calibri" w:hAnsi="Times New Roman" w:cs="Times New Roman"/>
          <w:sz w:val="24"/>
          <w:szCs w:val="24"/>
        </w:rPr>
        <w:t>Il</w:t>
      </w:r>
      <w:r w:rsidR="00CD48BB" w:rsidRPr="00EB4B63">
        <w:rPr>
          <w:rFonts w:ascii="Times New Roman" w:eastAsia="Calibri" w:hAnsi="Times New Roman" w:cs="Times New Roman"/>
          <w:sz w:val="24"/>
          <w:szCs w:val="24"/>
        </w:rPr>
        <w:t>/la</w:t>
      </w:r>
      <w:r w:rsidRPr="00EB4B63">
        <w:rPr>
          <w:rFonts w:ascii="Times New Roman" w:eastAsia="Calibri" w:hAnsi="Times New Roman" w:cs="Times New Roman"/>
          <w:sz w:val="24"/>
          <w:szCs w:val="24"/>
        </w:rPr>
        <w:t xml:space="preserve"> sottoscritto</w:t>
      </w:r>
      <w:r w:rsidR="00CD48BB" w:rsidRPr="00EB4B63">
        <w:rPr>
          <w:rFonts w:ascii="Times New Roman" w:eastAsia="Calibri" w:hAnsi="Times New Roman" w:cs="Times New Roman"/>
          <w:sz w:val="24"/>
          <w:szCs w:val="24"/>
        </w:rPr>
        <w:t>/a</w:t>
      </w:r>
      <w:r w:rsidR="008811F0" w:rsidRPr="00EB4B63"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Pr="00EB4B63">
        <w:rPr>
          <w:rFonts w:ascii="Times New Roman" w:eastAsia="Calibri" w:hAnsi="Times New Roman" w:cs="Times New Roman"/>
          <w:sz w:val="24"/>
          <w:szCs w:val="24"/>
        </w:rPr>
        <w:t>_________________________ titolare/rappresentante legale della ditta</w:t>
      </w:r>
      <w:r w:rsidR="008811F0" w:rsidRPr="00EB4B63"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Pr="00EB4B63">
        <w:rPr>
          <w:rFonts w:ascii="Times New Roman" w:eastAsia="Calibri" w:hAnsi="Times New Roman" w:cs="Times New Roman"/>
          <w:sz w:val="24"/>
          <w:szCs w:val="24"/>
        </w:rPr>
        <w:t>_____________________________</w:t>
      </w:r>
      <w:r w:rsidRPr="00EB4B63">
        <w:rPr>
          <w:rFonts w:ascii="Times New Roman" w:hAnsi="Times New Roman" w:cs="Times New Roman"/>
          <w:sz w:val="24"/>
          <w:szCs w:val="24"/>
        </w:rPr>
        <w:t>in possesso dell’autorizzazione fitosanitaria</w:t>
      </w:r>
      <w:r w:rsidR="00CD48BB" w:rsidRPr="00EB4B63">
        <w:rPr>
          <w:rFonts w:ascii="Times New Roman" w:hAnsi="Times New Roman" w:cs="Times New Roman"/>
          <w:sz w:val="24"/>
          <w:szCs w:val="24"/>
        </w:rPr>
        <w:t>:</w:t>
      </w:r>
    </w:p>
    <w:p w14:paraId="7B0DC659" w14:textId="77777777" w:rsidR="00EB4B63" w:rsidRDefault="00EA45F6" w:rsidP="00CD48BB">
      <w:pPr>
        <w:spacing w:after="0" w:line="36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EB4B63">
        <w:rPr>
          <w:rFonts w:ascii="Times New Roman" w:hAnsi="Times New Roman" w:cs="Times New Roman"/>
          <w:sz w:val="24"/>
          <w:szCs w:val="24"/>
        </w:rPr>
        <w:t xml:space="preserve"> </w:t>
      </w:r>
      <w:r w:rsidR="00CD48BB" w:rsidRPr="00EB4B63">
        <w:rPr>
          <w:rFonts w:ascii="Times New Roman" w:hAnsi="Times New Roman" w:cs="Times New Roman"/>
          <w:sz w:val="24"/>
          <w:szCs w:val="24"/>
        </w:rPr>
        <w:t>(COD RUOP) IT-19-</w:t>
      </w:r>
      <w:r w:rsidRPr="00EB4B63">
        <w:rPr>
          <w:rFonts w:ascii="Times New Roman" w:hAnsi="Times New Roman" w:cs="Times New Roman"/>
          <w:sz w:val="24"/>
          <w:szCs w:val="24"/>
        </w:rPr>
        <w:t>_____</w:t>
      </w:r>
      <w:r w:rsidR="00234F85" w:rsidRPr="00EB4B63">
        <w:rPr>
          <w:rFonts w:ascii="Times New Roman" w:hAnsi="Times New Roman" w:cs="Times New Roman"/>
          <w:sz w:val="24"/>
          <w:szCs w:val="24"/>
        </w:rPr>
        <w:t>__</w:t>
      </w:r>
      <w:r w:rsidRPr="00EB4B63">
        <w:rPr>
          <w:rFonts w:ascii="Times New Roman" w:hAnsi="Times New Roman" w:cs="Times New Roman"/>
          <w:sz w:val="24"/>
          <w:szCs w:val="24"/>
        </w:rPr>
        <w:t>___,</w:t>
      </w:r>
      <w:r w:rsidRPr="00EB4B63">
        <w:rPr>
          <w:rFonts w:ascii="Times New Roman" w:eastAsia="Calibri" w:hAnsi="Times New Roman" w:cs="Times New Roman"/>
          <w:sz w:val="24"/>
          <w:szCs w:val="24"/>
        </w:rPr>
        <w:t xml:space="preserve"> posta certificata (PEC)</w:t>
      </w:r>
      <w:r w:rsidR="00234F85" w:rsidRPr="00EB4B63">
        <w:rPr>
          <w:rFonts w:ascii="Times New Roman" w:eastAsia="Calibri" w:hAnsi="Times New Roman" w:cs="Times New Roman"/>
          <w:sz w:val="24"/>
          <w:szCs w:val="24"/>
        </w:rPr>
        <w:t>_____</w:t>
      </w:r>
      <w:r w:rsidRPr="00EB4B63">
        <w:rPr>
          <w:rFonts w:ascii="Times New Roman" w:eastAsia="Calibri" w:hAnsi="Times New Roman" w:cs="Times New Roman"/>
          <w:sz w:val="24"/>
          <w:szCs w:val="24"/>
        </w:rPr>
        <w:t>_</w:t>
      </w:r>
      <w:r w:rsidR="00234F85" w:rsidRPr="00EB4B63">
        <w:rPr>
          <w:rFonts w:ascii="Times New Roman" w:eastAsia="Calibri" w:hAnsi="Times New Roman" w:cs="Times New Roman"/>
          <w:sz w:val="24"/>
          <w:szCs w:val="24"/>
        </w:rPr>
        <w:t>___</w:t>
      </w:r>
      <w:r w:rsidRPr="00EB4B63">
        <w:rPr>
          <w:rFonts w:ascii="Times New Roman" w:eastAsia="Calibri" w:hAnsi="Times New Roman" w:cs="Times New Roman"/>
          <w:sz w:val="24"/>
          <w:szCs w:val="24"/>
        </w:rPr>
        <w:t>____________</w:t>
      </w:r>
      <w:r w:rsidR="00234F85" w:rsidRPr="00EB4B63">
        <w:rPr>
          <w:rFonts w:ascii="Times New Roman" w:eastAsia="Calibri" w:hAnsi="Times New Roman" w:cs="Times New Roman"/>
          <w:sz w:val="24"/>
          <w:szCs w:val="24"/>
        </w:rPr>
        <w:t>______</w:t>
      </w:r>
      <w:r w:rsidRPr="00EB4B63">
        <w:rPr>
          <w:rFonts w:ascii="Times New Roman" w:eastAsia="Calibri" w:hAnsi="Times New Roman" w:cs="Times New Roman"/>
          <w:sz w:val="24"/>
          <w:szCs w:val="24"/>
        </w:rPr>
        <w:t>_______, tel.___________</w:t>
      </w:r>
      <w:r w:rsidR="00234F85" w:rsidRPr="00EB4B63">
        <w:rPr>
          <w:rFonts w:ascii="Times New Roman" w:eastAsia="Calibri" w:hAnsi="Times New Roman" w:cs="Times New Roman"/>
          <w:sz w:val="24"/>
          <w:szCs w:val="24"/>
        </w:rPr>
        <w:t>________</w:t>
      </w:r>
      <w:r w:rsidRPr="00EB4B63">
        <w:rPr>
          <w:rFonts w:ascii="Times New Roman" w:eastAsia="Calibri" w:hAnsi="Times New Roman" w:cs="Times New Roman"/>
          <w:sz w:val="24"/>
          <w:szCs w:val="24"/>
        </w:rPr>
        <w:t xml:space="preserve">__, </w:t>
      </w:r>
      <w:proofErr w:type="spellStart"/>
      <w:r w:rsidRPr="00EB4B63">
        <w:rPr>
          <w:rFonts w:ascii="Times New Roman" w:eastAsia="Calibri" w:hAnsi="Times New Roman" w:cs="Times New Roman"/>
          <w:sz w:val="24"/>
          <w:szCs w:val="24"/>
        </w:rPr>
        <w:t>cell</w:t>
      </w:r>
      <w:proofErr w:type="spellEnd"/>
      <w:r w:rsidRPr="00EB4B63">
        <w:rPr>
          <w:rFonts w:ascii="Times New Roman" w:eastAsia="Calibri" w:hAnsi="Times New Roman" w:cs="Times New Roman"/>
          <w:sz w:val="24"/>
          <w:szCs w:val="24"/>
        </w:rPr>
        <w:t>.________</w:t>
      </w:r>
      <w:r w:rsidR="00234F85" w:rsidRPr="00EB4B63">
        <w:rPr>
          <w:rFonts w:ascii="Times New Roman" w:eastAsia="Calibri" w:hAnsi="Times New Roman" w:cs="Times New Roman"/>
          <w:sz w:val="24"/>
          <w:szCs w:val="24"/>
        </w:rPr>
        <w:t>____</w:t>
      </w:r>
      <w:r w:rsidRPr="00EB4B63">
        <w:rPr>
          <w:rFonts w:ascii="Times New Roman" w:eastAsia="Calibri" w:hAnsi="Times New Roman" w:cs="Times New Roman"/>
          <w:sz w:val="24"/>
          <w:szCs w:val="24"/>
        </w:rPr>
        <w:t>___</w:t>
      </w:r>
      <w:r w:rsidR="00234F85" w:rsidRPr="00EB4B63">
        <w:rPr>
          <w:rFonts w:ascii="Times New Roman" w:eastAsia="Calibri" w:hAnsi="Times New Roman" w:cs="Times New Roman"/>
          <w:sz w:val="24"/>
          <w:szCs w:val="24"/>
        </w:rPr>
        <w:t>_____</w:t>
      </w:r>
      <w:r w:rsidRPr="00EB4B63">
        <w:rPr>
          <w:rFonts w:ascii="Times New Roman" w:eastAsia="Calibri" w:hAnsi="Times New Roman" w:cs="Times New Roman"/>
          <w:sz w:val="24"/>
          <w:szCs w:val="24"/>
        </w:rPr>
        <w:t xml:space="preserve">_, </w:t>
      </w:r>
      <w:bookmarkEnd w:id="0"/>
    </w:p>
    <w:p w14:paraId="5A7F4D26" w14:textId="77777777" w:rsidR="00EB4B63" w:rsidRPr="00EB4B63" w:rsidRDefault="00EB4B63" w:rsidP="00EB4B63">
      <w:pPr>
        <w:spacing w:after="0" w:line="36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EB4B63">
        <w:rPr>
          <w:rFonts w:ascii="Times New Roman" w:hAnsi="Times New Roman" w:cs="Times New Roman"/>
          <w:bCs/>
          <w:sz w:val="24"/>
          <w:szCs w:val="24"/>
        </w:rPr>
        <w:t xml:space="preserve">relativamente al sito/i di </w:t>
      </w:r>
      <w:proofErr w:type="gramStart"/>
      <w:r w:rsidRPr="00EB4B63">
        <w:rPr>
          <w:rFonts w:ascii="Times New Roman" w:hAnsi="Times New Roman" w:cs="Times New Roman"/>
          <w:bCs/>
          <w:sz w:val="24"/>
          <w:szCs w:val="24"/>
        </w:rPr>
        <w:t>produzione:_</w:t>
      </w:r>
      <w:proofErr w:type="gramEnd"/>
      <w:r w:rsidRPr="00EB4B63">
        <w:rPr>
          <w:rFonts w:ascii="Times New Roman" w:hAnsi="Times New Roman" w:cs="Times New Roman"/>
          <w:bCs/>
          <w:sz w:val="24"/>
          <w:szCs w:val="24"/>
        </w:rPr>
        <w:t>_____________________________________________________</w:t>
      </w:r>
    </w:p>
    <w:p w14:paraId="233FF074" w14:textId="3C1E8B1C" w:rsidR="00440FB1" w:rsidRPr="00EB4B63" w:rsidRDefault="00CD48BB" w:rsidP="00CD48BB">
      <w:pPr>
        <w:spacing w:after="0" w:line="360" w:lineRule="auto"/>
        <w:jc w:val="both"/>
        <w:rPr>
          <w:rFonts w:ascii="Times New Roman" w:hAnsi="Times New Roman" w:cs="Times New Roman"/>
          <w:bCs/>
          <w:i/>
          <w:iCs/>
          <w:sz w:val="24"/>
          <w:szCs w:val="24"/>
        </w:rPr>
      </w:pPr>
      <w:r w:rsidRPr="00EB4B63">
        <w:rPr>
          <w:rFonts w:ascii="Times New Roman" w:eastAsia="Calibri" w:hAnsi="Times New Roman" w:cs="Times New Roman"/>
          <w:sz w:val="24"/>
          <w:szCs w:val="24"/>
        </w:rPr>
        <w:t>trasmette l’elenco delle</w:t>
      </w:r>
      <w:r w:rsidR="006C2556" w:rsidRPr="00EB4B63">
        <w:rPr>
          <w:rFonts w:ascii="Times New Roman" w:hAnsi="Times New Roman" w:cs="Times New Roman"/>
          <w:sz w:val="24"/>
          <w:szCs w:val="24"/>
        </w:rPr>
        <w:t xml:space="preserve"> specie</w:t>
      </w:r>
      <w:r w:rsidR="00AA5FA5" w:rsidRPr="00EB4B63">
        <w:rPr>
          <w:rFonts w:ascii="Times New Roman" w:hAnsi="Times New Roman" w:cs="Times New Roman"/>
          <w:sz w:val="24"/>
          <w:szCs w:val="24"/>
        </w:rPr>
        <w:t xml:space="preserve"> </w:t>
      </w:r>
      <w:r w:rsidR="00EA45F6" w:rsidRPr="00EB4B63">
        <w:rPr>
          <w:rFonts w:ascii="Times New Roman" w:hAnsi="Times New Roman" w:cs="Times New Roman"/>
          <w:sz w:val="24"/>
          <w:szCs w:val="24"/>
        </w:rPr>
        <w:t>comprese nell’Allegato II del Regolamento (UE) 2020/</w:t>
      </w:r>
      <w:r w:rsidR="00A91E5D" w:rsidRPr="00EB4B63">
        <w:rPr>
          <w:rFonts w:ascii="Times New Roman" w:hAnsi="Times New Roman" w:cs="Times New Roman"/>
          <w:sz w:val="24"/>
          <w:szCs w:val="24"/>
        </w:rPr>
        <w:t>2</w:t>
      </w:r>
      <w:r w:rsidR="00321EDE" w:rsidRPr="00EB4B63">
        <w:rPr>
          <w:rFonts w:ascii="Times New Roman" w:hAnsi="Times New Roman" w:cs="Times New Roman"/>
          <w:sz w:val="24"/>
          <w:szCs w:val="24"/>
        </w:rPr>
        <w:t>130</w:t>
      </w:r>
      <w:r w:rsidR="00EA45F6" w:rsidRPr="00EB4B63">
        <w:rPr>
          <w:rFonts w:ascii="Times New Roman" w:hAnsi="Times New Roman" w:cs="Times New Roman"/>
          <w:sz w:val="24"/>
          <w:szCs w:val="24"/>
        </w:rPr>
        <w:t xml:space="preserve">, </w:t>
      </w:r>
      <w:r w:rsidR="00AA5FA5" w:rsidRPr="00EB4B63">
        <w:rPr>
          <w:rFonts w:ascii="Times New Roman" w:hAnsi="Times New Roman" w:cs="Times New Roman"/>
          <w:sz w:val="24"/>
          <w:szCs w:val="24"/>
        </w:rPr>
        <w:t>che</w:t>
      </w:r>
      <w:r w:rsidR="00EA45F6" w:rsidRPr="00EB4B63">
        <w:rPr>
          <w:rFonts w:ascii="Times New Roman" w:hAnsi="Times New Roman" w:cs="Times New Roman"/>
          <w:sz w:val="24"/>
          <w:szCs w:val="24"/>
        </w:rPr>
        <w:t xml:space="preserve"> </w:t>
      </w:r>
      <w:r w:rsidR="00AA5FA5" w:rsidRPr="00EB4B63">
        <w:rPr>
          <w:rFonts w:ascii="Times New Roman" w:hAnsi="Times New Roman" w:cs="Times New Roman"/>
          <w:sz w:val="24"/>
          <w:szCs w:val="24"/>
        </w:rPr>
        <w:t>intende</w:t>
      </w:r>
      <w:r w:rsidR="008811F0" w:rsidRPr="00EB4B63">
        <w:rPr>
          <w:rFonts w:ascii="Times New Roman" w:hAnsi="Times New Roman" w:cs="Times New Roman"/>
          <w:sz w:val="24"/>
          <w:szCs w:val="24"/>
        </w:rPr>
        <w:t xml:space="preserve"> </w:t>
      </w:r>
      <w:r w:rsidR="00AA5FA5" w:rsidRPr="00EB4B63">
        <w:rPr>
          <w:rFonts w:ascii="Times New Roman" w:hAnsi="Times New Roman" w:cs="Times New Roman"/>
          <w:sz w:val="24"/>
          <w:szCs w:val="24"/>
        </w:rPr>
        <w:t>comm</w:t>
      </w:r>
      <w:r w:rsidR="00AA5FA5" w:rsidRPr="00EB4B63">
        <w:rPr>
          <w:rFonts w:ascii="Times New Roman" w:hAnsi="Times New Roman" w:cs="Times New Roman"/>
          <w:bCs/>
          <w:sz w:val="24"/>
          <w:szCs w:val="24"/>
        </w:rPr>
        <w:t xml:space="preserve">ercializzare nel </w:t>
      </w:r>
      <w:r w:rsidRPr="00EB4B63">
        <w:rPr>
          <w:rFonts w:ascii="Times New Roman" w:hAnsi="Times New Roman" w:cs="Times New Roman"/>
          <w:bCs/>
          <w:sz w:val="24"/>
          <w:szCs w:val="24"/>
        </w:rPr>
        <w:t>corrente anno</w:t>
      </w:r>
      <w:r w:rsidR="006C2556" w:rsidRPr="00EB4B63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AB70FE" w:rsidRPr="00EB4B63">
        <w:rPr>
          <w:rFonts w:ascii="Times New Roman" w:hAnsi="Times New Roman" w:cs="Times New Roman"/>
          <w:bCs/>
          <w:i/>
          <w:iCs/>
          <w:sz w:val="24"/>
          <w:szCs w:val="24"/>
        </w:rPr>
        <w:t>(</w:t>
      </w:r>
      <w:r w:rsidR="00DB0AE7" w:rsidRPr="000C17ED">
        <w:rPr>
          <w:rFonts w:ascii="Times New Roman" w:hAnsi="Times New Roman" w:cs="Times New Roman"/>
          <w:b/>
          <w:i/>
          <w:iCs/>
          <w:sz w:val="24"/>
          <w:szCs w:val="24"/>
        </w:rPr>
        <w:t xml:space="preserve">compilare </w:t>
      </w:r>
      <w:r w:rsidR="00EB4B63" w:rsidRPr="000C17ED">
        <w:rPr>
          <w:rFonts w:ascii="Times New Roman" w:hAnsi="Times New Roman" w:cs="Times New Roman"/>
          <w:b/>
          <w:i/>
          <w:iCs/>
          <w:sz w:val="24"/>
          <w:szCs w:val="24"/>
        </w:rPr>
        <w:t xml:space="preserve">tabella e </w:t>
      </w:r>
      <w:r w:rsidR="00AB70FE" w:rsidRPr="000C17ED">
        <w:rPr>
          <w:rFonts w:ascii="Times New Roman" w:hAnsi="Times New Roman" w:cs="Times New Roman"/>
          <w:b/>
          <w:i/>
          <w:iCs/>
          <w:sz w:val="24"/>
          <w:szCs w:val="24"/>
        </w:rPr>
        <w:t>inviare entro il 2</w:t>
      </w:r>
      <w:r w:rsidR="000048A0" w:rsidRPr="000C17ED">
        <w:rPr>
          <w:rFonts w:ascii="Times New Roman" w:hAnsi="Times New Roman" w:cs="Times New Roman"/>
          <w:b/>
          <w:i/>
          <w:iCs/>
          <w:sz w:val="24"/>
          <w:szCs w:val="24"/>
        </w:rPr>
        <w:t>9</w:t>
      </w:r>
      <w:r w:rsidR="00AB70FE" w:rsidRPr="000C17ED">
        <w:rPr>
          <w:rFonts w:ascii="Times New Roman" w:hAnsi="Times New Roman" w:cs="Times New Roman"/>
          <w:b/>
          <w:i/>
          <w:iCs/>
          <w:sz w:val="24"/>
          <w:szCs w:val="24"/>
        </w:rPr>
        <w:t xml:space="preserve"> febbraio</w:t>
      </w:r>
      <w:r w:rsidR="00CD5D7C" w:rsidRPr="00EB4B63">
        <w:rPr>
          <w:rFonts w:ascii="Times New Roman" w:hAnsi="Times New Roman" w:cs="Times New Roman"/>
          <w:b/>
          <w:i/>
          <w:iCs/>
          <w:sz w:val="24"/>
          <w:szCs w:val="24"/>
        </w:rPr>
        <w:t xml:space="preserve"> 202</w:t>
      </w:r>
      <w:r w:rsidR="000048A0">
        <w:rPr>
          <w:rFonts w:ascii="Times New Roman" w:hAnsi="Times New Roman" w:cs="Times New Roman"/>
          <w:b/>
          <w:i/>
          <w:iCs/>
          <w:sz w:val="24"/>
          <w:szCs w:val="24"/>
        </w:rPr>
        <w:t>4</w:t>
      </w:r>
      <w:r w:rsidR="00AB70FE" w:rsidRPr="00EB4B63">
        <w:rPr>
          <w:rFonts w:ascii="Times New Roman" w:hAnsi="Times New Roman" w:cs="Times New Roman"/>
          <w:bCs/>
          <w:i/>
          <w:iCs/>
          <w:sz w:val="24"/>
          <w:szCs w:val="24"/>
        </w:rPr>
        <w:t>)</w:t>
      </w:r>
    </w:p>
    <w:p w14:paraId="5CD31D05" w14:textId="107CFEBF" w:rsidR="008811F0" w:rsidRPr="00EB4B63" w:rsidRDefault="008811F0" w:rsidP="008811F0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tbl>
      <w:tblPr>
        <w:tblpPr w:leftFromText="141" w:rightFromText="141" w:vertAnchor="text" w:horzAnchor="margin" w:tblpY="146"/>
        <w:tblW w:w="9975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3687"/>
        <w:gridCol w:w="3853"/>
        <w:gridCol w:w="2435"/>
      </w:tblGrid>
      <w:tr w:rsidR="003165F6" w:rsidRPr="00EB4B63" w14:paraId="1A663D22" w14:textId="77777777" w:rsidTr="001B1F16">
        <w:trPr>
          <w:trHeight w:val="845"/>
        </w:trPr>
        <w:tc>
          <w:tcPr>
            <w:tcW w:w="36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0CECE"/>
            <w:vAlign w:val="center"/>
            <w:hideMark/>
          </w:tcPr>
          <w:p w14:paraId="4DC4B6B5" w14:textId="77777777" w:rsidR="003165F6" w:rsidRPr="00EB4B63" w:rsidRDefault="003165F6" w:rsidP="003165F6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</w:rPr>
            </w:pPr>
            <w:bookmarkStart w:id="1" w:name="_Hlk62735287"/>
            <w:r w:rsidRPr="00EB4B6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</w:rPr>
              <w:t>Specie</w:t>
            </w:r>
          </w:p>
        </w:tc>
        <w:tc>
          <w:tcPr>
            <w:tcW w:w="38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0CECE"/>
            <w:vAlign w:val="center"/>
            <w:hideMark/>
          </w:tcPr>
          <w:p w14:paraId="0EA22D8D" w14:textId="77777777" w:rsidR="003165F6" w:rsidRPr="00EB4B63" w:rsidRDefault="003165F6" w:rsidP="003165F6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</w:rPr>
            </w:pPr>
            <w:r w:rsidRPr="00EB4B6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</w:rPr>
              <w:t>Piante in produzione / Piante madri</w:t>
            </w:r>
          </w:p>
          <w:p w14:paraId="7EBA2DFF" w14:textId="77777777" w:rsidR="003165F6" w:rsidRPr="00EB4B63" w:rsidRDefault="003165F6" w:rsidP="003165F6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</w:rPr>
            </w:pPr>
            <w:r w:rsidRPr="00EB4B6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</w:rPr>
              <w:t>(specificare)</w:t>
            </w:r>
          </w:p>
        </w:tc>
        <w:tc>
          <w:tcPr>
            <w:tcW w:w="24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0CECE"/>
            <w:vAlign w:val="center"/>
            <w:hideMark/>
          </w:tcPr>
          <w:p w14:paraId="47837D2F" w14:textId="6B7E697D" w:rsidR="003165F6" w:rsidRPr="00EB4B63" w:rsidRDefault="003165F6" w:rsidP="003165F6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</w:rPr>
            </w:pPr>
            <w:r w:rsidRPr="00EB4B6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</w:rPr>
              <w:t>n. di piante</w:t>
            </w:r>
          </w:p>
        </w:tc>
      </w:tr>
      <w:tr w:rsidR="003165F6" w:rsidRPr="00EB4B63" w14:paraId="2CB69E15" w14:textId="77777777" w:rsidTr="001B1F16">
        <w:trPr>
          <w:trHeight w:val="511"/>
        </w:trPr>
        <w:tc>
          <w:tcPr>
            <w:tcW w:w="36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F43F8A6" w14:textId="77777777" w:rsidR="003165F6" w:rsidRPr="00EB4B63" w:rsidRDefault="003165F6" w:rsidP="003165F6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B4B6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38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DA6D417" w14:textId="77777777" w:rsidR="003165F6" w:rsidRPr="00EB4B63" w:rsidRDefault="003165F6" w:rsidP="003165F6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B4B6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4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42363C1" w14:textId="77777777" w:rsidR="003165F6" w:rsidRPr="00EB4B63" w:rsidRDefault="003165F6" w:rsidP="003165F6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B4B6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</w:tr>
      <w:tr w:rsidR="00EB4B63" w:rsidRPr="00EB4B63" w14:paraId="67639F02" w14:textId="77777777" w:rsidTr="003165F6">
        <w:trPr>
          <w:trHeight w:val="511"/>
        </w:trPr>
        <w:tc>
          <w:tcPr>
            <w:tcW w:w="36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3232E1E" w14:textId="77777777" w:rsidR="00EB4B63" w:rsidRPr="00EB4B63" w:rsidRDefault="00EB4B63" w:rsidP="003165F6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8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7ACFF27" w14:textId="77777777" w:rsidR="00EB4B63" w:rsidRPr="00EB4B63" w:rsidRDefault="00EB4B63" w:rsidP="003165F6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4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2C5553C" w14:textId="77777777" w:rsidR="00EB4B63" w:rsidRPr="00EB4B63" w:rsidRDefault="00EB4B63" w:rsidP="003165F6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EB4B63" w:rsidRPr="00EB4B63" w14:paraId="22B0F8EA" w14:textId="77777777" w:rsidTr="003165F6">
        <w:trPr>
          <w:trHeight w:val="511"/>
        </w:trPr>
        <w:tc>
          <w:tcPr>
            <w:tcW w:w="36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B9F699A" w14:textId="77777777" w:rsidR="00EB4B63" w:rsidRPr="00EB4B63" w:rsidRDefault="00EB4B63" w:rsidP="003165F6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8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DA2E0A7" w14:textId="77777777" w:rsidR="00EB4B63" w:rsidRPr="00EB4B63" w:rsidRDefault="00EB4B63" w:rsidP="003165F6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4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C917135" w14:textId="77777777" w:rsidR="00EB4B63" w:rsidRPr="00EB4B63" w:rsidRDefault="00EB4B63" w:rsidP="003165F6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EB4B63" w:rsidRPr="00EB4B63" w14:paraId="208B8718" w14:textId="77777777" w:rsidTr="003165F6">
        <w:trPr>
          <w:trHeight w:val="511"/>
        </w:trPr>
        <w:tc>
          <w:tcPr>
            <w:tcW w:w="36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97EA4C0" w14:textId="77777777" w:rsidR="00EB4B63" w:rsidRPr="00EB4B63" w:rsidRDefault="00EB4B63" w:rsidP="003165F6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8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A8337EF" w14:textId="77777777" w:rsidR="00EB4B63" w:rsidRPr="00EB4B63" w:rsidRDefault="00EB4B63" w:rsidP="003165F6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4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705B207" w14:textId="77777777" w:rsidR="00EB4B63" w:rsidRPr="00EB4B63" w:rsidRDefault="00EB4B63" w:rsidP="003165F6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EB4B63" w:rsidRPr="00EB4B63" w14:paraId="61A31A76" w14:textId="77777777" w:rsidTr="003165F6">
        <w:trPr>
          <w:trHeight w:val="511"/>
        </w:trPr>
        <w:tc>
          <w:tcPr>
            <w:tcW w:w="36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E10BFCD" w14:textId="77777777" w:rsidR="00EB4B63" w:rsidRPr="00EB4B63" w:rsidRDefault="00EB4B63" w:rsidP="003165F6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8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39AEBE0" w14:textId="77777777" w:rsidR="00EB4B63" w:rsidRPr="00EB4B63" w:rsidRDefault="00EB4B63" w:rsidP="003165F6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4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957A007" w14:textId="77777777" w:rsidR="00EB4B63" w:rsidRPr="00EB4B63" w:rsidRDefault="00EB4B63" w:rsidP="003165F6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3165F6" w:rsidRPr="00EB4B63" w14:paraId="753301BE" w14:textId="77777777" w:rsidTr="003165F6">
        <w:trPr>
          <w:trHeight w:val="511"/>
        </w:trPr>
        <w:tc>
          <w:tcPr>
            <w:tcW w:w="36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4DB6398" w14:textId="77777777" w:rsidR="003165F6" w:rsidRPr="00EB4B63" w:rsidRDefault="003165F6" w:rsidP="003165F6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B4B6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38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F88A180" w14:textId="77777777" w:rsidR="003165F6" w:rsidRPr="00EB4B63" w:rsidRDefault="003165F6" w:rsidP="003165F6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B4B6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4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7A878E6" w14:textId="77777777" w:rsidR="003165F6" w:rsidRPr="00EB4B63" w:rsidRDefault="003165F6" w:rsidP="003165F6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B4B6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</w:tr>
      <w:tr w:rsidR="003165F6" w:rsidRPr="00EB4B63" w14:paraId="7A6451F7" w14:textId="77777777" w:rsidTr="003165F6">
        <w:trPr>
          <w:trHeight w:val="511"/>
        </w:trPr>
        <w:tc>
          <w:tcPr>
            <w:tcW w:w="36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0D6CF55" w14:textId="77777777" w:rsidR="003165F6" w:rsidRPr="00EB4B63" w:rsidRDefault="003165F6" w:rsidP="003165F6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B4B6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38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BDCCCB8" w14:textId="77777777" w:rsidR="003165F6" w:rsidRPr="00EB4B63" w:rsidRDefault="003165F6" w:rsidP="003165F6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B4B6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4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0A66458" w14:textId="77777777" w:rsidR="003165F6" w:rsidRPr="00EB4B63" w:rsidRDefault="003165F6" w:rsidP="003165F6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B4B6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</w:tr>
      <w:tr w:rsidR="003165F6" w:rsidRPr="00EB4B63" w14:paraId="60212143" w14:textId="77777777" w:rsidTr="003165F6">
        <w:trPr>
          <w:trHeight w:val="511"/>
        </w:trPr>
        <w:tc>
          <w:tcPr>
            <w:tcW w:w="36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5A9744D" w14:textId="77777777" w:rsidR="003165F6" w:rsidRPr="00EB4B63" w:rsidRDefault="003165F6" w:rsidP="003165F6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B4B6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38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0DFACAE" w14:textId="77777777" w:rsidR="003165F6" w:rsidRPr="00EB4B63" w:rsidRDefault="003165F6" w:rsidP="003165F6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B4B6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4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FF048AF" w14:textId="77777777" w:rsidR="003165F6" w:rsidRPr="00EB4B63" w:rsidRDefault="003165F6" w:rsidP="003165F6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B4B6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</w:tr>
      <w:tr w:rsidR="003165F6" w:rsidRPr="00EB4B63" w14:paraId="74BD2686" w14:textId="77777777" w:rsidTr="003165F6">
        <w:trPr>
          <w:trHeight w:val="511"/>
        </w:trPr>
        <w:tc>
          <w:tcPr>
            <w:tcW w:w="36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205FBD0" w14:textId="77777777" w:rsidR="003165F6" w:rsidRPr="00EB4B63" w:rsidRDefault="003165F6" w:rsidP="003165F6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B4B6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38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A9A5571" w14:textId="77777777" w:rsidR="003165F6" w:rsidRPr="00EB4B63" w:rsidRDefault="003165F6" w:rsidP="003165F6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B4B6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4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DCCCC0F" w14:textId="77777777" w:rsidR="003165F6" w:rsidRPr="00EB4B63" w:rsidRDefault="003165F6" w:rsidP="003165F6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B4B6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</w:tr>
      <w:bookmarkEnd w:id="1"/>
    </w:tbl>
    <w:p w14:paraId="318173A9" w14:textId="4E3EEA58" w:rsidR="003165F6" w:rsidRPr="00EB4B63" w:rsidRDefault="003165F6" w:rsidP="008811F0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14:paraId="5EB1048A" w14:textId="4808026A" w:rsidR="003165F6" w:rsidRPr="00EB4B63" w:rsidRDefault="003165F6" w:rsidP="008811F0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14:paraId="76518601" w14:textId="77777777" w:rsidR="003165F6" w:rsidRPr="00EB4B63" w:rsidRDefault="003165F6" w:rsidP="008811F0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14:paraId="28CE7C7A" w14:textId="148A2A57" w:rsidR="008811F0" w:rsidRPr="00EB4B63" w:rsidRDefault="008811F0" w:rsidP="00AC788A">
      <w:pPr>
        <w:spacing w:after="0" w:line="36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14:paraId="00873010" w14:textId="5D4B955A" w:rsidR="008811F0" w:rsidRPr="00EB4B63" w:rsidRDefault="008811F0" w:rsidP="00AC788A">
      <w:pPr>
        <w:spacing w:after="0" w:line="36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14:paraId="2EB9640B" w14:textId="77777777" w:rsidR="00EA45F6" w:rsidRPr="00EB4B63" w:rsidRDefault="00EA45F6" w:rsidP="00AC788A">
      <w:pPr>
        <w:spacing w:after="0" w:line="36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14:paraId="39703AEA" w14:textId="77777777" w:rsidR="008811F0" w:rsidRPr="00EB4B63" w:rsidRDefault="008811F0" w:rsidP="00AC788A">
      <w:pPr>
        <w:spacing w:after="0" w:line="360" w:lineRule="auto"/>
        <w:rPr>
          <w:rFonts w:ascii="Times New Roman" w:hAnsi="Times New Roman" w:cs="Times New Roman"/>
          <w:b/>
          <w:sz w:val="24"/>
          <w:szCs w:val="24"/>
        </w:rPr>
      </w:pPr>
    </w:p>
    <w:p w14:paraId="4FABC040" w14:textId="77777777" w:rsidR="008811F0" w:rsidRPr="00EB4B63" w:rsidRDefault="008811F0" w:rsidP="00AC788A">
      <w:pPr>
        <w:spacing w:after="0" w:line="360" w:lineRule="auto"/>
        <w:rPr>
          <w:rFonts w:ascii="Times New Roman" w:hAnsi="Times New Roman" w:cs="Times New Roman"/>
          <w:b/>
          <w:sz w:val="24"/>
          <w:szCs w:val="24"/>
        </w:rPr>
      </w:pPr>
    </w:p>
    <w:p w14:paraId="45530EA8" w14:textId="4455AA58" w:rsidR="007347D1" w:rsidRPr="00EB4B63" w:rsidRDefault="007347D1" w:rsidP="00AC788A">
      <w:pPr>
        <w:spacing w:after="0" w:line="360" w:lineRule="auto"/>
        <w:rPr>
          <w:rFonts w:ascii="Times New Roman" w:hAnsi="Times New Roman" w:cs="Times New Roman"/>
          <w:b/>
          <w:sz w:val="24"/>
          <w:szCs w:val="24"/>
        </w:rPr>
      </w:pPr>
    </w:p>
    <w:p w14:paraId="440FBEB4" w14:textId="77777777" w:rsidR="004C09B7" w:rsidRPr="00EB4B63" w:rsidRDefault="004C09B7" w:rsidP="00AC788A">
      <w:pPr>
        <w:spacing w:after="0" w:line="360" w:lineRule="auto"/>
        <w:rPr>
          <w:rFonts w:ascii="Times New Roman" w:eastAsia="Calibri" w:hAnsi="Times New Roman" w:cs="Times New Roman"/>
          <w:sz w:val="24"/>
          <w:szCs w:val="24"/>
        </w:rPr>
      </w:pPr>
    </w:p>
    <w:p w14:paraId="351F6B7C" w14:textId="77777777" w:rsidR="004C09B7" w:rsidRPr="00EB4B63" w:rsidRDefault="004C09B7" w:rsidP="00AC788A">
      <w:pPr>
        <w:spacing w:after="0" w:line="360" w:lineRule="auto"/>
        <w:rPr>
          <w:rFonts w:ascii="Times New Roman" w:eastAsia="Calibri" w:hAnsi="Times New Roman" w:cs="Times New Roman"/>
          <w:sz w:val="24"/>
          <w:szCs w:val="24"/>
        </w:rPr>
      </w:pPr>
    </w:p>
    <w:p w14:paraId="6D62AB75" w14:textId="77777777" w:rsidR="00270D25" w:rsidRPr="00EB4B63" w:rsidRDefault="00270D25" w:rsidP="00AC788A">
      <w:pPr>
        <w:spacing w:after="0" w:line="360" w:lineRule="auto"/>
        <w:rPr>
          <w:rFonts w:ascii="Times New Roman" w:eastAsia="Calibri" w:hAnsi="Times New Roman" w:cs="Times New Roman"/>
          <w:sz w:val="24"/>
          <w:szCs w:val="24"/>
        </w:rPr>
      </w:pPr>
    </w:p>
    <w:p w14:paraId="558AB907" w14:textId="77777777" w:rsidR="00EB4B63" w:rsidRPr="00EB4B63" w:rsidRDefault="00EB4B63" w:rsidP="00AC788A">
      <w:pPr>
        <w:spacing w:after="0" w:line="360" w:lineRule="auto"/>
        <w:rPr>
          <w:rFonts w:ascii="Times New Roman" w:eastAsia="Calibri" w:hAnsi="Times New Roman" w:cs="Times New Roman"/>
          <w:sz w:val="24"/>
          <w:szCs w:val="24"/>
        </w:rPr>
      </w:pPr>
    </w:p>
    <w:p w14:paraId="1BC38527" w14:textId="77777777" w:rsidR="00EB4B63" w:rsidRPr="00EB4B63" w:rsidRDefault="00EB4B63" w:rsidP="00AC788A">
      <w:pPr>
        <w:spacing w:after="0" w:line="360" w:lineRule="auto"/>
        <w:rPr>
          <w:rFonts w:ascii="Times New Roman" w:eastAsia="Calibri" w:hAnsi="Times New Roman" w:cs="Times New Roman"/>
          <w:sz w:val="24"/>
          <w:szCs w:val="24"/>
        </w:rPr>
      </w:pPr>
    </w:p>
    <w:p w14:paraId="168845F4" w14:textId="77777777" w:rsidR="00EB4B63" w:rsidRPr="00EB4B63" w:rsidRDefault="00EB4B63" w:rsidP="00AC788A">
      <w:pPr>
        <w:spacing w:after="0" w:line="360" w:lineRule="auto"/>
        <w:rPr>
          <w:rFonts w:ascii="Times New Roman" w:eastAsia="Calibri" w:hAnsi="Times New Roman" w:cs="Times New Roman"/>
          <w:sz w:val="24"/>
          <w:szCs w:val="24"/>
        </w:rPr>
      </w:pPr>
    </w:p>
    <w:p w14:paraId="173CC0B0" w14:textId="77777777" w:rsidR="00EB4B63" w:rsidRPr="00EB4B63" w:rsidRDefault="00EB4B63" w:rsidP="00AC788A">
      <w:pPr>
        <w:spacing w:after="0" w:line="360" w:lineRule="auto"/>
        <w:rPr>
          <w:rFonts w:ascii="Times New Roman" w:eastAsia="Calibri" w:hAnsi="Times New Roman" w:cs="Times New Roman"/>
          <w:sz w:val="24"/>
          <w:szCs w:val="24"/>
        </w:rPr>
      </w:pPr>
    </w:p>
    <w:p w14:paraId="1FC6C1D6" w14:textId="77777777" w:rsidR="00EB4B63" w:rsidRPr="00EB4B63" w:rsidRDefault="00EB4B63" w:rsidP="00AC788A">
      <w:pPr>
        <w:spacing w:after="0" w:line="360" w:lineRule="auto"/>
        <w:rPr>
          <w:rFonts w:ascii="Times New Roman" w:eastAsia="Calibri" w:hAnsi="Times New Roman" w:cs="Times New Roman"/>
          <w:sz w:val="24"/>
          <w:szCs w:val="24"/>
        </w:rPr>
      </w:pPr>
    </w:p>
    <w:p w14:paraId="46E2F2B2" w14:textId="10B8E21A" w:rsidR="00E95053" w:rsidRPr="00EB4B63" w:rsidRDefault="00E95053" w:rsidP="00AC788A">
      <w:pPr>
        <w:spacing w:after="0" w:line="360" w:lineRule="auto"/>
        <w:rPr>
          <w:rFonts w:ascii="Times New Roman" w:eastAsia="Calibri" w:hAnsi="Times New Roman" w:cs="Times New Roman"/>
          <w:sz w:val="24"/>
          <w:szCs w:val="24"/>
        </w:rPr>
      </w:pPr>
      <w:r w:rsidRPr="00EB4B63">
        <w:rPr>
          <w:rFonts w:ascii="Times New Roman" w:eastAsia="Calibri" w:hAnsi="Times New Roman" w:cs="Times New Roman"/>
          <w:sz w:val="24"/>
          <w:szCs w:val="24"/>
        </w:rPr>
        <w:t>Luogo e data</w:t>
      </w:r>
      <w:r w:rsidRPr="00EB4B63">
        <w:rPr>
          <w:rFonts w:ascii="Times New Roman" w:eastAsia="Calibri" w:hAnsi="Times New Roman" w:cs="Times New Roman"/>
          <w:sz w:val="24"/>
          <w:szCs w:val="24"/>
        </w:rPr>
        <w:tab/>
      </w:r>
      <w:r w:rsidRPr="00EB4B63">
        <w:rPr>
          <w:rFonts w:ascii="Times New Roman" w:eastAsia="Calibri" w:hAnsi="Times New Roman" w:cs="Times New Roman"/>
          <w:sz w:val="24"/>
          <w:szCs w:val="24"/>
        </w:rPr>
        <w:tab/>
      </w:r>
      <w:r w:rsidRPr="00EB4B63">
        <w:rPr>
          <w:rFonts w:ascii="Times New Roman" w:eastAsia="Calibri" w:hAnsi="Times New Roman" w:cs="Times New Roman"/>
          <w:sz w:val="24"/>
          <w:szCs w:val="24"/>
        </w:rPr>
        <w:tab/>
      </w:r>
      <w:r w:rsidRPr="00EB4B63">
        <w:rPr>
          <w:rFonts w:ascii="Times New Roman" w:eastAsia="Calibri" w:hAnsi="Times New Roman" w:cs="Times New Roman"/>
          <w:sz w:val="24"/>
          <w:szCs w:val="24"/>
        </w:rPr>
        <w:tab/>
      </w:r>
      <w:r w:rsidRPr="00EB4B63">
        <w:rPr>
          <w:rFonts w:ascii="Times New Roman" w:eastAsia="Calibri" w:hAnsi="Times New Roman" w:cs="Times New Roman"/>
          <w:sz w:val="24"/>
          <w:szCs w:val="24"/>
        </w:rPr>
        <w:tab/>
      </w:r>
      <w:r w:rsidRPr="00EB4B63">
        <w:rPr>
          <w:rFonts w:ascii="Times New Roman" w:eastAsia="Calibri" w:hAnsi="Times New Roman" w:cs="Times New Roman"/>
          <w:sz w:val="24"/>
          <w:szCs w:val="24"/>
        </w:rPr>
        <w:tab/>
      </w:r>
      <w:r w:rsidRPr="00EB4B63">
        <w:rPr>
          <w:rFonts w:ascii="Times New Roman" w:eastAsia="Calibri" w:hAnsi="Times New Roman" w:cs="Times New Roman"/>
          <w:sz w:val="24"/>
          <w:szCs w:val="24"/>
        </w:rPr>
        <w:tab/>
      </w:r>
      <w:r w:rsidRPr="00EB4B63">
        <w:rPr>
          <w:rFonts w:ascii="Times New Roman" w:eastAsia="Calibri" w:hAnsi="Times New Roman" w:cs="Times New Roman"/>
          <w:sz w:val="24"/>
          <w:szCs w:val="24"/>
        </w:rPr>
        <w:tab/>
      </w:r>
      <w:r w:rsidRPr="00EB4B63">
        <w:rPr>
          <w:rFonts w:ascii="Times New Roman" w:eastAsia="Calibri" w:hAnsi="Times New Roman" w:cs="Times New Roman"/>
          <w:sz w:val="24"/>
          <w:szCs w:val="24"/>
        </w:rPr>
        <w:tab/>
        <w:t>Firma</w:t>
      </w:r>
    </w:p>
    <w:p w14:paraId="2D66DC59" w14:textId="562E198A" w:rsidR="003165F6" w:rsidRPr="00EB4B63" w:rsidRDefault="00E95053" w:rsidP="00AC788A">
      <w:pPr>
        <w:spacing w:after="0" w:line="360" w:lineRule="auto"/>
        <w:rPr>
          <w:rFonts w:ascii="Times New Roman" w:eastAsia="Calibri" w:hAnsi="Times New Roman" w:cs="Times New Roman"/>
          <w:sz w:val="24"/>
          <w:szCs w:val="24"/>
        </w:rPr>
      </w:pPr>
      <w:r w:rsidRPr="00EB4B63">
        <w:rPr>
          <w:rFonts w:ascii="Times New Roman" w:eastAsia="Calibri" w:hAnsi="Times New Roman" w:cs="Times New Roman"/>
          <w:sz w:val="24"/>
          <w:szCs w:val="24"/>
        </w:rPr>
        <w:tab/>
      </w:r>
      <w:r w:rsidRPr="00EB4B63">
        <w:rPr>
          <w:rFonts w:ascii="Times New Roman" w:eastAsia="Calibri" w:hAnsi="Times New Roman" w:cs="Times New Roman"/>
          <w:sz w:val="24"/>
          <w:szCs w:val="24"/>
        </w:rPr>
        <w:tab/>
      </w:r>
      <w:r w:rsidRPr="00EB4B63">
        <w:rPr>
          <w:rFonts w:ascii="Times New Roman" w:eastAsia="Calibri" w:hAnsi="Times New Roman" w:cs="Times New Roman"/>
          <w:sz w:val="24"/>
          <w:szCs w:val="24"/>
        </w:rPr>
        <w:tab/>
      </w:r>
      <w:r w:rsidRPr="00EB4B63">
        <w:rPr>
          <w:rFonts w:ascii="Times New Roman" w:eastAsia="Calibri" w:hAnsi="Times New Roman" w:cs="Times New Roman"/>
          <w:sz w:val="24"/>
          <w:szCs w:val="24"/>
        </w:rPr>
        <w:tab/>
      </w:r>
      <w:r w:rsidRPr="00EB4B63">
        <w:rPr>
          <w:rFonts w:ascii="Times New Roman" w:eastAsia="Calibri" w:hAnsi="Times New Roman" w:cs="Times New Roman"/>
          <w:sz w:val="24"/>
          <w:szCs w:val="24"/>
        </w:rPr>
        <w:tab/>
      </w:r>
      <w:r w:rsidRPr="00EB4B63">
        <w:rPr>
          <w:rFonts w:ascii="Times New Roman" w:eastAsia="Calibri" w:hAnsi="Times New Roman" w:cs="Times New Roman"/>
          <w:sz w:val="24"/>
          <w:szCs w:val="24"/>
        </w:rPr>
        <w:tab/>
      </w:r>
      <w:r w:rsidRPr="00EB4B63">
        <w:rPr>
          <w:rFonts w:ascii="Times New Roman" w:eastAsia="Calibri" w:hAnsi="Times New Roman" w:cs="Times New Roman"/>
          <w:sz w:val="24"/>
          <w:szCs w:val="24"/>
        </w:rPr>
        <w:tab/>
      </w:r>
      <w:r w:rsidRPr="00EB4B63">
        <w:rPr>
          <w:rFonts w:ascii="Times New Roman" w:eastAsia="Calibri" w:hAnsi="Times New Roman" w:cs="Times New Roman"/>
          <w:sz w:val="24"/>
          <w:szCs w:val="24"/>
        </w:rPr>
        <w:tab/>
      </w:r>
      <w:r w:rsidRPr="00EB4B63">
        <w:rPr>
          <w:rFonts w:ascii="Times New Roman" w:eastAsia="Calibri" w:hAnsi="Times New Roman" w:cs="Times New Roman"/>
          <w:sz w:val="24"/>
          <w:szCs w:val="24"/>
        </w:rPr>
        <w:tab/>
        <w:t>______________________</w:t>
      </w:r>
    </w:p>
    <w:sectPr w:rsidR="003165F6" w:rsidRPr="00EB4B63" w:rsidSect="008E2C5C">
      <w:pgSz w:w="11906" w:h="16838"/>
      <w:pgMar w:top="412" w:right="424" w:bottom="284" w:left="851" w:header="142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ECAC7AC" w14:textId="77777777" w:rsidR="008E2C5C" w:rsidRDefault="008E2C5C" w:rsidP="00E95053">
      <w:pPr>
        <w:spacing w:after="0" w:line="240" w:lineRule="auto"/>
      </w:pPr>
      <w:r>
        <w:separator/>
      </w:r>
    </w:p>
  </w:endnote>
  <w:endnote w:type="continuationSeparator" w:id="0">
    <w:p w14:paraId="2C847D89" w14:textId="77777777" w:rsidR="008E2C5C" w:rsidRDefault="008E2C5C" w:rsidP="00E9505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64C334C" w14:textId="77777777" w:rsidR="008E2C5C" w:rsidRDefault="008E2C5C" w:rsidP="00E95053">
      <w:pPr>
        <w:spacing w:after="0" w:line="240" w:lineRule="auto"/>
      </w:pPr>
      <w:r>
        <w:separator/>
      </w:r>
    </w:p>
  </w:footnote>
  <w:footnote w:type="continuationSeparator" w:id="0">
    <w:p w14:paraId="453FD47A" w14:textId="77777777" w:rsidR="008E2C5C" w:rsidRDefault="008E2C5C" w:rsidP="00E95053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283"/>
  <w:drawingGridHorizontalSpacing w:val="11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F15E9"/>
    <w:rsid w:val="000001D9"/>
    <w:rsid w:val="000048A0"/>
    <w:rsid w:val="0003494E"/>
    <w:rsid w:val="00053C77"/>
    <w:rsid w:val="000B08C4"/>
    <w:rsid w:val="000C17ED"/>
    <w:rsid w:val="00117879"/>
    <w:rsid w:val="00156635"/>
    <w:rsid w:val="001A724E"/>
    <w:rsid w:val="001B1F16"/>
    <w:rsid w:val="00203B32"/>
    <w:rsid w:val="00217558"/>
    <w:rsid w:val="00234F85"/>
    <w:rsid w:val="00237160"/>
    <w:rsid w:val="00250EF0"/>
    <w:rsid w:val="00270D25"/>
    <w:rsid w:val="002975DD"/>
    <w:rsid w:val="002D3BA0"/>
    <w:rsid w:val="002D3D73"/>
    <w:rsid w:val="003049BD"/>
    <w:rsid w:val="003165F6"/>
    <w:rsid w:val="00321EDE"/>
    <w:rsid w:val="00321F74"/>
    <w:rsid w:val="003424A5"/>
    <w:rsid w:val="00357127"/>
    <w:rsid w:val="00371C8F"/>
    <w:rsid w:val="00386631"/>
    <w:rsid w:val="003B2E44"/>
    <w:rsid w:val="003C2FFF"/>
    <w:rsid w:val="003D132F"/>
    <w:rsid w:val="004347F5"/>
    <w:rsid w:val="00440FB1"/>
    <w:rsid w:val="00461453"/>
    <w:rsid w:val="00481714"/>
    <w:rsid w:val="00482EF0"/>
    <w:rsid w:val="004A1948"/>
    <w:rsid w:val="004C09B7"/>
    <w:rsid w:val="004C0CBD"/>
    <w:rsid w:val="004C6189"/>
    <w:rsid w:val="0055283E"/>
    <w:rsid w:val="005740B3"/>
    <w:rsid w:val="005906E4"/>
    <w:rsid w:val="005B56A3"/>
    <w:rsid w:val="005C330D"/>
    <w:rsid w:val="005D5956"/>
    <w:rsid w:val="005F31D3"/>
    <w:rsid w:val="005F3F42"/>
    <w:rsid w:val="00623141"/>
    <w:rsid w:val="006543B8"/>
    <w:rsid w:val="006A2562"/>
    <w:rsid w:val="006B4BD8"/>
    <w:rsid w:val="006C2556"/>
    <w:rsid w:val="006C2BA8"/>
    <w:rsid w:val="006C3E4E"/>
    <w:rsid w:val="006D2410"/>
    <w:rsid w:val="006F15E9"/>
    <w:rsid w:val="007108CD"/>
    <w:rsid w:val="007129AE"/>
    <w:rsid w:val="007347D1"/>
    <w:rsid w:val="00791410"/>
    <w:rsid w:val="00793A2F"/>
    <w:rsid w:val="00857B49"/>
    <w:rsid w:val="00857C93"/>
    <w:rsid w:val="00863B61"/>
    <w:rsid w:val="00870941"/>
    <w:rsid w:val="008811F0"/>
    <w:rsid w:val="008C16CF"/>
    <w:rsid w:val="008C3FD5"/>
    <w:rsid w:val="008E2C5C"/>
    <w:rsid w:val="008F1E24"/>
    <w:rsid w:val="008F3FAE"/>
    <w:rsid w:val="00915FB5"/>
    <w:rsid w:val="00986754"/>
    <w:rsid w:val="00A02AB5"/>
    <w:rsid w:val="00A1307A"/>
    <w:rsid w:val="00A1352D"/>
    <w:rsid w:val="00A265B7"/>
    <w:rsid w:val="00A71205"/>
    <w:rsid w:val="00A91E5D"/>
    <w:rsid w:val="00AA5FA5"/>
    <w:rsid w:val="00AB70FE"/>
    <w:rsid w:val="00AC788A"/>
    <w:rsid w:val="00B11D38"/>
    <w:rsid w:val="00B1409D"/>
    <w:rsid w:val="00B410FE"/>
    <w:rsid w:val="00B61597"/>
    <w:rsid w:val="00B97063"/>
    <w:rsid w:val="00BF414C"/>
    <w:rsid w:val="00C8192D"/>
    <w:rsid w:val="00C83D99"/>
    <w:rsid w:val="00CD48BB"/>
    <w:rsid w:val="00CD5D7C"/>
    <w:rsid w:val="00D34704"/>
    <w:rsid w:val="00D4672B"/>
    <w:rsid w:val="00D50239"/>
    <w:rsid w:val="00D97516"/>
    <w:rsid w:val="00DB0AE7"/>
    <w:rsid w:val="00DC7341"/>
    <w:rsid w:val="00DE4207"/>
    <w:rsid w:val="00DF39F6"/>
    <w:rsid w:val="00DF4214"/>
    <w:rsid w:val="00E01847"/>
    <w:rsid w:val="00E727D1"/>
    <w:rsid w:val="00E82788"/>
    <w:rsid w:val="00E95053"/>
    <w:rsid w:val="00EA45F6"/>
    <w:rsid w:val="00EB4B63"/>
    <w:rsid w:val="00EC428E"/>
    <w:rsid w:val="00F4480F"/>
    <w:rsid w:val="00F766C0"/>
    <w:rsid w:val="00F76B92"/>
    <w:rsid w:val="00F94E5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0EE24555"/>
  <w15:docId w15:val="{13F16D60-0D61-486E-878E-0FADF6F2B65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it-IT" w:eastAsia="it-IT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3165F6"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customStyle="1" w:styleId="ManualNumPar1">
    <w:name w:val="Manual NumPar 1"/>
    <w:basedOn w:val="Normale"/>
    <w:next w:val="Normale"/>
    <w:rsid w:val="006F15E9"/>
    <w:pPr>
      <w:spacing w:before="120" w:after="120" w:line="240" w:lineRule="auto"/>
      <w:ind w:left="850" w:hanging="850"/>
      <w:jc w:val="both"/>
    </w:pPr>
    <w:rPr>
      <w:rFonts w:ascii="Times New Roman" w:eastAsia="Calibri" w:hAnsi="Times New Roman" w:cs="Times New Roman"/>
      <w:sz w:val="24"/>
      <w:lang w:bidi="it-IT"/>
    </w:rPr>
  </w:style>
  <w:style w:type="paragraph" w:styleId="Intestazione">
    <w:name w:val="header"/>
    <w:basedOn w:val="Normale"/>
    <w:link w:val="IntestazioneCarattere"/>
    <w:uiPriority w:val="99"/>
    <w:unhideWhenUsed/>
    <w:rsid w:val="00E95053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E95053"/>
  </w:style>
  <w:style w:type="paragraph" w:styleId="Pidipagina">
    <w:name w:val="footer"/>
    <w:basedOn w:val="Normale"/>
    <w:link w:val="PidipaginaCarattere"/>
    <w:uiPriority w:val="99"/>
    <w:unhideWhenUsed/>
    <w:rsid w:val="00E95053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E95053"/>
  </w:style>
  <w:style w:type="character" w:styleId="Rimandocommento">
    <w:name w:val="annotation reference"/>
    <w:basedOn w:val="Carpredefinitoparagrafo"/>
    <w:uiPriority w:val="99"/>
    <w:semiHidden/>
    <w:unhideWhenUsed/>
    <w:rsid w:val="0055283E"/>
    <w:rPr>
      <w:sz w:val="16"/>
      <w:szCs w:val="16"/>
    </w:rPr>
  </w:style>
  <w:style w:type="paragraph" w:styleId="Testocommento">
    <w:name w:val="annotation text"/>
    <w:basedOn w:val="Normale"/>
    <w:link w:val="TestocommentoCarattere"/>
    <w:uiPriority w:val="99"/>
    <w:unhideWhenUsed/>
    <w:rsid w:val="0055283E"/>
    <w:pPr>
      <w:spacing w:line="240" w:lineRule="auto"/>
    </w:pPr>
    <w:rPr>
      <w:sz w:val="20"/>
      <w:szCs w:val="20"/>
    </w:rPr>
  </w:style>
  <w:style w:type="character" w:customStyle="1" w:styleId="TestocommentoCarattere">
    <w:name w:val="Testo commento Carattere"/>
    <w:basedOn w:val="Carpredefinitoparagrafo"/>
    <w:link w:val="Testocommento"/>
    <w:uiPriority w:val="99"/>
    <w:rsid w:val="0055283E"/>
    <w:rPr>
      <w:sz w:val="20"/>
      <w:szCs w:val="20"/>
    </w:rPr>
  </w:style>
  <w:style w:type="paragraph" w:styleId="Soggettocommento">
    <w:name w:val="annotation subject"/>
    <w:basedOn w:val="Testocommento"/>
    <w:next w:val="Testocommento"/>
    <w:link w:val="SoggettocommentoCarattere"/>
    <w:uiPriority w:val="99"/>
    <w:semiHidden/>
    <w:unhideWhenUsed/>
    <w:rsid w:val="0055283E"/>
    <w:rPr>
      <w:b/>
      <w:bCs/>
    </w:rPr>
  </w:style>
  <w:style w:type="character" w:customStyle="1" w:styleId="SoggettocommentoCarattere">
    <w:name w:val="Soggetto commento Carattere"/>
    <w:basedOn w:val="TestocommentoCarattere"/>
    <w:link w:val="Soggettocommento"/>
    <w:uiPriority w:val="99"/>
    <w:semiHidden/>
    <w:rsid w:val="0055283E"/>
    <w:rPr>
      <w:b/>
      <w:bCs/>
      <w:sz w:val="20"/>
      <w:szCs w:val="20"/>
    </w:r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55283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55283E"/>
    <w:rPr>
      <w:rFonts w:ascii="Tahoma" w:hAnsi="Tahoma" w:cs="Tahoma"/>
      <w:sz w:val="16"/>
      <w:szCs w:val="16"/>
    </w:rPr>
  </w:style>
  <w:style w:type="paragraph" w:styleId="Paragrafoelenco">
    <w:name w:val="List Paragraph"/>
    <w:basedOn w:val="Normale"/>
    <w:uiPriority w:val="34"/>
    <w:qFormat/>
    <w:rsid w:val="00A265B7"/>
    <w:pPr>
      <w:ind w:left="720"/>
      <w:contextualSpacing/>
    </w:pPr>
  </w:style>
  <w:style w:type="table" w:styleId="Grigliatabella">
    <w:name w:val="Table Grid"/>
    <w:basedOn w:val="Tabellanormale"/>
    <w:uiPriority w:val="59"/>
    <w:rsid w:val="004C09B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01813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9879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8484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61D8B09-E12A-44EE-B141-CDF75CE4954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184</Words>
  <Characters>1052</Characters>
  <Application>Microsoft Office Word</Application>
  <DocSecurity>0</DocSecurity>
  <Lines>8</Lines>
  <Paragraphs>2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>Olidata S.p.A.</Company>
  <LinksUpToDate>false</LinksUpToDate>
  <CharactersWithSpaces>1234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rosario.danna</dc:creator>
  <cp:lastModifiedBy>Pia Germana</cp:lastModifiedBy>
  <cp:revision>2</cp:revision>
  <cp:lastPrinted>2021-02-02T10:21:00Z</cp:lastPrinted>
  <dcterms:created xsi:type="dcterms:W3CDTF">2024-01-18T11:20:00Z</dcterms:created>
  <dcterms:modified xsi:type="dcterms:W3CDTF">2024-01-18T11:20:00Z</dcterms:modified>
</cp:coreProperties>
</file>