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F48A" w14:textId="77777777" w:rsidR="00D61EF6" w:rsidRPr="00A712F3" w:rsidRDefault="00B253D3">
      <w:pPr>
        <w:pStyle w:val="Standard"/>
        <w:spacing w:after="160"/>
        <w:ind w:firstLine="3"/>
        <w:jc w:val="center"/>
        <w:rPr>
          <w:rFonts w:asciiTheme="minorHAnsi" w:hAnsiTheme="minorHAnsi" w:cstheme="minorHAnsi"/>
        </w:rPr>
      </w:pPr>
      <w:bookmarkStart w:id="0" w:name="_Toc63243369"/>
      <w:r w:rsidRPr="00A712F3">
        <w:rPr>
          <w:rStyle w:val="Carpredefinitoparagrafo1"/>
          <w:rFonts w:asciiTheme="minorHAnsi" w:eastAsia="Calibri" w:hAnsiTheme="minorHAnsi" w:cstheme="minorHAnsi"/>
          <w:b/>
          <w:bCs/>
          <w:i/>
          <w:iCs/>
          <w:smallCaps/>
          <w:sz w:val="18"/>
          <w:szCs w:val="18"/>
          <w:lang w:eastAsia="it-IT"/>
        </w:rPr>
        <w:t>REPUBBLICA</w:t>
      </w:r>
      <w:r w:rsidRPr="00A712F3">
        <w:rPr>
          <w:rStyle w:val="Carpredefinitoparagrafo1"/>
          <w:rFonts w:asciiTheme="minorHAnsi" w:eastAsia="Arial" w:hAnsiTheme="minorHAnsi" w:cstheme="minorHAnsi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 w:rsidRPr="00A712F3">
        <w:rPr>
          <w:rStyle w:val="Carpredefinitoparagrafo1"/>
          <w:rFonts w:asciiTheme="minorHAnsi" w:hAnsiTheme="minorHAnsi" w:cstheme="minorHAnsi"/>
          <w:b/>
          <w:bCs/>
          <w:i/>
          <w:iCs/>
          <w:smallCaps/>
          <w:sz w:val="18"/>
          <w:szCs w:val="18"/>
          <w:lang w:eastAsia="it-IT"/>
        </w:rPr>
        <w:t>ITALIANA</w:t>
      </w:r>
    </w:p>
    <w:p w14:paraId="08BF11D3" w14:textId="77777777" w:rsidR="00D61EF6" w:rsidRPr="00A712F3" w:rsidRDefault="00B253D3">
      <w:pPr>
        <w:pStyle w:val="Standard"/>
        <w:spacing w:line="100" w:lineRule="atLeast"/>
        <w:jc w:val="center"/>
        <w:rPr>
          <w:rFonts w:asciiTheme="minorHAnsi" w:hAnsiTheme="minorHAnsi" w:cstheme="minorHAnsi"/>
          <w:lang w:eastAsia="it-IT"/>
        </w:rPr>
      </w:pP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251654144" behindDoc="1" locked="0" layoutInCell="0" allowOverlap="1" wp14:anchorId="7071987E" wp14:editId="50F40A9D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114935" distR="114935" simplePos="0" relativeHeight="251658240" behindDoc="0" locked="0" layoutInCell="0" allowOverlap="1" wp14:anchorId="3D481828" wp14:editId="11D37852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251662336" behindDoc="1" locked="0" layoutInCell="0" allowOverlap="1" wp14:anchorId="78BBA7B2" wp14:editId="521D438F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1B8E44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2D2D8C8A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477548B3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7972C833" w14:textId="77777777" w:rsidR="00D61EF6" w:rsidRPr="00A712F3" w:rsidRDefault="00B253D3">
      <w:pPr>
        <w:pStyle w:val="Standard"/>
        <w:spacing w:line="100" w:lineRule="atLeast"/>
        <w:jc w:val="center"/>
        <w:rPr>
          <w:rFonts w:asciiTheme="minorHAnsi" w:hAnsiTheme="minorHAnsi" w:cstheme="minorHAnsi"/>
        </w:rPr>
      </w:pPr>
      <w:r w:rsidRPr="00A712F3">
        <w:rPr>
          <w:rStyle w:val="Carpredefinitoparagrafo1"/>
          <w:rFonts w:asciiTheme="minorHAnsi" w:eastAsia="Calibri" w:hAnsiTheme="minorHAnsi" w:cstheme="minorHAnsi"/>
          <w:smallCaps/>
          <w:sz w:val="20"/>
          <w:szCs w:val="20"/>
          <w:lang w:eastAsia="it-IT"/>
        </w:rPr>
        <w:t>REGIONE</w:t>
      </w:r>
      <w:r w:rsidRPr="00A712F3">
        <w:rPr>
          <w:rStyle w:val="Carpredefinitoparagrafo1"/>
          <w:rFonts w:asciiTheme="minorHAnsi" w:eastAsia="Arial" w:hAnsiTheme="minorHAnsi" w:cstheme="minorHAnsi"/>
          <w:smallCaps/>
          <w:sz w:val="20"/>
          <w:szCs w:val="20"/>
          <w:lang w:eastAsia="it-IT"/>
        </w:rPr>
        <w:t xml:space="preserve"> </w:t>
      </w:r>
      <w:r w:rsidRPr="00A712F3">
        <w:rPr>
          <w:rStyle w:val="Carpredefinitoparagrafo1"/>
          <w:rFonts w:asciiTheme="minorHAnsi" w:hAnsiTheme="minorHAnsi" w:cstheme="minorHAnsi"/>
          <w:smallCaps/>
          <w:sz w:val="20"/>
          <w:szCs w:val="20"/>
          <w:lang w:eastAsia="it-IT"/>
        </w:rPr>
        <w:t>SICILIANA</w:t>
      </w:r>
    </w:p>
    <w:p w14:paraId="4377502D" w14:textId="77777777" w:rsidR="00D61EF6" w:rsidRPr="00A712F3" w:rsidRDefault="00B253D3">
      <w:pPr>
        <w:jc w:val="center"/>
        <w:rPr>
          <w:rFonts w:asciiTheme="minorHAnsi" w:hAnsiTheme="minorHAnsi" w:cstheme="minorHAnsi"/>
        </w:rPr>
      </w:pP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ASSESSORATO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DELLE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ATTIVITA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’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PRODUTTIVE</w:t>
      </w:r>
    </w:p>
    <w:p w14:paraId="534BADBB" w14:textId="39424C02" w:rsidR="00D61EF6" w:rsidRPr="00DC1DFB" w:rsidRDefault="00B253D3">
      <w:pPr>
        <w:pStyle w:val="Titolo1"/>
        <w:jc w:val="both"/>
        <w:rPr>
          <w:rFonts w:asciiTheme="minorHAnsi" w:hAnsiTheme="minorHAnsi" w:cstheme="minorHAnsi"/>
          <w:strike/>
          <w:sz w:val="28"/>
          <w:szCs w:val="28"/>
          <w:lang w:val="it-IT"/>
          <w:rPrChange w:id="1" w:author="IRFIS Fin-Sicilia" w:date="2023-11-14T16:50:00Z">
            <w:rPr>
              <w:rFonts w:asciiTheme="minorHAnsi" w:hAnsiTheme="minorHAnsi" w:cstheme="minorHAnsi"/>
              <w:sz w:val="28"/>
              <w:szCs w:val="28"/>
              <w:lang w:val="it-IT"/>
            </w:rPr>
          </w:rPrChange>
        </w:rPr>
      </w:pPr>
      <w:bookmarkStart w:id="2" w:name="_Toc44659472"/>
      <w:r w:rsidRPr="00A712F3">
        <w:rPr>
          <w:rFonts w:asciiTheme="minorHAnsi" w:hAnsiTheme="minorHAnsi" w:cstheme="minorHAnsi"/>
          <w:sz w:val="28"/>
          <w:szCs w:val="28"/>
          <w:lang w:val="it-IT"/>
        </w:rPr>
        <w:t xml:space="preserve">ALLEGATO </w:t>
      </w:r>
      <w:bookmarkEnd w:id="2"/>
      <w:r w:rsidR="00E76921">
        <w:rPr>
          <w:rFonts w:asciiTheme="minorHAnsi" w:hAnsiTheme="minorHAnsi" w:cstheme="minorHAnsi"/>
          <w:sz w:val="28"/>
          <w:szCs w:val="28"/>
          <w:lang w:val="it-IT"/>
        </w:rPr>
        <w:t>8</w:t>
      </w:r>
      <w:r w:rsidRPr="00A712F3">
        <w:rPr>
          <w:rFonts w:asciiTheme="minorHAnsi" w:hAnsiTheme="minorHAnsi" w:cstheme="minorHAnsi"/>
          <w:sz w:val="28"/>
          <w:szCs w:val="28"/>
          <w:lang w:val="it-IT"/>
        </w:rPr>
        <w:t xml:space="preserve"> - </w:t>
      </w:r>
      <w:bookmarkEnd w:id="0"/>
      <w:r w:rsidR="001066EB" w:rsidRPr="001066EB">
        <w:rPr>
          <w:rFonts w:asciiTheme="minorHAnsi" w:hAnsiTheme="minorHAnsi" w:cstheme="minorHAnsi"/>
          <w:sz w:val="28"/>
          <w:szCs w:val="28"/>
          <w:lang w:val="it-IT"/>
        </w:rPr>
        <w:t xml:space="preserve">Modello di richiesta di erogazione </w:t>
      </w:r>
      <w:r w:rsidR="00EF6EFD">
        <w:rPr>
          <w:rFonts w:asciiTheme="minorHAnsi" w:hAnsiTheme="minorHAnsi" w:cstheme="minorHAnsi"/>
          <w:sz w:val="28"/>
          <w:szCs w:val="28"/>
          <w:lang w:val="it-IT"/>
        </w:rPr>
        <w:t>in anticipazione</w:t>
      </w:r>
    </w:p>
    <w:p w14:paraId="1954C18B" w14:textId="77777777" w:rsidR="00D61EF6" w:rsidRPr="00A712F3" w:rsidRDefault="00D61EF6">
      <w:pPr>
        <w:rPr>
          <w:rFonts w:asciiTheme="minorHAnsi" w:hAnsiTheme="minorHAnsi" w:cstheme="minorHAnsi"/>
          <w:sz w:val="22"/>
          <w:szCs w:val="22"/>
        </w:rPr>
      </w:pPr>
    </w:p>
    <w:p w14:paraId="4A27E089" w14:textId="765973D3" w:rsidR="00B67979" w:rsidRDefault="00B253D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>OGGETTO:</w:t>
      </w:r>
      <w:r w:rsidR="00B67979">
        <w:rPr>
          <w:rFonts w:asciiTheme="minorHAnsi" w:hAnsiTheme="minorHAnsi" w:cstheme="minorHAnsi"/>
          <w:color w:val="auto"/>
          <w:sz w:val="22"/>
          <w:szCs w:val="22"/>
        </w:rPr>
        <w:t xml:space="preserve"> AVVISO PUBBLICO CLUSTER IN SICILIA – RICHIESTA </w:t>
      </w:r>
      <w:r w:rsidR="00341028">
        <w:rPr>
          <w:rFonts w:asciiTheme="minorHAnsi" w:hAnsiTheme="minorHAnsi" w:cstheme="minorHAnsi"/>
          <w:color w:val="auto"/>
          <w:sz w:val="22"/>
          <w:szCs w:val="22"/>
        </w:rPr>
        <w:t xml:space="preserve">EROGAZIONE </w:t>
      </w:r>
      <w:r w:rsidR="00EF6EFD">
        <w:rPr>
          <w:rFonts w:asciiTheme="minorHAnsi" w:hAnsiTheme="minorHAnsi" w:cstheme="minorHAnsi"/>
          <w:color w:val="auto"/>
          <w:sz w:val="22"/>
          <w:szCs w:val="22"/>
        </w:rPr>
        <w:t>IN ANTICIPAZIONE</w:t>
      </w:r>
    </w:p>
    <w:p w14:paraId="5E459C64" w14:textId="77777777" w:rsidR="00B67979" w:rsidRPr="00B253D3" w:rsidRDefault="00B67979">
      <w:pPr>
        <w:pStyle w:val="Default"/>
        <w:jc w:val="both"/>
        <w:rPr>
          <w:rFonts w:asciiTheme="minorHAnsi" w:hAnsiTheme="minorHAnsi" w:cstheme="minorHAnsi"/>
          <w:strike/>
          <w:color w:val="auto"/>
          <w:sz w:val="22"/>
          <w:szCs w:val="22"/>
        </w:rPr>
      </w:pPr>
    </w:p>
    <w:p w14:paraId="4836F2B0" w14:textId="77777777" w:rsidR="00341028" w:rsidRPr="00A712F3" w:rsidRDefault="0034102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BCD005C" w14:textId="69D09D0D" w:rsidR="00D61EF6" w:rsidRPr="00A712F3" w:rsidRDefault="00B253D3" w:rsidP="00B253D3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>Il sottoscritto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nato a ………………………………………………….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il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residente in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via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/piazza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n. ………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, CAP</w:t>
      </w:r>
      <w:proofErr w:type="gramStart"/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….</w:t>
      </w:r>
      <w:proofErr w:type="gramEnd"/>
      <w:r w:rsidR="001066EB">
        <w:rPr>
          <w:rFonts w:asciiTheme="minorHAnsi" w:hAnsiTheme="minorHAnsi" w:cstheme="minorHAnsi"/>
          <w:color w:val="auto"/>
          <w:sz w:val="22"/>
          <w:szCs w:val="22"/>
        </w:rPr>
        <w:t>…….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in qualità di legale rappresentante</w:t>
      </w:r>
      <w:r w:rsidR="00341028">
        <w:rPr>
          <w:rFonts w:asciiTheme="minorHAnsi" w:hAnsiTheme="minorHAnsi" w:cstheme="minorHAnsi"/>
          <w:color w:val="auto"/>
          <w:sz w:val="22"/>
          <w:szCs w:val="22"/>
        </w:rPr>
        <w:t xml:space="preserve"> del Distretto Produttivo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(</w:t>
      </w:r>
      <w:r w:rsidR="001066EB">
        <w:rPr>
          <w:rFonts w:ascii="Calibri" w:hAnsi="Calibri" w:cs="Calibri"/>
          <w:color w:val="00000A"/>
          <w:sz w:val="22"/>
          <w:szCs w:val="22"/>
        </w:rPr>
        <w:t xml:space="preserve">consorzio/società consortile/cooperativa/rete d’impresa)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>denominato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</w:t>
      </w:r>
      <w:proofErr w:type="gramStart"/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…….</w:t>
      </w:r>
      <w:proofErr w:type="gramEnd"/>
      <w:r w:rsidR="001066EB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C.F.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, P. IVA n.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>in relazione al progetto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 identificato con CUP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</w:t>
      </w:r>
      <w:proofErr w:type="gramStart"/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…….</w:t>
      </w:r>
      <w:proofErr w:type="gramEnd"/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, Codice Caronte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, in relazione alle attività finanziate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di cui a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al D.D.G. n.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 del 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…./..../……..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e successivo decreto di modifica D.D.G.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n. ………… del</w:t>
      </w:r>
      <w:proofErr w:type="gramStart"/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 xml:space="preserve"> ….</w:t>
      </w:r>
      <w:proofErr w:type="gramEnd"/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/..../……..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con cui è stato concesso un contributo a fondo perduto fino ad un massimo di € </w:t>
      </w:r>
      <w:r w:rsidR="001066EB" w:rsidRPr="001066EB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  <w:r w:rsidR="001066EB">
        <w:rPr>
          <w:rFonts w:asciiTheme="minorHAnsi" w:hAnsiTheme="minorHAnsi" w:cstheme="minorHAnsi"/>
          <w:color w:val="auto"/>
          <w:sz w:val="22"/>
          <w:szCs w:val="22"/>
        </w:rPr>
        <w:t>, pari al 90% dell’importo delle</w:t>
      </w:r>
      <w:r w:rsidR="00953227">
        <w:rPr>
          <w:rFonts w:asciiTheme="minorHAnsi" w:hAnsiTheme="minorHAnsi" w:cstheme="minorHAnsi"/>
          <w:color w:val="auto"/>
          <w:sz w:val="22"/>
          <w:szCs w:val="22"/>
        </w:rPr>
        <w:t xml:space="preserve"> spese ritenute ammissibili pari a €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……………………………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, ai sensi dell’art. 47 del D.P.R. 28/12/2000 n. 445, consapevole delle responsabilità penali cui può andare incontro in caso di dichiarazione mendace o di esibizione di atto falso o contenente dati non rispondenti a verità, ai sensi dell’art. 76 del D.P.R. 28/12/2000 n. 445 </w:t>
      </w:r>
    </w:p>
    <w:p w14:paraId="0293C5BB" w14:textId="77777777" w:rsidR="00D61EF6" w:rsidRPr="00A712F3" w:rsidRDefault="00D61EF6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A155798" w14:textId="77777777" w:rsidR="00D61EF6" w:rsidRDefault="00B253D3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</w:t>
      </w:r>
    </w:p>
    <w:p w14:paraId="59C6193D" w14:textId="77777777" w:rsidR="00EF6EFD" w:rsidRPr="00A712F3" w:rsidRDefault="00EF6EFD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606FC51E" w14:textId="58C7E7FC" w:rsidR="007D0A20" w:rsidRPr="007D0A20" w:rsidRDefault="007D0A20" w:rsidP="007D0A20">
      <w:pPr>
        <w:pStyle w:val="Paragrafoelenco"/>
        <w:numPr>
          <w:ilvl w:val="0"/>
          <w:numId w:val="4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D0A20">
        <w:rPr>
          <w:rFonts w:asciiTheme="minorHAnsi" w:hAnsiTheme="minorHAnsi" w:cstheme="minorHAnsi"/>
          <w:sz w:val="22"/>
          <w:szCs w:val="22"/>
        </w:rPr>
        <w:t xml:space="preserve">Di avere scelto la </w:t>
      </w:r>
      <w:r w:rsidRPr="009D4DD2">
        <w:rPr>
          <w:rFonts w:asciiTheme="minorHAnsi" w:hAnsiTheme="minorHAnsi" w:cstheme="minorHAnsi"/>
          <w:sz w:val="22"/>
          <w:szCs w:val="22"/>
          <w:u w:val="single"/>
        </w:rPr>
        <w:t>modalità di erogazione sulla base di titoli di spesa quietanzati</w:t>
      </w:r>
      <w:r w:rsidRPr="007D0A20">
        <w:rPr>
          <w:rFonts w:asciiTheme="minorHAnsi" w:hAnsiTheme="minorHAnsi" w:cstheme="minorHAnsi"/>
          <w:sz w:val="22"/>
          <w:szCs w:val="22"/>
        </w:rPr>
        <w:t>, e di essere consapevole che tale scelta non può essere modificata nel corso della realizzazione del programma di investimento;</w:t>
      </w:r>
    </w:p>
    <w:p w14:paraId="559399F2" w14:textId="1BC49059" w:rsidR="00663E30" w:rsidRDefault="00F8056A" w:rsidP="001066EB">
      <w:pPr>
        <w:pStyle w:val="Default"/>
        <w:numPr>
          <w:ilvl w:val="0"/>
          <w:numId w:val="4"/>
        </w:numPr>
        <w:spacing w:after="100" w:afterAutospacing="1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di non essere destinatario di un ordine di recupero pendente per effetto di una precedente decisione della Commissione che dichiara un aiuto illegale e incompatibile con il mercato interno</w:t>
      </w:r>
      <w:r w:rsidR="0065527F" w:rsidRPr="0065527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0A58624" w14:textId="57857B29" w:rsidR="004E238E" w:rsidRDefault="004E238E" w:rsidP="004E238E">
      <w:pPr>
        <w:pStyle w:val="Default"/>
        <w:spacing w:after="100" w:afterAutospacing="1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4E238E">
        <w:rPr>
          <w:rFonts w:asciiTheme="minorHAnsi" w:hAnsiTheme="minorHAnsi" w:cstheme="minorHAnsi"/>
          <w:b/>
          <w:bCs/>
          <w:color w:val="auto"/>
          <w:sz w:val="22"/>
          <w:szCs w:val="22"/>
        </w:rPr>
        <w:t>CHIEDE</w:t>
      </w:r>
    </w:p>
    <w:p w14:paraId="4FE696B8" w14:textId="55092B86" w:rsidR="004E238E" w:rsidRPr="00EF6EFD" w:rsidRDefault="004E238E" w:rsidP="00EF6EFD">
      <w:pPr>
        <w:pStyle w:val="Default"/>
        <w:numPr>
          <w:ilvl w:val="0"/>
          <w:numId w:val="1"/>
        </w:numPr>
        <w:spacing w:after="100" w:afterAutospacing="1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F6EFD">
        <w:rPr>
          <w:rFonts w:asciiTheme="minorHAnsi" w:hAnsiTheme="minorHAnsi" w:cstheme="minorHAnsi"/>
          <w:color w:val="auto"/>
          <w:sz w:val="22"/>
          <w:szCs w:val="22"/>
        </w:rPr>
        <w:t>l’erogazione del contributo di Euro</w:t>
      </w:r>
      <w:r w:rsidR="00EF6EF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F6EFD">
        <w:rPr>
          <w:rFonts w:asciiTheme="minorHAnsi" w:hAnsiTheme="minorHAnsi" w:cstheme="minorHAnsi"/>
          <w:color w:val="auto"/>
          <w:sz w:val="22"/>
          <w:szCs w:val="22"/>
        </w:rPr>
        <w:t>……………………………, pari al …. % dell’importo</w:t>
      </w:r>
      <w:r w:rsidR="00EF6EFD" w:rsidRPr="00EF6EFD">
        <w:rPr>
          <w:rFonts w:asciiTheme="minorHAnsi" w:hAnsiTheme="minorHAnsi" w:cstheme="minorHAnsi"/>
          <w:color w:val="auto"/>
          <w:sz w:val="22"/>
          <w:szCs w:val="22"/>
        </w:rPr>
        <w:t xml:space="preserve"> del contributo concesso in via provvisoria</w:t>
      </w:r>
      <w:r w:rsidRPr="00EF6EFD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5C30FF36" w14:textId="43FEF313" w:rsidR="004E238E" w:rsidRPr="004E238E" w:rsidRDefault="004E238E" w:rsidP="004E238E">
      <w:pPr>
        <w:pStyle w:val="Default"/>
        <w:numPr>
          <w:ilvl w:val="0"/>
          <w:numId w:val="1"/>
        </w:numPr>
        <w:spacing w:line="360" w:lineRule="auto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E238E">
        <w:rPr>
          <w:rFonts w:asciiTheme="minorHAnsi" w:hAnsiTheme="minorHAnsi" w:cstheme="minorHAnsi"/>
          <w:color w:val="auto"/>
          <w:sz w:val="22"/>
          <w:szCs w:val="22"/>
        </w:rPr>
        <w:t>che il suddetto importo sia accreditato sul seguente conto corrente bancario intestato a:</w:t>
      </w:r>
    </w:p>
    <w:p w14:paraId="4CE6C561" w14:textId="1DA9BB33" w:rsidR="004E238E" w:rsidRDefault="004E238E" w:rsidP="004E238E">
      <w:pPr>
        <w:pStyle w:val="Default"/>
        <w:spacing w:line="360" w:lineRule="auto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E238E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…………………………………………………. Intrattenuto presso ………………………………………………… (indicare istituto di credito) agenzia …………………………………………………. di…………………………………………………. ABI ………………. CAB ………………. IBAN……………………………………………………………………….</w:t>
      </w:r>
    </w:p>
    <w:p w14:paraId="07111F44" w14:textId="77777777" w:rsidR="00663E30" w:rsidRDefault="00663E30" w:rsidP="00EF6EFD">
      <w:pPr>
        <w:pStyle w:val="Default"/>
        <w:spacing w:after="100" w:afterAutospacing="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852ADB4" w14:textId="727851BB" w:rsidR="00EF6EFD" w:rsidRPr="00A712F3" w:rsidRDefault="007D0A20" w:rsidP="00EF6EFD">
      <w:pPr>
        <w:pStyle w:val="Default"/>
        <w:spacing w:after="100" w:afterAutospacing="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A</w:t>
      </w:r>
      <w:r w:rsidR="00EF6EFD">
        <w:rPr>
          <w:rFonts w:asciiTheme="minorHAnsi" w:hAnsiTheme="minorHAnsi" w:cstheme="minorHAnsi"/>
          <w:color w:val="auto"/>
          <w:sz w:val="22"/>
          <w:szCs w:val="22"/>
        </w:rPr>
        <w:t xml:space="preserve">llega fideiussione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bancaria/assicurativa </w:t>
      </w:r>
      <w:r w:rsidR="00EF6EFD">
        <w:rPr>
          <w:rFonts w:asciiTheme="minorHAnsi" w:hAnsiTheme="minorHAnsi" w:cstheme="minorHAnsi"/>
          <w:color w:val="auto"/>
          <w:sz w:val="22"/>
          <w:szCs w:val="22"/>
        </w:rPr>
        <w:t xml:space="preserve">dell’importo di Euro </w:t>
      </w:r>
      <w:r w:rsidR="00EF6EFD" w:rsidRPr="00EF6EFD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  <w:r w:rsidR="00EF6EFD">
        <w:rPr>
          <w:rFonts w:asciiTheme="minorHAnsi" w:hAnsiTheme="minorHAnsi" w:cstheme="minorHAnsi"/>
          <w:color w:val="auto"/>
          <w:sz w:val="22"/>
          <w:szCs w:val="22"/>
        </w:rPr>
        <w:t>, conforme all’Allegato 5 all’Avviso</w:t>
      </w:r>
      <w:r w:rsidR="00E26354">
        <w:rPr>
          <w:rFonts w:asciiTheme="minorHAnsi" w:hAnsiTheme="minorHAnsi" w:cstheme="minorHAnsi"/>
          <w:color w:val="auto"/>
          <w:sz w:val="22"/>
          <w:szCs w:val="22"/>
        </w:rPr>
        <w:t xml:space="preserve"> (Allegato 7 alle Linee Guida per la Rendicontazione)</w:t>
      </w:r>
      <w:r w:rsidR="00EF6EF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79EA83E" w14:textId="77777777" w:rsidR="00D61EF6" w:rsidRPr="00A712F3" w:rsidRDefault="00D61E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AA50174" w14:textId="77777777" w:rsidR="0065527F" w:rsidRDefault="00B253D3" w:rsidP="0065527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Data …………………….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7CA93B32" w14:textId="3EDC39A1" w:rsidR="00D61EF6" w:rsidRPr="00A712F3" w:rsidRDefault="00B253D3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i/>
          <w:iCs/>
          <w:color w:val="auto"/>
          <w:sz w:val="22"/>
          <w:szCs w:val="22"/>
        </w:rPr>
        <w:t>Firma digitale</w:t>
      </w:r>
    </w:p>
    <w:p w14:paraId="0350E3DB" w14:textId="77777777" w:rsidR="00D61EF6" w:rsidRPr="00A712F3" w:rsidRDefault="00D61EF6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69D0C990" w14:textId="10B91C8E" w:rsidR="00D61EF6" w:rsidRPr="00A712F3" w:rsidRDefault="0065527F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</w:t>
      </w:r>
    </w:p>
    <w:p w14:paraId="33CB7E88" w14:textId="77777777" w:rsidR="0065527F" w:rsidRDefault="0065527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65527F">
      <w:pgSz w:w="11906" w:h="16838"/>
      <w:pgMar w:top="1418" w:right="1134" w:bottom="851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081E2" w14:textId="77777777" w:rsidR="00B253D3" w:rsidRDefault="00B253D3">
      <w:r>
        <w:separator/>
      </w:r>
    </w:p>
  </w:endnote>
  <w:endnote w:type="continuationSeparator" w:id="0">
    <w:p w14:paraId="2BDDD675" w14:textId="77777777" w:rsidR="00B253D3" w:rsidRDefault="00B2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altName w:val="Tahoma"/>
    <w:charset w:val="00"/>
    <w:family w:val="roman"/>
    <w:pitch w:val="variable"/>
  </w:font>
  <w:font w:name="Optima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B45E" w14:textId="77777777" w:rsidR="00D61EF6" w:rsidRDefault="00B253D3">
      <w:pPr>
        <w:rPr>
          <w:sz w:val="12"/>
        </w:rPr>
      </w:pPr>
      <w:r>
        <w:separator/>
      </w:r>
    </w:p>
  </w:footnote>
  <w:footnote w:type="continuationSeparator" w:id="0">
    <w:p w14:paraId="33967BFD" w14:textId="77777777" w:rsidR="00D61EF6" w:rsidRDefault="00B253D3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6933"/>
    <w:multiLevelType w:val="multilevel"/>
    <w:tmpl w:val="7CA0A92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0"/>
        </w:tabs>
        <w:ind w:left="1290" w:hanging="1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9" w:hanging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9" w:hanging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9" w:hanging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9" w:hanging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9" w:hanging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9" w:hanging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9" w:hanging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19771135"/>
    <w:multiLevelType w:val="hybridMultilevel"/>
    <w:tmpl w:val="B36251BC"/>
    <w:lvl w:ilvl="0" w:tplc="99085DD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E52D4"/>
    <w:multiLevelType w:val="hybridMultilevel"/>
    <w:tmpl w:val="7D5EDED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880AE0"/>
    <w:multiLevelType w:val="multilevel"/>
    <w:tmpl w:val="B01807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38A778A"/>
    <w:multiLevelType w:val="multilevel"/>
    <w:tmpl w:val="6FB03694"/>
    <w:lvl w:ilvl="0">
      <w:start w:val="1"/>
      <w:numFmt w:val="lowerRoman"/>
      <w:lvlText w:val="(%1)"/>
      <w:lvlJc w:val="left"/>
      <w:pPr>
        <w:tabs>
          <w:tab w:val="num" w:pos="0"/>
        </w:tabs>
        <w:ind w:left="1092" w:hanging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3B5F7BAB"/>
    <w:multiLevelType w:val="multilevel"/>
    <w:tmpl w:val="5F302A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4C02B69"/>
    <w:multiLevelType w:val="multilevel"/>
    <w:tmpl w:val="51583556"/>
    <w:lvl w:ilvl="0">
      <w:start w:val="1"/>
      <w:numFmt w:val="lowerLetter"/>
      <w:lvlText w:val="%1)"/>
      <w:lvlJc w:val="left"/>
      <w:pPr>
        <w:tabs>
          <w:tab w:val="num" w:pos="0"/>
        </w:tabs>
        <w:ind w:left="732" w:hanging="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649F71ED"/>
    <w:multiLevelType w:val="multilevel"/>
    <w:tmpl w:val="93E4F61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9" w:hanging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9" w:hanging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9" w:hanging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9" w:hanging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9" w:hanging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9" w:hanging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9" w:hanging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num w:numId="1" w16cid:durableId="1630628475">
    <w:abstractNumId w:val="5"/>
  </w:num>
  <w:num w:numId="2" w16cid:durableId="139926481">
    <w:abstractNumId w:val="3"/>
  </w:num>
  <w:num w:numId="3" w16cid:durableId="1663243011">
    <w:abstractNumId w:val="4"/>
  </w:num>
  <w:num w:numId="4" w16cid:durableId="1258751757">
    <w:abstractNumId w:val="2"/>
  </w:num>
  <w:num w:numId="5" w16cid:durableId="1051997093">
    <w:abstractNumId w:val="6"/>
  </w:num>
  <w:num w:numId="6" w16cid:durableId="1770855981">
    <w:abstractNumId w:val="0"/>
  </w:num>
  <w:num w:numId="7" w16cid:durableId="201136092">
    <w:abstractNumId w:val="1"/>
  </w:num>
  <w:num w:numId="8" w16cid:durableId="195678887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FIS Fin-Sicilia">
    <w15:presenceInfo w15:providerId="Windows Live" w15:userId="9957f6c212208a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F6"/>
    <w:rsid w:val="0001177F"/>
    <w:rsid w:val="00095C25"/>
    <w:rsid w:val="001066EB"/>
    <w:rsid w:val="002B640E"/>
    <w:rsid w:val="00341028"/>
    <w:rsid w:val="00411FEA"/>
    <w:rsid w:val="004B363E"/>
    <w:rsid w:val="004D1185"/>
    <w:rsid w:val="004E238E"/>
    <w:rsid w:val="00554C1C"/>
    <w:rsid w:val="006317CB"/>
    <w:rsid w:val="0065527F"/>
    <w:rsid w:val="00663E30"/>
    <w:rsid w:val="006D0BB9"/>
    <w:rsid w:val="00714648"/>
    <w:rsid w:val="007D0A20"/>
    <w:rsid w:val="007F295F"/>
    <w:rsid w:val="008A7A66"/>
    <w:rsid w:val="00953227"/>
    <w:rsid w:val="009D4DD2"/>
    <w:rsid w:val="00A712F3"/>
    <w:rsid w:val="00B253D3"/>
    <w:rsid w:val="00B67979"/>
    <w:rsid w:val="00CA3657"/>
    <w:rsid w:val="00D61EF6"/>
    <w:rsid w:val="00DC1DFB"/>
    <w:rsid w:val="00E26354"/>
    <w:rsid w:val="00E76921"/>
    <w:rsid w:val="00EF6EFD"/>
    <w:rsid w:val="00F8056A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DB44"/>
  <w15:docId w15:val="{281664A5-EB83-47DE-8B4E-6B464BF6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05CA"/>
    <w:rPr>
      <w:sz w:val="24"/>
      <w:szCs w:val="24"/>
    </w:rPr>
  </w:style>
  <w:style w:type="paragraph" w:styleId="Titolo1">
    <w:name w:val="heading 1"/>
    <w:basedOn w:val="Normale"/>
    <w:next w:val="Corpotesto"/>
    <w:link w:val="Titolo1Carattere"/>
    <w:uiPriority w:val="9"/>
    <w:qFormat/>
    <w:rsid w:val="002E0A25"/>
    <w:pPr>
      <w:keepNext/>
      <w:widowControl w:val="0"/>
      <w:spacing w:before="240" w:after="283"/>
      <w:outlineLvl w:val="0"/>
    </w:pPr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char1">
    <w:name w:val="normal__char1"/>
    <w:qFormat/>
    <w:rsid w:val="00F72F40"/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link w:val="Intestazione"/>
    <w:qFormat/>
    <w:rsid w:val="007B0AD1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qFormat/>
    <w:rsid w:val="007B0AD1"/>
    <w:rPr>
      <w:sz w:val="24"/>
      <w:szCs w:val="24"/>
    </w:rPr>
  </w:style>
  <w:style w:type="character" w:customStyle="1" w:styleId="TitoloCarattere">
    <w:name w:val="Titolo Carattere"/>
    <w:link w:val="Titolo"/>
    <w:uiPriority w:val="10"/>
    <w:qFormat/>
    <w:rsid w:val="00A7134F"/>
    <w:rPr>
      <w:rFonts w:ascii="Proxima Nova" w:eastAsia="Proxima Nova" w:hAnsi="Proxima Nova" w:cs="Proxima Nova"/>
      <w:color w:val="353744"/>
      <w:sz w:val="48"/>
      <w:szCs w:val="48"/>
    </w:rPr>
  </w:style>
  <w:style w:type="character" w:customStyle="1" w:styleId="CollegamentoInternet">
    <w:name w:val="Collegamento Internet"/>
    <w:uiPriority w:val="99"/>
    <w:unhideWhenUsed/>
    <w:rsid w:val="00A423D3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E0A25"/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E0A25"/>
  </w:style>
  <w:style w:type="character" w:customStyle="1" w:styleId="Richiamoallanotaapidipagina">
    <w:name w:val="Richiamo alla nota a piè di pagina"/>
    <w:rsid w:val="002E0A25"/>
    <w:rPr>
      <w:vertAlign w:val="superscript"/>
    </w:rPr>
  </w:style>
  <w:style w:type="character" w:customStyle="1" w:styleId="Caratterinotaapidipagina">
    <w:name w:val="Caratteri nota a piè di pagina"/>
    <w:qFormat/>
    <w:rsid w:val="002E0A25"/>
  </w:style>
  <w:style w:type="character" w:customStyle="1" w:styleId="TestonotaapidipaginaCarattere1">
    <w:name w:val="Testo nota a piè di pagina Carattere1"/>
    <w:basedOn w:val="Carpredefinitoparagrafo"/>
    <w:semiHidden/>
    <w:qFormat/>
    <w:rsid w:val="002E0A25"/>
  </w:style>
  <w:style w:type="character" w:customStyle="1" w:styleId="CorpotestoCarattere">
    <w:name w:val="Corpo testo Carattere"/>
    <w:basedOn w:val="Carpredefinitoparagrafo"/>
    <w:link w:val="Corpotesto"/>
    <w:semiHidden/>
    <w:qFormat/>
    <w:rsid w:val="002E0A25"/>
    <w:rPr>
      <w:sz w:val="24"/>
      <w:szCs w:val="24"/>
    </w:rPr>
  </w:style>
  <w:style w:type="character" w:customStyle="1" w:styleId="Carpredefinitoparagrafo1">
    <w:name w:val="Car. predefinito paragrafo1"/>
    <w:qFormat/>
    <w:rsid w:val="002E0A25"/>
  </w:style>
  <w:style w:type="character" w:customStyle="1" w:styleId="FootnoteCharacters">
    <w:name w:val="Footnote Characters"/>
    <w:basedOn w:val="Carpredefinitoparagrafo"/>
    <w:semiHidden/>
    <w:unhideWhenUsed/>
    <w:qFormat/>
    <w:rsid w:val="00960C39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link w:val="TitoloCarattere"/>
    <w:uiPriority w:val="10"/>
    <w:qFormat/>
    <w:rsid w:val="00A7134F"/>
    <w:pPr>
      <w:keepNext/>
      <w:keepLines/>
      <w:spacing w:before="200" w:line="288" w:lineRule="auto"/>
    </w:pPr>
    <w:rPr>
      <w:rFonts w:ascii="Proxima Nova" w:eastAsia="Proxima Nova" w:hAnsi="Proxima Nova" w:cs="Proxima Nova"/>
      <w:color w:val="353744"/>
      <w:sz w:val="48"/>
      <w:szCs w:val="48"/>
    </w:rPr>
  </w:style>
  <w:style w:type="paragraph" w:styleId="Corpotesto">
    <w:name w:val="Body Text"/>
    <w:basedOn w:val="Normale"/>
    <w:link w:val="CorpotestoCarattere"/>
    <w:semiHidden/>
    <w:unhideWhenUsed/>
    <w:rsid w:val="002E0A25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basedOn w:val="Normale"/>
    <w:qFormat/>
    <w:rsid w:val="00F72F40"/>
    <w:pPr>
      <w:spacing w:after="200" w:line="260" w:lineRule="atLeast"/>
    </w:pPr>
    <w:rPr>
      <w:rFonts w:ascii="Arial" w:hAnsi="Arial" w:cs="Arial"/>
      <w:sz w:val="22"/>
      <w:szCs w:val="22"/>
    </w:rPr>
  </w:style>
  <w:style w:type="paragraph" w:customStyle="1" w:styleId="Testo">
    <w:name w:val="Testo"/>
    <w:basedOn w:val="Normale"/>
    <w:qFormat/>
    <w:rsid w:val="00806222"/>
    <w:pPr>
      <w:tabs>
        <w:tab w:val="left" w:pos="6220"/>
        <w:tab w:val="center" w:pos="7360"/>
      </w:tabs>
      <w:spacing w:line="360" w:lineRule="atLeast"/>
      <w:ind w:left="280" w:right="380" w:firstLine="280"/>
      <w:jc w:val="both"/>
    </w:pPr>
    <w:rPr>
      <w:rFonts w:ascii="Optima" w:hAnsi="Optima"/>
      <w:lang w:val="en-US" w:eastAsia="en-US"/>
    </w:rPr>
  </w:style>
  <w:style w:type="paragraph" w:customStyle="1" w:styleId="Default">
    <w:name w:val="Default"/>
    <w:qFormat/>
    <w:rsid w:val="00303F7E"/>
    <w:rPr>
      <w:color w:val="000000"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7B0AD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7B0AD1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C70A14"/>
    <w:pPr>
      <w:ind w:left="720"/>
      <w:contextualSpacing/>
    </w:pPr>
    <w:rPr>
      <w:rFonts w:ascii="Cambria" w:hAnsi="Cambria"/>
    </w:rPr>
  </w:style>
  <w:style w:type="paragraph" w:customStyle="1" w:styleId="Paragrafoelenco1">
    <w:name w:val="Paragrafo elenco1"/>
    <w:basedOn w:val="Normale"/>
    <w:qFormat/>
    <w:rsid w:val="007A543C"/>
    <w:pPr>
      <w:ind w:left="720"/>
    </w:pPr>
    <w:rPr>
      <w:rFonts w:ascii="Liberation Serif" w:eastAsia="SimSun" w:hAnsi="Liberation Serif" w:cs="Mangal"/>
      <w:kern w:val="2"/>
      <w:lang w:eastAsia="zh-CN" w:bidi="hi-IN"/>
    </w:rPr>
  </w:style>
  <w:style w:type="paragraph" w:styleId="Testonotaapidipagina">
    <w:name w:val="footnote text"/>
    <w:basedOn w:val="Normale"/>
    <w:link w:val="TestonotaapidipaginaCarattere"/>
    <w:unhideWhenUsed/>
    <w:rsid w:val="002E0A25"/>
    <w:rPr>
      <w:sz w:val="20"/>
      <w:szCs w:val="20"/>
    </w:rPr>
  </w:style>
  <w:style w:type="paragraph" w:customStyle="1" w:styleId="Standard">
    <w:name w:val="Standard"/>
    <w:qFormat/>
    <w:rsid w:val="002E0A25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table" w:styleId="Grigliatabella">
    <w:name w:val="Table Grid"/>
    <w:basedOn w:val="Tabellanormale"/>
    <w:rsid w:val="00CD0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DC1DFB"/>
    <w:pPr>
      <w:suppressAutoHyphens w:val="0"/>
    </w:pPr>
    <w:rPr>
      <w:sz w:val="24"/>
      <w:szCs w:val="24"/>
    </w:rPr>
  </w:style>
  <w:style w:type="character" w:styleId="Rimandonotaapidipagina">
    <w:name w:val="footnote reference"/>
    <w:basedOn w:val="Carpredefinitoparagrafo"/>
    <w:semiHidden/>
    <w:unhideWhenUsed/>
    <w:rsid w:val="007D0A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IRFIS Fin-Sicilia</dc:creator>
  <dc:description/>
  <cp:lastModifiedBy>IRFIS Fin-Sicilia</cp:lastModifiedBy>
  <cp:revision>5</cp:revision>
  <cp:lastPrinted>2022-02-10T14:17:00Z</cp:lastPrinted>
  <dcterms:created xsi:type="dcterms:W3CDTF">2023-11-21T14:42:00Z</dcterms:created>
  <dcterms:modified xsi:type="dcterms:W3CDTF">2023-11-22T17:19:00Z</dcterms:modified>
  <dc:language>it-IT</dc:language>
</cp:coreProperties>
</file>