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D212" w14:textId="17FD90B2" w:rsidR="00DE0957" w:rsidRPr="00DE0957" w:rsidRDefault="00DE0957" w:rsidP="00DE0957">
      <w:pPr>
        <w:pStyle w:val="Titolo"/>
        <w:ind w:left="284"/>
        <w:jc w:val="center"/>
        <w:rPr>
          <w:rFonts w:ascii="Avenir Next" w:hAnsi="Avenir Next"/>
          <w:b/>
          <w:bCs/>
          <w:i/>
          <w:iCs/>
          <w:sz w:val="20"/>
          <w:szCs w:val="20"/>
        </w:rPr>
      </w:pPr>
      <w:r w:rsidRPr="00DE0957">
        <w:rPr>
          <w:rFonts w:ascii="Avenir Next" w:hAnsi="Avenir Next"/>
          <w:sz w:val="20"/>
          <w:szCs w:val="20"/>
        </w:rPr>
        <w:t>Avviso</w:t>
      </w:r>
      <w:r w:rsidRPr="00DE0957">
        <w:rPr>
          <w:rFonts w:ascii="Avenir Next" w:hAnsi="Avenir Next"/>
          <w:spacing w:val="-2"/>
          <w:sz w:val="20"/>
          <w:szCs w:val="20"/>
        </w:rPr>
        <w:t xml:space="preserve"> </w:t>
      </w:r>
      <w:r w:rsidRPr="00DE0957">
        <w:rPr>
          <w:rFonts w:ascii="Avenir Next" w:hAnsi="Avenir Next"/>
          <w:sz w:val="20"/>
          <w:szCs w:val="20"/>
        </w:rPr>
        <w:t>per</w:t>
      </w:r>
      <w:r w:rsidRPr="00DE0957">
        <w:rPr>
          <w:rFonts w:ascii="Avenir Next" w:hAnsi="Avenir Next"/>
          <w:spacing w:val="-2"/>
          <w:sz w:val="20"/>
          <w:szCs w:val="20"/>
        </w:rPr>
        <w:t xml:space="preserve"> </w:t>
      </w:r>
      <w:r w:rsidRPr="00DE0957">
        <w:rPr>
          <w:rFonts w:ascii="Avenir Next" w:hAnsi="Avenir Next"/>
          <w:sz w:val="20"/>
          <w:szCs w:val="20"/>
        </w:rPr>
        <w:t>la</w:t>
      </w:r>
      <w:r w:rsidRPr="00DE0957">
        <w:rPr>
          <w:rFonts w:ascii="Avenir Next" w:hAnsi="Avenir Next"/>
          <w:spacing w:val="-3"/>
          <w:sz w:val="20"/>
          <w:szCs w:val="20"/>
        </w:rPr>
        <w:t xml:space="preserve"> </w:t>
      </w:r>
      <w:r w:rsidRPr="00DE0957">
        <w:rPr>
          <w:rFonts w:ascii="Avenir Next" w:hAnsi="Avenir Next"/>
          <w:sz w:val="20"/>
          <w:szCs w:val="20"/>
        </w:rPr>
        <w:t>selezione</w:t>
      </w:r>
      <w:r w:rsidRPr="00DE0957">
        <w:rPr>
          <w:rFonts w:ascii="Avenir Next" w:hAnsi="Avenir Next"/>
          <w:spacing w:val="-1"/>
          <w:sz w:val="20"/>
          <w:szCs w:val="20"/>
        </w:rPr>
        <w:t xml:space="preserve"> </w:t>
      </w:r>
      <w:r w:rsidRPr="00DE0957">
        <w:rPr>
          <w:rFonts w:ascii="Avenir Next" w:hAnsi="Avenir Next"/>
          <w:sz w:val="20"/>
          <w:szCs w:val="20"/>
        </w:rPr>
        <w:t>di</w:t>
      </w:r>
      <w:r w:rsidRPr="00DE0957">
        <w:rPr>
          <w:rFonts w:ascii="Avenir Next" w:hAnsi="Avenir Next"/>
          <w:spacing w:val="-2"/>
          <w:sz w:val="20"/>
          <w:szCs w:val="20"/>
        </w:rPr>
        <w:t xml:space="preserve"> </w:t>
      </w:r>
      <w:r w:rsidRPr="00DE0957">
        <w:rPr>
          <w:rFonts w:ascii="Avenir Next" w:hAnsi="Avenir Next"/>
          <w:sz w:val="20"/>
          <w:szCs w:val="20"/>
        </w:rPr>
        <w:t>beneficiari e</w:t>
      </w:r>
      <w:r w:rsidRPr="00DE0957">
        <w:rPr>
          <w:rFonts w:ascii="Avenir Next" w:hAnsi="Avenir Next"/>
          <w:spacing w:val="-3"/>
          <w:sz w:val="20"/>
          <w:szCs w:val="20"/>
        </w:rPr>
        <w:t xml:space="preserve"> </w:t>
      </w:r>
      <w:r w:rsidRPr="00DE0957">
        <w:rPr>
          <w:rFonts w:ascii="Avenir Next" w:hAnsi="Avenir Next"/>
          <w:sz w:val="20"/>
          <w:szCs w:val="20"/>
        </w:rPr>
        <w:t>operazioni</w:t>
      </w:r>
      <w:r w:rsidRPr="00DE0957">
        <w:rPr>
          <w:rFonts w:ascii="Avenir Next" w:hAnsi="Avenir Next"/>
          <w:spacing w:val="-1"/>
          <w:sz w:val="20"/>
          <w:szCs w:val="20"/>
        </w:rPr>
        <w:t xml:space="preserve"> </w:t>
      </w:r>
      <w:r w:rsidRPr="00DE0957">
        <w:rPr>
          <w:rFonts w:ascii="Avenir Next" w:hAnsi="Avenir Next"/>
          <w:sz w:val="20"/>
          <w:szCs w:val="20"/>
        </w:rPr>
        <w:t>di</w:t>
      </w:r>
      <w:r w:rsidRPr="00DE0957">
        <w:rPr>
          <w:rFonts w:ascii="Avenir Next" w:hAnsi="Avenir Next"/>
          <w:spacing w:val="-2"/>
          <w:sz w:val="20"/>
          <w:szCs w:val="20"/>
        </w:rPr>
        <w:t xml:space="preserve"> </w:t>
      </w:r>
      <w:r w:rsidRPr="00DE0957">
        <w:rPr>
          <w:rFonts w:ascii="Avenir Next" w:hAnsi="Avenir Next"/>
          <w:sz w:val="20"/>
          <w:szCs w:val="20"/>
        </w:rPr>
        <w:t>OOPP,</w:t>
      </w:r>
      <w:r w:rsidRPr="00DE0957">
        <w:rPr>
          <w:rFonts w:ascii="Avenir Next" w:hAnsi="Avenir Next"/>
          <w:spacing w:val="-4"/>
          <w:sz w:val="20"/>
          <w:szCs w:val="20"/>
        </w:rPr>
        <w:t xml:space="preserve"> </w:t>
      </w:r>
      <w:r w:rsidRPr="00DE0957">
        <w:rPr>
          <w:rFonts w:ascii="Avenir Next" w:hAnsi="Avenir Next"/>
          <w:sz w:val="20"/>
          <w:szCs w:val="20"/>
        </w:rPr>
        <w:t>beni</w:t>
      </w:r>
      <w:r w:rsidRPr="00DE0957">
        <w:rPr>
          <w:rFonts w:ascii="Avenir Next" w:hAnsi="Avenir Next"/>
          <w:spacing w:val="-1"/>
          <w:sz w:val="20"/>
          <w:szCs w:val="20"/>
        </w:rPr>
        <w:t xml:space="preserve"> </w:t>
      </w:r>
      <w:r w:rsidRPr="00DE0957">
        <w:rPr>
          <w:rFonts w:ascii="Avenir Next" w:hAnsi="Avenir Next"/>
          <w:sz w:val="20"/>
          <w:szCs w:val="20"/>
        </w:rPr>
        <w:t>e</w:t>
      </w:r>
      <w:r w:rsidRPr="00DE0957">
        <w:rPr>
          <w:rFonts w:ascii="Avenir Next" w:hAnsi="Avenir Next"/>
          <w:spacing w:val="-3"/>
          <w:sz w:val="20"/>
          <w:szCs w:val="20"/>
        </w:rPr>
        <w:t xml:space="preserve"> </w:t>
      </w:r>
      <w:r w:rsidRPr="00DE0957">
        <w:rPr>
          <w:rFonts w:ascii="Avenir Next" w:hAnsi="Avenir Next"/>
          <w:sz w:val="20"/>
          <w:szCs w:val="20"/>
        </w:rPr>
        <w:t>servizi</w:t>
      </w:r>
      <w:r w:rsidRPr="00DE0957">
        <w:rPr>
          <w:rFonts w:ascii="Avenir Next" w:hAnsi="Avenir Next"/>
          <w:spacing w:val="-2"/>
          <w:sz w:val="20"/>
          <w:szCs w:val="20"/>
        </w:rPr>
        <w:t xml:space="preserve"> </w:t>
      </w:r>
      <w:r w:rsidRPr="00DE0957">
        <w:rPr>
          <w:rFonts w:ascii="Avenir Next" w:hAnsi="Avenir Next"/>
          <w:sz w:val="20"/>
          <w:szCs w:val="20"/>
        </w:rPr>
        <w:t>a</w:t>
      </w:r>
      <w:r w:rsidRPr="00DE0957">
        <w:rPr>
          <w:rFonts w:ascii="Avenir Next" w:hAnsi="Avenir Next"/>
          <w:spacing w:val="-2"/>
          <w:sz w:val="20"/>
          <w:szCs w:val="20"/>
        </w:rPr>
        <w:t xml:space="preserve"> </w:t>
      </w:r>
      <w:r w:rsidRPr="00DE0957">
        <w:rPr>
          <w:rFonts w:ascii="Avenir Next" w:hAnsi="Avenir Next"/>
          <w:sz w:val="20"/>
          <w:szCs w:val="20"/>
        </w:rPr>
        <w:t>regia per:</w:t>
      </w:r>
      <w:r w:rsidRPr="00DE0957">
        <w:rPr>
          <w:rFonts w:ascii="Avenir Next" w:hAnsi="Avenir Next"/>
          <w:i/>
          <w:iCs/>
          <w:sz w:val="20"/>
          <w:szCs w:val="20"/>
        </w:rPr>
        <w:t xml:space="preserve"> Realizzare interventi di adattamento e di adeguamento degli spazi comuni quali mense, palestre, auditorium, sale per attività comuni, laboratori e biblioteche, spazi esterni anche sportivi, negli edifici adibiti ad uso scolastico, al fine di incrementare la propensione dei giovani a permanere nei contesti formativi, di ridurre il fenomeno dell’abbandono scolastico, di consentire una più ampia accessibilità agli ambienti e di favorire il tempo pieno.</w:t>
      </w:r>
    </w:p>
    <w:p w14:paraId="1D93BD5B" w14:textId="77777777" w:rsidR="00DE0957" w:rsidRPr="00DE0957" w:rsidRDefault="00DE0957" w:rsidP="00DE0957">
      <w:pPr>
        <w:pStyle w:val="Titolo"/>
        <w:ind w:left="284"/>
        <w:jc w:val="center"/>
        <w:rPr>
          <w:rFonts w:ascii="Avenir Next" w:hAnsi="Avenir Next"/>
          <w:sz w:val="20"/>
          <w:szCs w:val="20"/>
        </w:rPr>
      </w:pPr>
    </w:p>
    <w:p w14:paraId="47D40F9B" w14:textId="47039D04" w:rsidR="00DE0957" w:rsidRPr="00DE0957" w:rsidRDefault="00DE0957" w:rsidP="00DE0957">
      <w:pPr>
        <w:pStyle w:val="Titolo"/>
        <w:ind w:left="284"/>
        <w:jc w:val="center"/>
        <w:rPr>
          <w:rFonts w:ascii="Avenir Next" w:hAnsi="Avenir Next"/>
          <w:b/>
          <w:bCs/>
          <w:sz w:val="28"/>
          <w:szCs w:val="28"/>
        </w:rPr>
      </w:pPr>
      <w:r w:rsidRPr="00DE0957">
        <w:rPr>
          <w:rFonts w:ascii="Avenir Next" w:hAnsi="Avenir Next"/>
          <w:b/>
          <w:bCs/>
          <w:sz w:val="28"/>
          <w:szCs w:val="28"/>
        </w:rPr>
        <w:t>PR FESR Sicilia 2021-2027</w:t>
      </w:r>
    </w:p>
    <w:p w14:paraId="2D6790B4" w14:textId="77777777" w:rsidR="00DE0957" w:rsidRPr="00DE0957" w:rsidRDefault="00DE0957" w:rsidP="00DE0957">
      <w:pPr>
        <w:pStyle w:val="Titolo"/>
        <w:ind w:left="284"/>
        <w:jc w:val="center"/>
        <w:rPr>
          <w:rFonts w:ascii="Avenir Next" w:hAnsi="Avenir Next"/>
          <w:sz w:val="20"/>
          <w:szCs w:val="20"/>
        </w:rPr>
      </w:pPr>
      <w:r w:rsidRPr="00DE0957">
        <w:rPr>
          <w:rFonts w:ascii="Avenir Next" w:hAnsi="Avenir Next"/>
          <w:sz w:val="20"/>
          <w:szCs w:val="20"/>
        </w:rPr>
        <w:t>Priorità 0005 Una Sicilia più inclusiva</w:t>
      </w:r>
    </w:p>
    <w:p w14:paraId="79270E06" w14:textId="77777777" w:rsidR="00DE0957" w:rsidRPr="00DE0957" w:rsidRDefault="00DE0957" w:rsidP="00DE0957">
      <w:pPr>
        <w:pStyle w:val="Titolo"/>
        <w:ind w:left="284"/>
        <w:jc w:val="center"/>
        <w:rPr>
          <w:rFonts w:ascii="Avenir Next" w:hAnsi="Avenir Next"/>
          <w:b/>
          <w:bCs/>
          <w:i/>
          <w:iCs/>
          <w:sz w:val="20"/>
          <w:szCs w:val="20"/>
        </w:rPr>
      </w:pPr>
      <w:r w:rsidRPr="00DE0957">
        <w:rPr>
          <w:rFonts w:ascii="Avenir Next" w:hAnsi="Avenir Next"/>
          <w:sz w:val="20"/>
          <w:szCs w:val="20"/>
        </w:rPr>
        <w:t>Obiettivo Specifico RSO4.2. “</w:t>
      </w:r>
      <w:r w:rsidRPr="00DE0957">
        <w:rPr>
          <w:rFonts w:ascii="Avenir Next" w:hAnsi="Avenir Next"/>
          <w:i/>
          <w:iCs/>
          <w:sz w:val="20"/>
          <w:szCs w:val="20"/>
        </w:rPr>
        <w:t>Migliorare la parità di accesso a servizi di qualità e inclusivi nel campo dell'istruzione, della formazione e dell'apprendimento permanente mediante lo sviluppo di infrastrutture accessibili, anche promuovendo la resilienza dell'istruzione e della formazione online e a distanza”</w:t>
      </w:r>
    </w:p>
    <w:p w14:paraId="6A51E4B4" w14:textId="1F1F0FAE" w:rsidR="00DE0957" w:rsidRPr="00DE0957" w:rsidRDefault="00DE0957" w:rsidP="00DE0957">
      <w:pPr>
        <w:pStyle w:val="Titolo"/>
        <w:ind w:left="284"/>
        <w:jc w:val="center"/>
        <w:rPr>
          <w:rFonts w:ascii="Avenir Next" w:hAnsi="Avenir Next"/>
          <w:b/>
          <w:bCs/>
          <w:i/>
          <w:iCs/>
          <w:sz w:val="20"/>
          <w:szCs w:val="20"/>
        </w:rPr>
      </w:pPr>
      <w:r w:rsidRPr="00DE0957">
        <w:rPr>
          <w:rFonts w:ascii="Avenir Next" w:hAnsi="Avenir Next"/>
          <w:i/>
          <w:iCs/>
          <w:sz w:val="20"/>
          <w:szCs w:val="20"/>
        </w:rPr>
        <w:t>Azione 4.2.1 Potenziamento e miglioramento degli ambienti scolastici e formativi e sostegno all’innovazione didattica e formativa</w:t>
      </w:r>
    </w:p>
    <w:p w14:paraId="62BFB637" w14:textId="77777777" w:rsidR="00DE0957" w:rsidRDefault="00DE0957" w:rsidP="00DE0957">
      <w:pPr>
        <w:pStyle w:val="Titolo"/>
        <w:ind w:left="284"/>
        <w:jc w:val="center"/>
        <w:rPr>
          <w:rFonts w:ascii="Avenir Next" w:hAnsi="Avenir Next"/>
          <w:i/>
          <w:iCs/>
          <w:color w:val="FF0000"/>
          <w:sz w:val="20"/>
          <w:szCs w:val="20"/>
        </w:rPr>
      </w:pPr>
      <w:r w:rsidRPr="00DE0957">
        <w:rPr>
          <w:rFonts w:ascii="Avenir Next" w:hAnsi="Avenir Next"/>
          <w:i/>
          <w:iCs/>
          <w:sz w:val="20"/>
          <w:szCs w:val="20"/>
        </w:rPr>
        <w:t xml:space="preserve">PRATT: 42302 </w:t>
      </w:r>
      <w:r w:rsidRPr="00DE0957">
        <w:rPr>
          <w:rFonts w:ascii="Avenir Next" w:hAnsi="Avenir Next"/>
          <w:i/>
          <w:iCs/>
          <w:color w:val="FF0000"/>
          <w:sz w:val="20"/>
          <w:szCs w:val="20"/>
        </w:rPr>
        <w:t>(momentaneo)</w:t>
      </w:r>
    </w:p>
    <w:p w14:paraId="60BD50D7" w14:textId="7567E0F0" w:rsidR="001A3FBB" w:rsidRDefault="00DE0957">
      <w:pPr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t xml:space="preserve">Allegato </w:t>
      </w:r>
      <w:r w:rsidR="00C8163F">
        <w:rPr>
          <w:rFonts w:ascii="Avenir Next" w:hAnsi="Avenir Next"/>
          <w:b/>
          <w:bCs/>
          <w:sz w:val="28"/>
          <w:szCs w:val="28"/>
        </w:rPr>
        <w:t>a)</w:t>
      </w:r>
      <w:r w:rsidR="00CC40D5">
        <w:rPr>
          <w:rFonts w:ascii="Avenir Next" w:hAnsi="Avenir Next"/>
          <w:b/>
          <w:bCs/>
          <w:sz w:val="28"/>
          <w:szCs w:val="28"/>
        </w:rPr>
        <w:t xml:space="preserve">: </w:t>
      </w:r>
      <w:r w:rsidR="00CC40D5" w:rsidRPr="00CC40D5">
        <w:rPr>
          <w:rFonts w:ascii="Avenir Next" w:hAnsi="Avenir Next"/>
          <w:b/>
          <w:bCs/>
          <w:sz w:val="28"/>
          <w:szCs w:val="28"/>
        </w:rPr>
        <w:t>modello di autodichiarazione di presenza dei documenti citati in Avviso;</w:t>
      </w:r>
    </w:p>
    <w:p w14:paraId="0FBA6D1A" w14:textId="77777777" w:rsidR="00707CC2" w:rsidRDefault="00707CC2">
      <w:pPr>
        <w:rPr>
          <w:rFonts w:ascii="Avenir Next" w:hAnsi="Avenir Next"/>
          <w:b/>
          <w:bCs/>
          <w:sz w:val="28"/>
          <w:szCs w:val="28"/>
        </w:rPr>
      </w:pPr>
    </w:p>
    <w:p w14:paraId="0571D025" w14:textId="1335B179" w:rsidR="00C8163F" w:rsidRPr="00707CC2" w:rsidRDefault="00C8163F">
      <w:pPr>
        <w:rPr>
          <w:rFonts w:ascii="Avenir Next" w:hAnsi="Avenir Next"/>
          <w:b/>
          <w:bCs/>
          <w:sz w:val="20"/>
          <w:szCs w:val="20"/>
        </w:rPr>
      </w:pPr>
      <w:r w:rsidRPr="00707CC2">
        <w:rPr>
          <w:rFonts w:ascii="Avenir Next" w:hAnsi="Avenir Next"/>
          <w:b/>
          <w:bCs/>
          <w:sz w:val="20"/>
          <w:szCs w:val="20"/>
        </w:rPr>
        <w:t>Rif.1.2 avviso</w:t>
      </w:r>
    </w:p>
    <w:p w14:paraId="55452E6A" w14:textId="66FD530A" w:rsidR="00C8163F" w:rsidRDefault="00C8163F" w:rsidP="00C8163F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Indicatori di OUTPUT - </w:t>
      </w:r>
      <w:r w:rsidRPr="00C8163F">
        <w:rPr>
          <w:rFonts w:ascii="Avenir Next" w:hAnsi="Avenir Next"/>
          <w:sz w:val="20"/>
          <w:szCs w:val="20"/>
        </w:rPr>
        <w:t>ID “RC067”</w:t>
      </w:r>
      <w:r>
        <w:rPr>
          <w:rFonts w:ascii="Avenir Next" w:hAnsi="Avenir Next"/>
          <w:sz w:val="20"/>
          <w:szCs w:val="20"/>
        </w:rPr>
        <w:t xml:space="preserve"> </w:t>
      </w:r>
      <w:proofErr w:type="gramStart"/>
      <w:r>
        <w:rPr>
          <w:rFonts w:ascii="Avenir Next" w:hAnsi="Avenir Next"/>
          <w:sz w:val="20"/>
          <w:szCs w:val="20"/>
        </w:rPr>
        <w:t xml:space="preserve">- </w:t>
      </w:r>
      <w:r w:rsidRPr="00C8163F">
        <w:rPr>
          <w:rFonts w:ascii="Avenir Next" w:hAnsi="Avenir Next"/>
          <w:sz w:val="20"/>
          <w:szCs w:val="20"/>
        </w:rPr>
        <w:t xml:space="preserve"> numero</w:t>
      </w:r>
      <w:proofErr w:type="gramEnd"/>
      <w:r w:rsidRPr="00C8163F">
        <w:rPr>
          <w:rFonts w:ascii="Avenir Next" w:hAnsi="Avenir Next"/>
          <w:sz w:val="20"/>
          <w:szCs w:val="20"/>
        </w:rPr>
        <w:t xml:space="preserve"> </w:t>
      </w:r>
      <w:r w:rsidR="00707CC2">
        <w:rPr>
          <w:rFonts w:ascii="Avenir Next" w:hAnsi="Avenir Next"/>
          <w:sz w:val="20"/>
          <w:szCs w:val="20"/>
        </w:rPr>
        <w:t xml:space="preserve">complessivo </w:t>
      </w:r>
      <w:r w:rsidRPr="00C8163F">
        <w:rPr>
          <w:rFonts w:ascii="Avenir Next" w:hAnsi="Avenir Next"/>
          <w:sz w:val="20"/>
          <w:szCs w:val="20"/>
        </w:rPr>
        <w:t xml:space="preserve">degli alunni (unità di misura) che le classi </w:t>
      </w:r>
      <w:r w:rsidRPr="00C8163F">
        <w:rPr>
          <w:rFonts w:ascii="Avenir Next" w:hAnsi="Avenir Next"/>
          <w:sz w:val="20"/>
          <w:szCs w:val="20"/>
          <w:u w:val="single"/>
        </w:rPr>
        <w:t>possono accogliere</w:t>
      </w:r>
      <w:r w:rsidRPr="00C8163F">
        <w:rPr>
          <w:rFonts w:ascii="Avenir Next" w:hAnsi="Avenir Next"/>
          <w:sz w:val="20"/>
          <w:szCs w:val="20"/>
        </w:rPr>
        <w:t xml:space="preserve"> per l’anno scolastico 2023/2024</w:t>
      </w:r>
      <w:r>
        <w:rPr>
          <w:rFonts w:ascii="Avenir Next" w:hAnsi="Avenir Next"/>
          <w:sz w:val="20"/>
          <w:szCs w:val="20"/>
        </w:rPr>
        <w:t xml:space="preserve"> =</w:t>
      </w:r>
      <w:r w:rsidR="00912B16">
        <w:rPr>
          <w:rFonts w:ascii="Avenir Next" w:hAnsi="Avenir Next"/>
          <w:sz w:val="20"/>
          <w:szCs w:val="20"/>
        </w:rPr>
        <w:t xml:space="preserve"> </w:t>
      </w:r>
      <w:proofErr w:type="spellStart"/>
      <w:r w:rsidR="00912B16" w:rsidRPr="00386FE4">
        <w:rPr>
          <w:rFonts w:ascii="Avenir Next" w:hAnsi="Avenir Next"/>
          <w:sz w:val="20"/>
          <w:szCs w:val="20"/>
          <w:highlight w:val="yellow"/>
        </w:rPr>
        <w:t>xxxxxx</w:t>
      </w:r>
      <w:proofErr w:type="spellEnd"/>
      <w:r>
        <w:rPr>
          <w:rFonts w:ascii="Avenir Next" w:hAnsi="Avenir Next"/>
          <w:sz w:val="20"/>
          <w:szCs w:val="20"/>
        </w:rPr>
        <w:t xml:space="preserve"> </w:t>
      </w:r>
    </w:p>
    <w:p w14:paraId="7B6DA5A1" w14:textId="16818209" w:rsidR="00C8163F" w:rsidRPr="00C8163F" w:rsidRDefault="00C8163F" w:rsidP="00C8163F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I</w:t>
      </w:r>
      <w:r w:rsidRPr="00C8163F">
        <w:rPr>
          <w:rFonts w:ascii="Avenir Next" w:hAnsi="Avenir Next"/>
          <w:sz w:val="20"/>
          <w:szCs w:val="20"/>
        </w:rPr>
        <w:t>ndicator</w:t>
      </w:r>
      <w:r>
        <w:rPr>
          <w:rFonts w:ascii="Avenir Next" w:hAnsi="Avenir Next"/>
          <w:sz w:val="20"/>
          <w:szCs w:val="20"/>
        </w:rPr>
        <w:t xml:space="preserve">i di RISULTATO </w:t>
      </w:r>
      <w:proofErr w:type="gramStart"/>
      <w:r>
        <w:rPr>
          <w:rFonts w:ascii="Avenir Next" w:hAnsi="Avenir Next"/>
          <w:sz w:val="20"/>
          <w:szCs w:val="20"/>
        </w:rPr>
        <w:t xml:space="preserve">- </w:t>
      </w:r>
      <w:r w:rsidRPr="00C8163F">
        <w:rPr>
          <w:rFonts w:ascii="Avenir Next" w:hAnsi="Avenir Next"/>
          <w:sz w:val="20"/>
          <w:szCs w:val="20"/>
        </w:rPr>
        <w:t xml:space="preserve"> RCR</w:t>
      </w:r>
      <w:proofErr w:type="gramEnd"/>
      <w:r w:rsidRPr="00C8163F">
        <w:rPr>
          <w:rFonts w:ascii="Avenir Next" w:hAnsi="Avenir Next"/>
          <w:sz w:val="20"/>
          <w:szCs w:val="20"/>
        </w:rPr>
        <w:t xml:space="preserve">71 </w:t>
      </w:r>
      <w:r w:rsidRPr="00C8163F">
        <w:rPr>
          <w:rFonts w:ascii="Avenir Next" w:hAnsi="Avenir Next"/>
          <w:sz w:val="20"/>
          <w:szCs w:val="20"/>
          <w:u w:val="single"/>
        </w:rPr>
        <w:t>numero degli alunni (unità di misura) iscritti</w:t>
      </w:r>
      <w:r w:rsidRPr="00C8163F">
        <w:rPr>
          <w:rFonts w:ascii="Avenir Next" w:hAnsi="Avenir Next"/>
          <w:sz w:val="20"/>
          <w:szCs w:val="20"/>
        </w:rPr>
        <w:t xml:space="preserve"> </w:t>
      </w:r>
      <w:r w:rsidR="00912B16">
        <w:rPr>
          <w:rFonts w:ascii="Avenir Next" w:hAnsi="Avenir Next"/>
          <w:sz w:val="20"/>
          <w:szCs w:val="20"/>
        </w:rPr>
        <w:t xml:space="preserve">per </w:t>
      </w:r>
      <w:r w:rsidRPr="00C8163F">
        <w:rPr>
          <w:rFonts w:ascii="Avenir Next" w:hAnsi="Avenir Next"/>
          <w:sz w:val="20"/>
          <w:szCs w:val="20"/>
        </w:rPr>
        <w:t>anno scolastico 2023/2024”</w:t>
      </w:r>
      <w:r w:rsidR="00912B16">
        <w:rPr>
          <w:rFonts w:ascii="Avenir Next" w:hAnsi="Avenir Next"/>
          <w:sz w:val="20"/>
          <w:szCs w:val="20"/>
        </w:rPr>
        <w:t xml:space="preserve"> = </w:t>
      </w:r>
      <w:proofErr w:type="spellStart"/>
      <w:r w:rsidR="00912B16" w:rsidRPr="00386FE4">
        <w:rPr>
          <w:rFonts w:ascii="Avenir Next" w:hAnsi="Avenir Next"/>
          <w:sz w:val="20"/>
          <w:szCs w:val="20"/>
          <w:highlight w:val="yellow"/>
        </w:rPr>
        <w:t>xxxxxx</w:t>
      </w:r>
      <w:proofErr w:type="spellEnd"/>
    </w:p>
    <w:p w14:paraId="0300C33E" w14:textId="7649772B" w:rsidR="00C8163F" w:rsidRDefault="00C8163F" w:rsidP="00C8163F"/>
    <w:p w14:paraId="14FB740B" w14:textId="5F4A5554" w:rsidR="00472509" w:rsidRPr="00707CC2" w:rsidRDefault="00472509" w:rsidP="00472509">
      <w:pPr>
        <w:rPr>
          <w:rFonts w:ascii="Avenir Next" w:hAnsi="Avenir Next"/>
          <w:b/>
          <w:bCs/>
          <w:sz w:val="20"/>
          <w:szCs w:val="20"/>
        </w:rPr>
      </w:pPr>
      <w:r w:rsidRPr="00707CC2">
        <w:rPr>
          <w:rFonts w:ascii="Avenir Next" w:hAnsi="Avenir Next"/>
          <w:b/>
          <w:bCs/>
          <w:sz w:val="20"/>
          <w:szCs w:val="20"/>
        </w:rPr>
        <w:t>Rif.</w:t>
      </w:r>
      <w:r>
        <w:rPr>
          <w:rFonts w:ascii="Avenir Next" w:hAnsi="Avenir Next"/>
          <w:b/>
          <w:bCs/>
          <w:sz w:val="20"/>
          <w:szCs w:val="20"/>
        </w:rPr>
        <w:t>3</w:t>
      </w:r>
      <w:r w:rsidRPr="00707CC2">
        <w:rPr>
          <w:rFonts w:ascii="Avenir Next" w:hAnsi="Avenir Next"/>
          <w:b/>
          <w:bCs/>
          <w:sz w:val="20"/>
          <w:szCs w:val="20"/>
        </w:rPr>
        <w:t>.</w:t>
      </w:r>
      <w:r w:rsidR="002B7FA3">
        <w:rPr>
          <w:rFonts w:ascii="Avenir Next" w:hAnsi="Avenir Next"/>
          <w:b/>
          <w:bCs/>
          <w:sz w:val="20"/>
          <w:szCs w:val="20"/>
        </w:rPr>
        <w:t>1.</w:t>
      </w:r>
      <w:r w:rsidRPr="00707CC2">
        <w:rPr>
          <w:rFonts w:ascii="Avenir Next" w:hAnsi="Avenir Next"/>
          <w:b/>
          <w:bCs/>
          <w:sz w:val="20"/>
          <w:szCs w:val="20"/>
        </w:rPr>
        <w:t>2 avviso</w:t>
      </w:r>
    </w:p>
    <w:p w14:paraId="749765ED" w14:textId="77777777" w:rsidR="00F76D3A" w:rsidRDefault="00472509" w:rsidP="00472509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 w:rsidRPr="00472509">
        <w:rPr>
          <w:rFonts w:ascii="Avenir Next" w:hAnsi="Avenir Next"/>
          <w:sz w:val="20"/>
          <w:szCs w:val="20"/>
        </w:rPr>
        <w:t xml:space="preserve">Descrivere gli </w:t>
      </w:r>
      <w:r w:rsidRPr="00472509">
        <w:rPr>
          <w:rFonts w:ascii="Avenir Next" w:hAnsi="Avenir Next"/>
          <w:sz w:val="20"/>
          <w:szCs w:val="20"/>
        </w:rPr>
        <w:t>obiettivi di connessione</w:t>
      </w:r>
      <w:r w:rsidRPr="00472509">
        <w:rPr>
          <w:rFonts w:ascii="Avenir Next" w:hAnsi="Avenir Next"/>
          <w:sz w:val="20"/>
          <w:szCs w:val="20"/>
        </w:rPr>
        <w:t xml:space="preserve"> per progetti composti da più tipologie di </w:t>
      </w:r>
      <w:r>
        <w:rPr>
          <w:rFonts w:ascii="Avenir Next" w:hAnsi="Avenir Next"/>
          <w:sz w:val="20"/>
          <w:szCs w:val="20"/>
        </w:rPr>
        <w:t>interventi e dettagliare come e perché la fornitura</w:t>
      </w:r>
      <w:r w:rsidR="00B64701">
        <w:rPr>
          <w:rFonts w:ascii="Avenir Next" w:hAnsi="Avenir Next"/>
          <w:sz w:val="20"/>
          <w:szCs w:val="20"/>
        </w:rPr>
        <w:t xml:space="preserve"> (e servizi annessi) rendono funzionale e funzionante l’opera progettata (interventi edili): </w:t>
      </w:r>
    </w:p>
    <w:p w14:paraId="4B5A86F1" w14:textId="0701624F" w:rsidR="00472509" w:rsidRDefault="00F76D3A" w:rsidP="00472509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L’intervento progettato secondo il livello di </w:t>
      </w:r>
      <w:proofErr w:type="spellStart"/>
      <w:r w:rsidRPr="00F76D3A">
        <w:rPr>
          <w:rFonts w:ascii="Avenir Next" w:hAnsi="Avenir Next"/>
          <w:sz w:val="20"/>
          <w:szCs w:val="20"/>
          <w:highlight w:val="yellow"/>
        </w:rPr>
        <w:t>xxxxxxxxxx</w:t>
      </w:r>
      <w:proofErr w:type="spellEnd"/>
      <w:r>
        <w:rPr>
          <w:rFonts w:ascii="Avenir Next" w:hAnsi="Avenir Next"/>
          <w:sz w:val="20"/>
          <w:szCs w:val="20"/>
        </w:rPr>
        <w:t xml:space="preserve"> consta di n.01 (o 02, o 03) azioni ci cui alla tipologia a) per euro </w:t>
      </w:r>
      <w:proofErr w:type="spellStart"/>
      <w:r w:rsidRPr="00F76D3A">
        <w:rPr>
          <w:rFonts w:ascii="Avenir Next" w:hAnsi="Avenir Next"/>
          <w:sz w:val="20"/>
          <w:szCs w:val="20"/>
          <w:highlight w:val="yellow"/>
        </w:rPr>
        <w:t>xxxxxxxxxx</w:t>
      </w:r>
      <w:proofErr w:type="spellEnd"/>
      <w:r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 xml:space="preserve">e tipologia </w:t>
      </w:r>
      <w:r w:rsidRPr="00F76D3A">
        <w:rPr>
          <w:rFonts w:ascii="Avenir Next" w:hAnsi="Avenir Next"/>
          <w:sz w:val="20"/>
          <w:szCs w:val="20"/>
          <w:highlight w:val="yellow"/>
        </w:rPr>
        <w:t>???</w:t>
      </w:r>
      <w:r>
        <w:rPr>
          <w:rFonts w:ascii="Avenir Next" w:hAnsi="Avenir Next"/>
          <w:sz w:val="20"/>
          <w:szCs w:val="20"/>
        </w:rPr>
        <w:t xml:space="preserve"> per euro </w:t>
      </w:r>
      <w:proofErr w:type="spellStart"/>
      <w:r w:rsidR="00B64701" w:rsidRPr="00386FE4">
        <w:rPr>
          <w:rFonts w:ascii="Avenir Next" w:hAnsi="Avenir Next"/>
          <w:sz w:val="20"/>
          <w:szCs w:val="20"/>
          <w:highlight w:val="yellow"/>
        </w:rPr>
        <w:t>xxxxxxxxxxxx</w:t>
      </w:r>
      <w:proofErr w:type="spellEnd"/>
      <w:r w:rsidR="00B64701">
        <w:rPr>
          <w:rFonts w:ascii="Avenir Next" w:hAnsi="Avenir Next"/>
          <w:sz w:val="20"/>
          <w:szCs w:val="20"/>
        </w:rPr>
        <w:t xml:space="preserve"> (al termine della descrizione fare rinvio al QE di progetto)</w:t>
      </w:r>
      <w:r>
        <w:rPr>
          <w:rFonts w:ascii="Avenir Next" w:hAnsi="Avenir Next"/>
          <w:sz w:val="20"/>
          <w:szCs w:val="20"/>
        </w:rPr>
        <w:t>.</w:t>
      </w:r>
    </w:p>
    <w:p w14:paraId="32E472D1" w14:textId="2F7CA469" w:rsidR="00F76D3A" w:rsidRDefault="00F76D3A" w:rsidP="00472509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Dettagliare le motivazioni della scelta di integrare due o più tipologie di interventi rinviando per un miglior dettaglio al documento tecnico di progettazione.</w:t>
      </w:r>
    </w:p>
    <w:p w14:paraId="5D0815B1" w14:textId="6A3EFF40" w:rsidR="00F76D3A" w:rsidRDefault="00F76D3A" w:rsidP="00472509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40CCEB" w14:textId="6D567415" w:rsidR="00B64701" w:rsidRDefault="00B64701" w:rsidP="00472509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color w:val="7030A0"/>
          <w:sz w:val="20"/>
          <w:szCs w:val="20"/>
          <w:u w:val="single"/>
        </w:rPr>
      </w:pPr>
      <w:r>
        <w:rPr>
          <w:rFonts w:ascii="Avenir Next" w:hAnsi="Avenir Next"/>
          <w:sz w:val="20"/>
          <w:szCs w:val="20"/>
        </w:rPr>
        <w:lastRenderedPageBreak/>
        <w:t xml:space="preserve">Redigere format QE </w:t>
      </w:r>
      <w:r w:rsidRPr="00597024">
        <w:rPr>
          <w:rFonts w:ascii="Avenir Next" w:hAnsi="Avenir Next"/>
          <w:color w:val="7030A0"/>
          <w:sz w:val="20"/>
          <w:szCs w:val="20"/>
          <w:u w:val="single"/>
        </w:rPr>
        <w:t>che dettagli le tipologie di voci di costo separatamente tra Lavori, Forniture e servizi annessi, in maniera tale da poter rendere trasparenti i processi di ammissibilità delle proposte</w:t>
      </w:r>
      <w:r w:rsidRPr="00266C01">
        <w:rPr>
          <w:rFonts w:ascii="Avenir Next" w:hAnsi="Avenir Next"/>
          <w:color w:val="7030A0"/>
          <w:sz w:val="20"/>
          <w:szCs w:val="20"/>
        </w:rPr>
        <w:t xml:space="preserve">. </w:t>
      </w:r>
      <w:r w:rsidRPr="00266C01">
        <w:rPr>
          <w:rFonts w:ascii="Avenir Next" w:hAnsi="Avenir Next"/>
          <w:color w:val="7030A0"/>
          <w:sz w:val="20"/>
          <w:szCs w:val="20"/>
          <w:u w:val="single"/>
        </w:rPr>
        <w:t>La mancata separazione degli interventi per tipologie</w:t>
      </w:r>
      <w:r>
        <w:rPr>
          <w:rFonts w:ascii="Avenir Next" w:hAnsi="Avenir Next"/>
          <w:color w:val="7030A0"/>
          <w:sz w:val="20"/>
          <w:szCs w:val="20"/>
          <w:u w:val="single"/>
        </w:rPr>
        <w:t xml:space="preserve"> e la mancata specifica delle voci di costo</w:t>
      </w:r>
      <w:r w:rsidRPr="00266C01">
        <w:rPr>
          <w:rFonts w:ascii="Avenir Next" w:hAnsi="Avenir Next"/>
          <w:color w:val="7030A0"/>
          <w:sz w:val="20"/>
          <w:szCs w:val="20"/>
          <w:u w:val="single"/>
        </w:rPr>
        <w:t>, in caso di condizione di inammissibilità di una singola tipologia proposta, causerebbe l’inammissibilità dell’intero progetto.</w:t>
      </w:r>
    </w:p>
    <w:p w14:paraId="25D99FD3" w14:textId="77777777" w:rsidR="003D45C5" w:rsidRDefault="003D45C5" w:rsidP="00472509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color w:val="7030A0"/>
          <w:sz w:val="20"/>
          <w:szCs w:val="20"/>
          <w:u w:val="single"/>
        </w:rPr>
      </w:pPr>
    </w:p>
    <w:p w14:paraId="35B052C9" w14:textId="59CD826F" w:rsidR="005F1027" w:rsidRPr="005F1027" w:rsidRDefault="005F1027" w:rsidP="005F1027">
      <w:pPr>
        <w:rPr>
          <w:rFonts w:ascii="Avenir Next" w:hAnsi="Avenir Next"/>
          <w:b/>
          <w:bCs/>
          <w:sz w:val="20"/>
          <w:szCs w:val="20"/>
        </w:rPr>
      </w:pPr>
      <w:r w:rsidRPr="005F1027">
        <w:rPr>
          <w:rFonts w:ascii="Avenir Next" w:hAnsi="Avenir Next"/>
          <w:b/>
          <w:bCs/>
          <w:sz w:val="20"/>
          <w:szCs w:val="20"/>
        </w:rPr>
        <w:t>Rif.3.2</w:t>
      </w:r>
      <w:r>
        <w:rPr>
          <w:rFonts w:ascii="Avenir Next" w:hAnsi="Avenir Next"/>
          <w:b/>
          <w:bCs/>
          <w:sz w:val="20"/>
          <w:szCs w:val="20"/>
        </w:rPr>
        <w:t xml:space="preserve"> </w:t>
      </w:r>
      <w:r w:rsidRPr="00707CC2">
        <w:rPr>
          <w:rFonts w:ascii="Avenir Next" w:hAnsi="Avenir Next"/>
          <w:b/>
          <w:bCs/>
          <w:sz w:val="20"/>
          <w:szCs w:val="20"/>
        </w:rPr>
        <w:t>avviso</w:t>
      </w:r>
    </w:p>
    <w:p w14:paraId="1558F582" w14:textId="02AEFC4A" w:rsidR="005F1027" w:rsidRDefault="005F1027" w:rsidP="00472509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Il</w:t>
      </w:r>
      <w:r w:rsidRPr="004950A6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 xml:space="preserve">Dirigente Scolastico dichiara che con delibera </w:t>
      </w:r>
      <w:proofErr w:type="spellStart"/>
      <w:proofErr w:type="gramStart"/>
      <w:r w:rsidRPr="00386FE4">
        <w:rPr>
          <w:rFonts w:ascii="Avenir Next" w:hAnsi="Avenir Next"/>
          <w:sz w:val="20"/>
          <w:szCs w:val="20"/>
          <w:highlight w:val="yellow"/>
        </w:rPr>
        <w:t>n.xxxxxx</w:t>
      </w:r>
      <w:proofErr w:type="spellEnd"/>
      <w:proofErr w:type="gramEnd"/>
      <w:r w:rsidRPr="00386FE4">
        <w:rPr>
          <w:rFonts w:ascii="Avenir Next" w:hAnsi="Avenir Next"/>
          <w:sz w:val="20"/>
          <w:szCs w:val="20"/>
          <w:highlight w:val="yellow"/>
        </w:rPr>
        <w:t xml:space="preserve">  del xxx/xxx/19xx</w:t>
      </w:r>
      <w:r>
        <w:rPr>
          <w:rFonts w:ascii="Avenir Next" w:hAnsi="Avenir Next"/>
          <w:sz w:val="20"/>
          <w:szCs w:val="20"/>
        </w:rPr>
        <w:t xml:space="preserve"> </w:t>
      </w:r>
      <w:r w:rsidRPr="004950A6">
        <w:rPr>
          <w:rFonts w:ascii="Avenir Next" w:hAnsi="Avenir Next"/>
          <w:sz w:val="20"/>
          <w:szCs w:val="20"/>
        </w:rPr>
        <w:t>(</w:t>
      </w:r>
      <w:r>
        <w:rPr>
          <w:rFonts w:ascii="Avenir Next" w:hAnsi="Avenir Next"/>
          <w:sz w:val="20"/>
          <w:szCs w:val="20"/>
        </w:rPr>
        <w:t>convenzione, comodato</w:t>
      </w:r>
      <w:r w:rsidRPr="004950A6">
        <w:rPr>
          <w:rFonts w:ascii="Avenir Next" w:hAnsi="Avenir Next"/>
          <w:sz w:val="20"/>
          <w:szCs w:val="20"/>
        </w:rPr>
        <w:t xml:space="preserve"> d’uso</w:t>
      </w:r>
      <w:r>
        <w:rPr>
          <w:rFonts w:ascii="Avenir Next" w:hAnsi="Avenir Next"/>
          <w:sz w:val="20"/>
          <w:szCs w:val="20"/>
        </w:rPr>
        <w:t>, delibera dei competenti organi, o in subordine dichiarazione del Sindaco/Presidente LCC, ecc..)</w:t>
      </w:r>
      <w:r w:rsidRPr="004950A6">
        <w:rPr>
          <w:rFonts w:ascii="Avenir Next" w:hAnsi="Avenir Next"/>
          <w:sz w:val="20"/>
          <w:szCs w:val="20"/>
        </w:rPr>
        <w:t>,</w:t>
      </w:r>
      <w:r>
        <w:rPr>
          <w:rFonts w:ascii="Avenir Next" w:hAnsi="Avenir Next"/>
          <w:sz w:val="20"/>
          <w:szCs w:val="20"/>
        </w:rPr>
        <w:t xml:space="preserve"> che l’immobile di proprietà dell’ente locale è stato ceduto ad uso scolastico senza termine e che comunque rimarrà nella disponibilità per oltre 5 anni dalla chiusura del programma operativo regionale.</w:t>
      </w:r>
    </w:p>
    <w:p w14:paraId="6843599B" w14:textId="77777777" w:rsidR="002B7FA3" w:rsidRDefault="002B7FA3" w:rsidP="00472509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</w:p>
    <w:p w14:paraId="1D0EF1BB" w14:textId="30082DA6" w:rsidR="002B7FA3" w:rsidRPr="005F1027" w:rsidRDefault="002B7FA3" w:rsidP="002B7FA3">
      <w:pPr>
        <w:rPr>
          <w:rFonts w:ascii="Avenir Next" w:hAnsi="Avenir Next"/>
          <w:b/>
          <w:bCs/>
          <w:sz w:val="20"/>
          <w:szCs w:val="20"/>
        </w:rPr>
      </w:pPr>
      <w:r w:rsidRPr="005F1027">
        <w:rPr>
          <w:rFonts w:ascii="Avenir Next" w:hAnsi="Avenir Next"/>
          <w:b/>
          <w:bCs/>
          <w:sz w:val="20"/>
          <w:szCs w:val="20"/>
        </w:rPr>
        <w:t>Rif.3.</w:t>
      </w:r>
      <w:r>
        <w:rPr>
          <w:rFonts w:ascii="Avenir Next" w:hAnsi="Avenir Next"/>
          <w:b/>
          <w:bCs/>
          <w:sz w:val="20"/>
          <w:szCs w:val="20"/>
        </w:rPr>
        <w:t>1</w:t>
      </w:r>
      <w:r>
        <w:rPr>
          <w:rFonts w:ascii="Avenir Next" w:hAnsi="Avenir Next"/>
          <w:b/>
          <w:bCs/>
          <w:sz w:val="20"/>
          <w:szCs w:val="20"/>
        </w:rPr>
        <w:t xml:space="preserve"> </w:t>
      </w:r>
      <w:r w:rsidRPr="00707CC2">
        <w:rPr>
          <w:rFonts w:ascii="Avenir Next" w:hAnsi="Avenir Next"/>
          <w:b/>
          <w:bCs/>
          <w:sz w:val="20"/>
          <w:szCs w:val="20"/>
        </w:rPr>
        <w:t>avviso</w:t>
      </w:r>
    </w:p>
    <w:p w14:paraId="547B6643" w14:textId="2870C0CD" w:rsidR="002B7FA3" w:rsidRDefault="009B71F1" w:rsidP="00472509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proofErr w:type="spellStart"/>
      <w:r>
        <w:rPr>
          <w:rFonts w:ascii="Avenir Next" w:hAnsi="Avenir Next"/>
          <w:sz w:val="20"/>
          <w:szCs w:val="20"/>
        </w:rPr>
        <w:t>Lett.a</w:t>
      </w:r>
      <w:proofErr w:type="spellEnd"/>
      <w:r>
        <w:rPr>
          <w:rFonts w:ascii="Avenir Next" w:hAnsi="Avenir Next"/>
          <w:sz w:val="20"/>
          <w:szCs w:val="20"/>
        </w:rPr>
        <w:t xml:space="preserve">) </w:t>
      </w:r>
      <w:r w:rsidR="002B7FA3">
        <w:rPr>
          <w:rFonts w:ascii="Avenir Next" w:hAnsi="Avenir Next"/>
          <w:sz w:val="20"/>
          <w:szCs w:val="20"/>
        </w:rPr>
        <w:t>Il</w:t>
      </w:r>
      <w:r w:rsidR="002B7FA3" w:rsidRPr="004950A6">
        <w:rPr>
          <w:rFonts w:ascii="Avenir Next" w:hAnsi="Avenir Next"/>
          <w:sz w:val="20"/>
          <w:szCs w:val="20"/>
        </w:rPr>
        <w:t xml:space="preserve"> </w:t>
      </w:r>
      <w:r w:rsidR="002B7FA3">
        <w:rPr>
          <w:rFonts w:ascii="Avenir Next" w:hAnsi="Avenir Next"/>
          <w:sz w:val="20"/>
          <w:szCs w:val="20"/>
        </w:rPr>
        <w:t xml:space="preserve">Dirigente Scolastico dichiara che con delibera </w:t>
      </w:r>
      <w:proofErr w:type="spellStart"/>
      <w:proofErr w:type="gramStart"/>
      <w:r w:rsidR="002B7FA3" w:rsidRPr="00386FE4">
        <w:rPr>
          <w:rFonts w:ascii="Avenir Next" w:hAnsi="Avenir Next"/>
          <w:sz w:val="20"/>
          <w:szCs w:val="20"/>
          <w:highlight w:val="yellow"/>
        </w:rPr>
        <w:t>n.xxxxxx</w:t>
      </w:r>
      <w:proofErr w:type="spellEnd"/>
      <w:proofErr w:type="gramEnd"/>
      <w:r w:rsidR="002B7FA3" w:rsidRPr="00386FE4">
        <w:rPr>
          <w:rFonts w:ascii="Avenir Next" w:hAnsi="Avenir Next"/>
          <w:sz w:val="20"/>
          <w:szCs w:val="20"/>
          <w:highlight w:val="yellow"/>
        </w:rPr>
        <w:t xml:space="preserve">  del xxx/xxx/</w:t>
      </w:r>
      <w:r w:rsidR="002B7FA3" w:rsidRPr="00386FE4">
        <w:rPr>
          <w:rFonts w:ascii="Avenir Next" w:hAnsi="Avenir Next"/>
          <w:sz w:val="20"/>
          <w:szCs w:val="20"/>
          <w:highlight w:val="yellow"/>
        </w:rPr>
        <w:t>2024</w:t>
      </w:r>
      <w:r w:rsidR="002B7FA3">
        <w:rPr>
          <w:rFonts w:ascii="Avenir Next" w:hAnsi="Avenir Next"/>
          <w:sz w:val="20"/>
          <w:szCs w:val="20"/>
        </w:rPr>
        <w:t xml:space="preserve"> l’intervento è stato inserito all’interno del programma biennale lavori e forniture con i seguenti codici:</w:t>
      </w:r>
    </w:p>
    <w:p w14:paraId="0F0D771E" w14:textId="19A3064A" w:rsidR="00386FE4" w:rsidRDefault="00386FE4" w:rsidP="009B71F1">
      <w:pPr>
        <w:pStyle w:val="Paragrafoelenco"/>
        <w:widowControl w:val="0"/>
        <w:numPr>
          <w:ilvl w:val="0"/>
          <w:numId w:val="2"/>
        </w:numPr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CUP = </w:t>
      </w:r>
      <w:proofErr w:type="spellStart"/>
      <w:r w:rsidRPr="00386FE4">
        <w:rPr>
          <w:rFonts w:ascii="Avenir Next" w:hAnsi="Avenir Next"/>
          <w:sz w:val="20"/>
          <w:szCs w:val="20"/>
          <w:highlight w:val="yellow"/>
        </w:rPr>
        <w:t>xxxxxxxxxxxxxxxxx</w:t>
      </w:r>
      <w:proofErr w:type="spellEnd"/>
    </w:p>
    <w:p w14:paraId="0C38D651" w14:textId="63BAC466" w:rsidR="002B7FA3" w:rsidRDefault="002B7FA3" w:rsidP="009B71F1">
      <w:pPr>
        <w:pStyle w:val="Paragrafoelenco"/>
        <w:widowControl w:val="0"/>
        <w:numPr>
          <w:ilvl w:val="0"/>
          <w:numId w:val="2"/>
        </w:numPr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 w:rsidRPr="009B71F1">
        <w:rPr>
          <w:rFonts w:ascii="Avenir Next" w:hAnsi="Avenir Next"/>
          <w:sz w:val="20"/>
          <w:szCs w:val="20"/>
        </w:rPr>
        <w:t xml:space="preserve">Lavori =. </w:t>
      </w:r>
      <w:r w:rsidRPr="00386FE4">
        <w:rPr>
          <w:rFonts w:ascii="Avenir Next" w:hAnsi="Avenir Next"/>
          <w:sz w:val="20"/>
          <w:szCs w:val="20"/>
          <w:highlight w:val="yellow"/>
        </w:rPr>
        <w:t>Lxxxxxxxxxx</w:t>
      </w:r>
      <w:r w:rsidR="009B71F1" w:rsidRPr="00386FE4">
        <w:rPr>
          <w:rFonts w:ascii="Avenir Next" w:hAnsi="Avenir Next"/>
          <w:sz w:val="20"/>
          <w:szCs w:val="20"/>
          <w:highlight w:val="yellow"/>
        </w:rPr>
        <w:t>2024xxxxx</w:t>
      </w:r>
      <w:r w:rsidR="00386FE4">
        <w:rPr>
          <w:rFonts w:ascii="Avenir Next" w:hAnsi="Avenir Next"/>
          <w:sz w:val="20"/>
          <w:szCs w:val="20"/>
        </w:rPr>
        <w:t xml:space="preserve"> </w:t>
      </w:r>
    </w:p>
    <w:p w14:paraId="25EE0776" w14:textId="42D08D74" w:rsidR="009B71F1" w:rsidRDefault="009B71F1" w:rsidP="009B71F1">
      <w:pPr>
        <w:pStyle w:val="Paragrafoelenco"/>
        <w:widowControl w:val="0"/>
        <w:numPr>
          <w:ilvl w:val="0"/>
          <w:numId w:val="2"/>
        </w:numPr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Forniture= </w:t>
      </w:r>
      <w:r w:rsidRPr="00386FE4">
        <w:rPr>
          <w:rFonts w:ascii="Avenir Next" w:hAnsi="Avenir Next"/>
          <w:sz w:val="20"/>
          <w:szCs w:val="20"/>
          <w:highlight w:val="yellow"/>
        </w:rPr>
        <w:t>F</w:t>
      </w:r>
      <w:r w:rsidRPr="00386FE4">
        <w:rPr>
          <w:rFonts w:ascii="Avenir Next" w:hAnsi="Avenir Next"/>
          <w:sz w:val="20"/>
          <w:szCs w:val="20"/>
          <w:highlight w:val="yellow"/>
        </w:rPr>
        <w:t>xxxxxxxxxx2024xxxxx</w:t>
      </w:r>
    </w:p>
    <w:p w14:paraId="2DE5AF7F" w14:textId="37B7F2B0" w:rsidR="009B71F1" w:rsidRDefault="009B71F1" w:rsidP="009B71F1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proofErr w:type="spellStart"/>
      <w:r>
        <w:rPr>
          <w:rFonts w:ascii="Avenir Next" w:hAnsi="Avenir Next"/>
          <w:sz w:val="20"/>
          <w:szCs w:val="20"/>
        </w:rPr>
        <w:t>Lett.b</w:t>
      </w:r>
      <w:proofErr w:type="spellEnd"/>
      <w:r>
        <w:rPr>
          <w:rFonts w:ascii="Avenir Next" w:hAnsi="Avenir Next"/>
          <w:sz w:val="20"/>
          <w:szCs w:val="20"/>
        </w:rPr>
        <w:t xml:space="preserve">) </w:t>
      </w:r>
      <w:r>
        <w:rPr>
          <w:rFonts w:ascii="Avenir Next" w:hAnsi="Avenir Next"/>
          <w:sz w:val="20"/>
          <w:szCs w:val="20"/>
        </w:rPr>
        <w:t>Il</w:t>
      </w:r>
      <w:r w:rsidRPr="004950A6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 xml:space="preserve">Dirigente Scolastico dichiara che con delibera </w:t>
      </w:r>
      <w:proofErr w:type="spellStart"/>
      <w:proofErr w:type="gramStart"/>
      <w:r w:rsidRPr="00F12A08">
        <w:rPr>
          <w:rFonts w:ascii="Avenir Next" w:hAnsi="Avenir Next"/>
          <w:sz w:val="20"/>
          <w:szCs w:val="20"/>
          <w:highlight w:val="yellow"/>
        </w:rPr>
        <w:t>n.xxxxxx</w:t>
      </w:r>
      <w:proofErr w:type="spellEnd"/>
      <w:proofErr w:type="gramEnd"/>
      <w:r w:rsidRPr="00F12A08">
        <w:rPr>
          <w:rFonts w:ascii="Avenir Next" w:hAnsi="Avenir Next"/>
          <w:sz w:val="20"/>
          <w:szCs w:val="20"/>
          <w:highlight w:val="yellow"/>
        </w:rPr>
        <w:t xml:space="preserve">  del xxx/xxx/2024</w:t>
      </w:r>
      <w:r>
        <w:rPr>
          <w:rFonts w:ascii="Avenir Next" w:hAnsi="Avenir Next"/>
          <w:sz w:val="20"/>
          <w:szCs w:val="20"/>
        </w:rPr>
        <w:t xml:space="preserve"> l’intervento è stato</w:t>
      </w:r>
      <w:r>
        <w:rPr>
          <w:rFonts w:ascii="Avenir Next" w:hAnsi="Avenir Next"/>
          <w:sz w:val="20"/>
          <w:szCs w:val="20"/>
        </w:rPr>
        <w:t xml:space="preserve"> approvato dal </w:t>
      </w:r>
      <w:proofErr w:type="spellStart"/>
      <w:r>
        <w:rPr>
          <w:rFonts w:ascii="Avenir Next" w:hAnsi="Avenir Next"/>
          <w:sz w:val="20"/>
          <w:szCs w:val="20"/>
        </w:rPr>
        <w:t>CdI</w:t>
      </w:r>
      <w:proofErr w:type="spellEnd"/>
      <w:r>
        <w:rPr>
          <w:rFonts w:ascii="Avenir Next" w:hAnsi="Avenir Next"/>
          <w:sz w:val="20"/>
          <w:szCs w:val="20"/>
        </w:rPr>
        <w:t xml:space="preserve"> in linea amministrativa e con propria determinazione n</w:t>
      </w:r>
      <w:r w:rsidRPr="00F12A08">
        <w:rPr>
          <w:rFonts w:ascii="Avenir Next" w:hAnsi="Avenir Next"/>
          <w:sz w:val="20"/>
          <w:szCs w:val="20"/>
          <w:highlight w:val="yellow"/>
        </w:rPr>
        <w:t xml:space="preserve">. </w:t>
      </w:r>
      <w:proofErr w:type="spellStart"/>
      <w:r w:rsidRPr="00F12A08">
        <w:rPr>
          <w:rFonts w:ascii="Avenir Next" w:hAnsi="Avenir Next"/>
          <w:sz w:val="20"/>
          <w:szCs w:val="20"/>
          <w:highlight w:val="yellow"/>
        </w:rPr>
        <w:t>xxxxx</w:t>
      </w:r>
      <w:proofErr w:type="spellEnd"/>
      <w:r w:rsidRPr="00F12A08">
        <w:rPr>
          <w:rFonts w:ascii="Avenir Next" w:hAnsi="Avenir Next"/>
          <w:sz w:val="20"/>
          <w:szCs w:val="20"/>
          <w:highlight w:val="yellow"/>
        </w:rPr>
        <w:t xml:space="preserve"> del </w:t>
      </w:r>
      <w:proofErr w:type="spellStart"/>
      <w:r w:rsidRPr="00F12A08">
        <w:rPr>
          <w:rFonts w:ascii="Avenir Next" w:hAnsi="Avenir Next"/>
          <w:sz w:val="20"/>
          <w:szCs w:val="20"/>
          <w:highlight w:val="yellow"/>
        </w:rPr>
        <w:t>xxxx</w:t>
      </w:r>
      <w:proofErr w:type="spellEnd"/>
      <w:r>
        <w:rPr>
          <w:rFonts w:ascii="Avenir Next" w:hAnsi="Avenir Next"/>
          <w:sz w:val="20"/>
          <w:szCs w:val="20"/>
        </w:rPr>
        <w:t xml:space="preserve"> in linea tecnica, a seguito di autorizzazione/nulla osta da parte dell’ente locale </w:t>
      </w:r>
      <w:proofErr w:type="spellStart"/>
      <w:r w:rsidRPr="00F12A08">
        <w:rPr>
          <w:rFonts w:ascii="Avenir Next" w:hAnsi="Avenir Next"/>
          <w:sz w:val="20"/>
          <w:szCs w:val="20"/>
          <w:highlight w:val="yellow"/>
        </w:rPr>
        <w:t>xxxxxxxxx</w:t>
      </w:r>
      <w:proofErr w:type="spellEnd"/>
      <w:r>
        <w:rPr>
          <w:rFonts w:ascii="Avenir Next" w:hAnsi="Avenir Next"/>
          <w:sz w:val="20"/>
          <w:szCs w:val="20"/>
        </w:rPr>
        <w:t xml:space="preserve"> a seguito delle conferenze di servizi celebrate in data </w:t>
      </w:r>
      <w:proofErr w:type="spellStart"/>
      <w:r w:rsidRPr="00F12A08">
        <w:rPr>
          <w:rFonts w:ascii="Avenir Next" w:hAnsi="Avenir Next"/>
          <w:sz w:val="20"/>
          <w:szCs w:val="20"/>
          <w:highlight w:val="yellow"/>
        </w:rPr>
        <w:t>xxxxxx</w:t>
      </w:r>
      <w:proofErr w:type="spellEnd"/>
      <w:r w:rsidRPr="00F12A08">
        <w:rPr>
          <w:rFonts w:ascii="Avenir Next" w:hAnsi="Avenir Next"/>
          <w:sz w:val="20"/>
          <w:szCs w:val="20"/>
          <w:highlight w:val="yellow"/>
        </w:rPr>
        <w:t xml:space="preserve"> 2024, in data </w:t>
      </w:r>
      <w:proofErr w:type="spellStart"/>
      <w:r w:rsidRPr="00F12A08">
        <w:rPr>
          <w:rFonts w:ascii="Avenir Next" w:hAnsi="Avenir Next"/>
          <w:sz w:val="20"/>
          <w:szCs w:val="20"/>
          <w:highlight w:val="yellow"/>
        </w:rPr>
        <w:t>xxxxxx</w:t>
      </w:r>
      <w:proofErr w:type="spellEnd"/>
      <w:r w:rsidRPr="00F12A08">
        <w:rPr>
          <w:rFonts w:ascii="Avenir Next" w:hAnsi="Avenir Next"/>
          <w:sz w:val="20"/>
          <w:szCs w:val="20"/>
          <w:highlight w:val="yellow"/>
        </w:rPr>
        <w:t xml:space="preserve"> 2024 ecc..</w:t>
      </w:r>
    </w:p>
    <w:p w14:paraId="1693442F" w14:textId="77777777" w:rsidR="009B71F1" w:rsidRDefault="009B71F1" w:rsidP="009B71F1">
      <w:pPr>
        <w:rPr>
          <w:rFonts w:ascii="Avenir Next" w:hAnsi="Avenir Next"/>
          <w:b/>
          <w:bCs/>
          <w:sz w:val="20"/>
          <w:szCs w:val="20"/>
        </w:rPr>
      </w:pPr>
    </w:p>
    <w:p w14:paraId="3904EC5B" w14:textId="38BF1B9E" w:rsidR="009B71F1" w:rsidRPr="005F1027" w:rsidRDefault="009B71F1" w:rsidP="009B71F1">
      <w:pPr>
        <w:rPr>
          <w:rFonts w:ascii="Avenir Next" w:hAnsi="Avenir Next"/>
          <w:b/>
          <w:bCs/>
          <w:sz w:val="20"/>
          <w:szCs w:val="20"/>
        </w:rPr>
      </w:pPr>
      <w:r w:rsidRPr="005F1027">
        <w:rPr>
          <w:rFonts w:ascii="Avenir Next" w:hAnsi="Avenir Next"/>
          <w:b/>
          <w:bCs/>
          <w:sz w:val="20"/>
          <w:szCs w:val="20"/>
        </w:rPr>
        <w:t>Rif.3.</w:t>
      </w:r>
      <w:r>
        <w:rPr>
          <w:rFonts w:ascii="Avenir Next" w:hAnsi="Avenir Next"/>
          <w:b/>
          <w:bCs/>
          <w:sz w:val="20"/>
          <w:szCs w:val="20"/>
        </w:rPr>
        <w:t>2.3</w:t>
      </w:r>
      <w:r>
        <w:rPr>
          <w:rFonts w:ascii="Avenir Next" w:hAnsi="Avenir Next"/>
          <w:b/>
          <w:bCs/>
          <w:sz w:val="20"/>
          <w:szCs w:val="20"/>
        </w:rPr>
        <w:t xml:space="preserve"> </w:t>
      </w:r>
      <w:r w:rsidRPr="00707CC2">
        <w:rPr>
          <w:rFonts w:ascii="Avenir Next" w:hAnsi="Avenir Next"/>
          <w:b/>
          <w:bCs/>
          <w:sz w:val="20"/>
          <w:szCs w:val="20"/>
        </w:rPr>
        <w:t>avviso</w:t>
      </w:r>
    </w:p>
    <w:p w14:paraId="1556ABAE" w14:textId="113DDAFE" w:rsidR="009B71F1" w:rsidRDefault="009B71F1" w:rsidP="009B71F1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pacing w:val="-4"/>
          <w:sz w:val="20"/>
          <w:szCs w:val="20"/>
          <w:u w:val="single"/>
        </w:rPr>
      </w:pPr>
      <w:r>
        <w:rPr>
          <w:rFonts w:ascii="Avenir Next" w:hAnsi="Avenir Next"/>
          <w:sz w:val="20"/>
          <w:szCs w:val="20"/>
        </w:rPr>
        <w:t>Il</w:t>
      </w:r>
      <w:r w:rsidRPr="004950A6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Dirigente Scolastico dichiara</w:t>
      </w:r>
      <w:r>
        <w:rPr>
          <w:rFonts w:ascii="Avenir Next" w:hAnsi="Avenir Next"/>
          <w:sz w:val="20"/>
          <w:szCs w:val="20"/>
        </w:rPr>
        <w:t xml:space="preserve"> che il cronoprogramma allegato al progetto prevede la conclusione di tutta l’operazione (CRE e rendicontazione finale) entro e non oltre </w:t>
      </w:r>
      <w:r w:rsidRPr="00C165C9">
        <w:rPr>
          <w:rFonts w:ascii="Avenir Next" w:hAnsi="Avenir Next"/>
          <w:spacing w:val="-4"/>
          <w:sz w:val="20"/>
          <w:szCs w:val="20"/>
          <w:u w:val="single"/>
        </w:rPr>
        <w:t>non oltre 12 mesi dal decreto di approvazione dell’atto convenzionale</w:t>
      </w:r>
      <w:r w:rsidR="006413B7">
        <w:rPr>
          <w:rFonts w:ascii="Avenir Next" w:hAnsi="Avenir Next"/>
          <w:spacing w:val="-4"/>
          <w:sz w:val="20"/>
          <w:szCs w:val="20"/>
          <w:u w:val="single"/>
        </w:rPr>
        <w:t>;</w:t>
      </w:r>
    </w:p>
    <w:p w14:paraId="4AB72AAF" w14:textId="77777777" w:rsidR="00AD4818" w:rsidRDefault="00AD4818" w:rsidP="009B71F1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pacing w:val="-4"/>
          <w:sz w:val="20"/>
          <w:szCs w:val="20"/>
          <w:u w:val="single"/>
        </w:rPr>
      </w:pPr>
    </w:p>
    <w:p w14:paraId="7E181F01" w14:textId="497F3DFA" w:rsidR="00AD4818" w:rsidRPr="00AD4818" w:rsidRDefault="00AD4818" w:rsidP="00AD4818">
      <w:pPr>
        <w:rPr>
          <w:rFonts w:ascii="Avenir Next" w:hAnsi="Avenir Next"/>
          <w:b/>
          <w:bCs/>
          <w:sz w:val="20"/>
          <w:szCs w:val="20"/>
        </w:rPr>
      </w:pPr>
      <w:r w:rsidRPr="00AD4818">
        <w:rPr>
          <w:rFonts w:ascii="Avenir Next" w:hAnsi="Avenir Next"/>
          <w:b/>
          <w:bCs/>
          <w:sz w:val="20"/>
          <w:szCs w:val="20"/>
        </w:rPr>
        <w:t>Rif.3.3.6</w:t>
      </w:r>
    </w:p>
    <w:p w14:paraId="1DEC46AB" w14:textId="450A9697" w:rsidR="00AD4818" w:rsidRDefault="0051100F" w:rsidP="0051100F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Il</w:t>
      </w:r>
      <w:r w:rsidRPr="004950A6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Dirigente Scolastico dichiara che</w:t>
      </w:r>
      <w:r>
        <w:rPr>
          <w:rFonts w:ascii="Avenir Next" w:hAnsi="Avenir Next"/>
          <w:sz w:val="20"/>
          <w:szCs w:val="20"/>
        </w:rPr>
        <w:t xml:space="preserve"> con convenzione del </w:t>
      </w:r>
      <w:proofErr w:type="spellStart"/>
      <w:r w:rsidRPr="00F12A08">
        <w:rPr>
          <w:rFonts w:ascii="Avenir Next" w:hAnsi="Avenir Next"/>
          <w:sz w:val="20"/>
          <w:szCs w:val="20"/>
          <w:highlight w:val="yellow"/>
        </w:rPr>
        <w:t>xxxxxx</w:t>
      </w:r>
      <w:proofErr w:type="spellEnd"/>
      <w:r>
        <w:rPr>
          <w:rFonts w:ascii="Avenir Next" w:hAnsi="Avenir Next"/>
          <w:sz w:val="20"/>
          <w:szCs w:val="20"/>
        </w:rPr>
        <w:t xml:space="preserve"> 2024 si sono affidati i compiti di progettazione e DL in capo al personale dell’ente locale </w:t>
      </w:r>
      <w:proofErr w:type="gramStart"/>
      <w:r>
        <w:rPr>
          <w:rFonts w:ascii="Avenir Next" w:hAnsi="Avenir Next"/>
          <w:sz w:val="20"/>
          <w:szCs w:val="20"/>
        </w:rPr>
        <w:t>nella persone</w:t>
      </w:r>
      <w:proofErr w:type="gramEnd"/>
      <w:r>
        <w:rPr>
          <w:rFonts w:ascii="Avenir Next" w:hAnsi="Avenir Next"/>
          <w:sz w:val="20"/>
          <w:szCs w:val="20"/>
        </w:rPr>
        <w:t xml:space="preserve"> de:</w:t>
      </w:r>
    </w:p>
    <w:p w14:paraId="56FEF68B" w14:textId="7BEEE4B3" w:rsidR="0051100F" w:rsidRDefault="0051100F" w:rsidP="0051100F">
      <w:pPr>
        <w:pStyle w:val="Paragrafoelenco"/>
        <w:widowControl w:val="0"/>
        <w:numPr>
          <w:ilvl w:val="0"/>
          <w:numId w:val="3"/>
        </w:numPr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RUP: </w:t>
      </w:r>
      <w:proofErr w:type="spellStart"/>
      <w:r w:rsidRPr="00F12A08">
        <w:rPr>
          <w:rFonts w:ascii="Avenir Next" w:hAnsi="Avenir Next"/>
          <w:sz w:val="20"/>
          <w:szCs w:val="20"/>
          <w:highlight w:val="yellow"/>
        </w:rPr>
        <w:t>xxxxxxxxxxxx</w:t>
      </w:r>
      <w:proofErr w:type="spellEnd"/>
    </w:p>
    <w:p w14:paraId="2D84BBB2" w14:textId="28802457" w:rsidR="0051100F" w:rsidRDefault="0051100F" w:rsidP="0051100F">
      <w:pPr>
        <w:pStyle w:val="Paragrafoelenco"/>
        <w:widowControl w:val="0"/>
        <w:numPr>
          <w:ilvl w:val="0"/>
          <w:numId w:val="3"/>
        </w:numPr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proofErr w:type="spellStart"/>
      <w:r w:rsidRPr="0051100F">
        <w:rPr>
          <w:rFonts w:ascii="Avenir Next" w:hAnsi="Avenir Next"/>
          <w:sz w:val="20"/>
          <w:szCs w:val="20"/>
        </w:rPr>
        <w:t>Ing.Arch</w:t>
      </w:r>
      <w:proofErr w:type="spellEnd"/>
      <w:r w:rsidRPr="0051100F">
        <w:rPr>
          <w:rFonts w:ascii="Avenir Next" w:hAnsi="Avenir Next"/>
          <w:sz w:val="20"/>
          <w:szCs w:val="20"/>
        </w:rPr>
        <w:t xml:space="preserve">. </w:t>
      </w:r>
      <w:proofErr w:type="spellStart"/>
      <w:r w:rsidRPr="00F12A08">
        <w:rPr>
          <w:rFonts w:ascii="Avenir Next" w:hAnsi="Avenir Next"/>
          <w:sz w:val="20"/>
          <w:szCs w:val="20"/>
          <w:highlight w:val="yellow"/>
        </w:rPr>
        <w:t>xxxxxxx</w:t>
      </w:r>
      <w:proofErr w:type="spellEnd"/>
      <w:r w:rsidRPr="0051100F">
        <w:rPr>
          <w:rFonts w:ascii="Avenir Next" w:hAnsi="Avenir Next"/>
          <w:sz w:val="20"/>
          <w:szCs w:val="20"/>
        </w:rPr>
        <w:t xml:space="preserve"> progettista e DL e </w:t>
      </w:r>
      <w:proofErr w:type="spellStart"/>
      <w:r w:rsidRPr="0051100F">
        <w:rPr>
          <w:rFonts w:ascii="Avenir Next" w:hAnsi="Avenir Next"/>
          <w:sz w:val="20"/>
          <w:szCs w:val="20"/>
        </w:rPr>
        <w:t>coord</w:t>
      </w:r>
      <w:proofErr w:type="spellEnd"/>
      <w:r w:rsidRPr="0051100F">
        <w:rPr>
          <w:rFonts w:ascii="Avenir Next" w:hAnsi="Avenir Next"/>
          <w:sz w:val="20"/>
          <w:szCs w:val="20"/>
        </w:rPr>
        <w:t xml:space="preserve"> sicurezza</w:t>
      </w:r>
    </w:p>
    <w:p w14:paraId="29E9DE03" w14:textId="6C038AB2" w:rsidR="0051100F" w:rsidRDefault="0051100F" w:rsidP="0051100F">
      <w:pPr>
        <w:pStyle w:val="Paragrafoelenco"/>
        <w:widowControl w:val="0"/>
        <w:numPr>
          <w:ilvl w:val="0"/>
          <w:numId w:val="3"/>
        </w:numPr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Nome cognome e </w:t>
      </w:r>
      <w:proofErr w:type="gramStart"/>
      <w:r>
        <w:rPr>
          <w:rFonts w:ascii="Avenir Next" w:hAnsi="Avenir Next"/>
          <w:sz w:val="20"/>
          <w:szCs w:val="20"/>
        </w:rPr>
        <w:t xml:space="preserve">funzione </w:t>
      </w:r>
      <w:r w:rsidRPr="00F12A08">
        <w:rPr>
          <w:rFonts w:ascii="Avenir Next" w:hAnsi="Avenir Next"/>
          <w:sz w:val="20"/>
          <w:szCs w:val="20"/>
          <w:highlight w:val="yellow"/>
        </w:rPr>
        <w:t>????</w:t>
      </w:r>
      <w:proofErr w:type="gramEnd"/>
    </w:p>
    <w:p w14:paraId="4494796C" w14:textId="77777777" w:rsidR="0051100F" w:rsidRPr="0051100F" w:rsidRDefault="0051100F" w:rsidP="0051100F">
      <w:pPr>
        <w:pStyle w:val="Paragrafoelenco"/>
        <w:widowControl w:val="0"/>
        <w:numPr>
          <w:ilvl w:val="0"/>
          <w:numId w:val="3"/>
        </w:numPr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Nome cognome e </w:t>
      </w:r>
      <w:proofErr w:type="gramStart"/>
      <w:r>
        <w:rPr>
          <w:rFonts w:ascii="Avenir Next" w:hAnsi="Avenir Next"/>
          <w:sz w:val="20"/>
          <w:szCs w:val="20"/>
        </w:rPr>
        <w:t xml:space="preserve">funzione </w:t>
      </w:r>
      <w:r w:rsidRPr="00F12A08">
        <w:rPr>
          <w:rFonts w:ascii="Avenir Next" w:hAnsi="Avenir Next"/>
          <w:sz w:val="20"/>
          <w:szCs w:val="20"/>
          <w:highlight w:val="yellow"/>
        </w:rPr>
        <w:t>????</w:t>
      </w:r>
      <w:proofErr w:type="gramEnd"/>
    </w:p>
    <w:p w14:paraId="0F030186" w14:textId="77777777" w:rsidR="0051100F" w:rsidRPr="0051100F" w:rsidRDefault="0051100F" w:rsidP="0051100F">
      <w:pPr>
        <w:pStyle w:val="Paragrafoelenco"/>
        <w:widowControl w:val="0"/>
        <w:numPr>
          <w:ilvl w:val="0"/>
          <w:numId w:val="3"/>
        </w:numPr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Nome cognome e </w:t>
      </w:r>
      <w:proofErr w:type="gramStart"/>
      <w:r>
        <w:rPr>
          <w:rFonts w:ascii="Avenir Next" w:hAnsi="Avenir Next"/>
          <w:sz w:val="20"/>
          <w:szCs w:val="20"/>
        </w:rPr>
        <w:t xml:space="preserve">funzione </w:t>
      </w:r>
      <w:r w:rsidRPr="00F12A08">
        <w:rPr>
          <w:rFonts w:ascii="Avenir Next" w:hAnsi="Avenir Next"/>
          <w:sz w:val="20"/>
          <w:szCs w:val="20"/>
          <w:highlight w:val="yellow"/>
        </w:rPr>
        <w:t>????</w:t>
      </w:r>
      <w:proofErr w:type="gramEnd"/>
    </w:p>
    <w:p w14:paraId="2EE93B4B" w14:textId="67430893" w:rsidR="0051100F" w:rsidRDefault="0051100F" w:rsidP="0051100F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 che gli emolumenti saranno distribuiti secondo il regolamento interno dell’istituzione scolastica</w:t>
      </w:r>
      <w:r w:rsidR="0006396C">
        <w:rPr>
          <w:rFonts w:ascii="Avenir Next" w:hAnsi="Avenir Next"/>
          <w:sz w:val="20"/>
          <w:szCs w:val="20"/>
        </w:rPr>
        <w:t xml:space="preserve"> approvato </w:t>
      </w:r>
      <w:proofErr w:type="gramStart"/>
      <w:r w:rsidR="0006396C">
        <w:rPr>
          <w:rFonts w:ascii="Avenir Next" w:hAnsi="Avenir Next"/>
          <w:sz w:val="20"/>
          <w:szCs w:val="20"/>
        </w:rPr>
        <w:t>ed</w:t>
      </w:r>
      <w:proofErr w:type="gramEnd"/>
      <w:r w:rsidR="0006396C">
        <w:rPr>
          <w:rFonts w:ascii="Avenir Next" w:hAnsi="Avenir Next"/>
          <w:sz w:val="20"/>
          <w:szCs w:val="20"/>
        </w:rPr>
        <w:t xml:space="preserve"> adottato con </w:t>
      </w:r>
      <w:r w:rsidR="0006396C" w:rsidRPr="00F12A08">
        <w:rPr>
          <w:rFonts w:ascii="Avenir Next" w:hAnsi="Avenir Next"/>
          <w:sz w:val="20"/>
          <w:szCs w:val="20"/>
          <w:highlight w:val="yellow"/>
        </w:rPr>
        <w:t xml:space="preserve">delibera n. </w:t>
      </w:r>
      <w:proofErr w:type="spellStart"/>
      <w:r w:rsidR="0006396C" w:rsidRPr="00F12A08">
        <w:rPr>
          <w:rFonts w:ascii="Avenir Next" w:hAnsi="Avenir Next"/>
          <w:sz w:val="20"/>
          <w:szCs w:val="20"/>
          <w:highlight w:val="yellow"/>
        </w:rPr>
        <w:t>xxxx</w:t>
      </w:r>
      <w:proofErr w:type="spellEnd"/>
      <w:r w:rsidR="0006396C" w:rsidRPr="00F12A08">
        <w:rPr>
          <w:rFonts w:ascii="Avenir Next" w:hAnsi="Avenir Next"/>
          <w:sz w:val="20"/>
          <w:szCs w:val="20"/>
          <w:highlight w:val="yellow"/>
        </w:rPr>
        <w:t xml:space="preserve"> del </w:t>
      </w:r>
      <w:proofErr w:type="spellStart"/>
      <w:r w:rsidR="0006396C" w:rsidRPr="00F12A08">
        <w:rPr>
          <w:rFonts w:ascii="Avenir Next" w:hAnsi="Avenir Next"/>
          <w:sz w:val="20"/>
          <w:szCs w:val="20"/>
          <w:highlight w:val="yellow"/>
        </w:rPr>
        <w:t>xxxx</w:t>
      </w:r>
      <w:proofErr w:type="spellEnd"/>
      <w:r w:rsidR="0006396C" w:rsidRPr="00F12A08">
        <w:rPr>
          <w:rFonts w:ascii="Avenir Next" w:hAnsi="Avenir Next"/>
          <w:sz w:val="20"/>
          <w:szCs w:val="20"/>
          <w:highlight w:val="yellow"/>
        </w:rPr>
        <w:t xml:space="preserve"> del </w:t>
      </w:r>
      <w:proofErr w:type="spellStart"/>
      <w:r w:rsidR="0006396C" w:rsidRPr="00F12A08">
        <w:rPr>
          <w:rFonts w:ascii="Avenir Next" w:hAnsi="Avenir Next"/>
          <w:sz w:val="20"/>
          <w:szCs w:val="20"/>
          <w:highlight w:val="yellow"/>
        </w:rPr>
        <w:t>CdI</w:t>
      </w:r>
      <w:proofErr w:type="spellEnd"/>
    </w:p>
    <w:p w14:paraId="1CD2DF18" w14:textId="77777777" w:rsidR="0006396C" w:rsidRDefault="0006396C" w:rsidP="0006396C">
      <w:pPr>
        <w:rPr>
          <w:rFonts w:ascii="Avenir Next" w:hAnsi="Avenir Next"/>
          <w:b/>
          <w:bCs/>
          <w:sz w:val="20"/>
          <w:szCs w:val="20"/>
        </w:rPr>
      </w:pPr>
    </w:p>
    <w:p w14:paraId="2FCA7F68" w14:textId="7E7ABA0A" w:rsidR="0006396C" w:rsidRPr="00AD4818" w:rsidRDefault="0006396C" w:rsidP="0006396C">
      <w:pPr>
        <w:rPr>
          <w:rFonts w:ascii="Avenir Next" w:hAnsi="Avenir Next"/>
          <w:b/>
          <w:bCs/>
          <w:sz w:val="20"/>
          <w:szCs w:val="20"/>
        </w:rPr>
      </w:pPr>
      <w:r w:rsidRPr="00AD4818">
        <w:rPr>
          <w:rFonts w:ascii="Avenir Next" w:hAnsi="Avenir Next"/>
          <w:b/>
          <w:bCs/>
          <w:sz w:val="20"/>
          <w:szCs w:val="20"/>
        </w:rPr>
        <w:t>Rif.3.3.</w:t>
      </w:r>
      <w:r>
        <w:rPr>
          <w:rFonts w:ascii="Avenir Next" w:hAnsi="Avenir Next"/>
          <w:b/>
          <w:bCs/>
          <w:sz w:val="20"/>
          <w:szCs w:val="20"/>
        </w:rPr>
        <w:t>10</w:t>
      </w:r>
    </w:p>
    <w:p w14:paraId="64191F6B" w14:textId="77777777" w:rsidR="00D44181" w:rsidRDefault="0006396C" w:rsidP="00D44181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Il</w:t>
      </w:r>
      <w:r w:rsidRPr="004950A6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Dirigente Scolastico dichiara</w:t>
      </w:r>
      <w:r>
        <w:rPr>
          <w:rFonts w:ascii="Avenir Next" w:hAnsi="Avenir Next"/>
          <w:sz w:val="20"/>
          <w:szCs w:val="20"/>
        </w:rPr>
        <w:t xml:space="preserve"> che l’IVA per l’operazione programmata rappresenta</w:t>
      </w:r>
      <w:r w:rsidR="00FD02DD">
        <w:rPr>
          <w:rFonts w:ascii="Avenir Next" w:hAnsi="Avenir Next"/>
          <w:sz w:val="20"/>
          <w:szCs w:val="20"/>
        </w:rPr>
        <w:t xml:space="preserve"> </w:t>
      </w:r>
      <w:r w:rsidR="00FD02DD" w:rsidRPr="00FD02DD">
        <w:rPr>
          <w:rFonts w:ascii="Avenir Next" w:hAnsi="Avenir Next"/>
          <w:sz w:val="20"/>
          <w:szCs w:val="20"/>
          <w:highlight w:val="yellow"/>
        </w:rPr>
        <w:t>(o non rappresenta)</w:t>
      </w:r>
      <w:r>
        <w:rPr>
          <w:rFonts w:ascii="Avenir Next" w:hAnsi="Avenir Next"/>
          <w:sz w:val="20"/>
          <w:szCs w:val="20"/>
        </w:rPr>
        <w:t xml:space="preserve"> un </w:t>
      </w:r>
      <w:proofErr w:type="gramStart"/>
      <w:r>
        <w:rPr>
          <w:rFonts w:ascii="Avenir Next" w:hAnsi="Avenir Next"/>
          <w:sz w:val="20"/>
          <w:szCs w:val="20"/>
        </w:rPr>
        <w:t>costo, pertanto</w:t>
      </w:r>
      <w:proofErr w:type="gramEnd"/>
      <w:r>
        <w:rPr>
          <w:rFonts w:ascii="Avenir Next" w:hAnsi="Avenir Next"/>
          <w:sz w:val="20"/>
          <w:szCs w:val="20"/>
        </w:rPr>
        <w:t xml:space="preserve"> non è recuperabile</w:t>
      </w:r>
      <w:r w:rsidR="00FD02DD">
        <w:rPr>
          <w:rFonts w:ascii="Avenir Next" w:hAnsi="Avenir Next"/>
          <w:sz w:val="20"/>
          <w:szCs w:val="20"/>
        </w:rPr>
        <w:t xml:space="preserve"> </w:t>
      </w:r>
      <w:r w:rsidR="00FD02DD" w:rsidRPr="00FD02DD">
        <w:rPr>
          <w:rFonts w:ascii="Avenir Next" w:hAnsi="Avenir Next"/>
          <w:sz w:val="20"/>
          <w:szCs w:val="20"/>
          <w:highlight w:val="yellow"/>
        </w:rPr>
        <w:t>(in alternativa è recuperabile</w:t>
      </w:r>
      <w:r w:rsidR="00FD02DD">
        <w:rPr>
          <w:rFonts w:ascii="Avenir Next" w:hAnsi="Avenir Next"/>
          <w:sz w:val="20"/>
          <w:szCs w:val="20"/>
          <w:highlight w:val="yellow"/>
        </w:rPr>
        <w:t xml:space="preserve"> e non se ne chiede il contributo</w:t>
      </w:r>
      <w:r w:rsidR="00FD02DD" w:rsidRPr="00FD02DD">
        <w:rPr>
          <w:rFonts w:ascii="Avenir Next" w:hAnsi="Avenir Next"/>
          <w:sz w:val="20"/>
          <w:szCs w:val="20"/>
          <w:highlight w:val="yellow"/>
        </w:rPr>
        <w:t>);</w:t>
      </w:r>
    </w:p>
    <w:p w14:paraId="042D3904" w14:textId="77777777" w:rsidR="00D44181" w:rsidRDefault="00D44181" w:rsidP="00D44181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</w:p>
    <w:p w14:paraId="017B5CA9" w14:textId="38EB29DD" w:rsidR="00D44181" w:rsidRDefault="00D44181" w:rsidP="0006396C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 w:rsidRPr="00AD4818">
        <w:rPr>
          <w:rFonts w:ascii="Avenir Next" w:hAnsi="Avenir Next"/>
          <w:b/>
          <w:bCs/>
          <w:sz w:val="20"/>
          <w:szCs w:val="20"/>
        </w:rPr>
        <w:t>Rif.</w:t>
      </w:r>
      <w:r>
        <w:rPr>
          <w:rFonts w:ascii="Avenir Next" w:hAnsi="Avenir Next"/>
          <w:b/>
          <w:bCs/>
          <w:sz w:val="20"/>
          <w:szCs w:val="20"/>
        </w:rPr>
        <w:t>4.4</w:t>
      </w:r>
    </w:p>
    <w:p w14:paraId="14B211AC" w14:textId="217CC0FE" w:rsidR="00D44181" w:rsidRPr="00D44181" w:rsidRDefault="00D44181" w:rsidP="00D44181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Il Dirigente Scolastico TRASMETTE </w:t>
      </w:r>
      <w:r w:rsidRPr="00D44181">
        <w:rPr>
          <w:rFonts w:ascii="Avenir Next" w:hAnsi="Avenir Next"/>
          <w:sz w:val="20"/>
          <w:szCs w:val="20"/>
        </w:rPr>
        <w:t>unitamente</w:t>
      </w:r>
      <w:r w:rsidRPr="00D44181">
        <w:rPr>
          <w:rFonts w:ascii="Avenir Next" w:hAnsi="Avenir Next"/>
          <w:spacing w:val="42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alla</w:t>
      </w:r>
      <w:r w:rsidRPr="00D44181">
        <w:rPr>
          <w:rFonts w:ascii="Avenir Next" w:hAnsi="Avenir Next"/>
          <w:spacing w:val="43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domanda</w:t>
      </w:r>
      <w:r w:rsidRPr="00D44181">
        <w:rPr>
          <w:rFonts w:ascii="Avenir Next" w:hAnsi="Avenir Next"/>
          <w:spacing w:val="41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di</w:t>
      </w:r>
      <w:r w:rsidRPr="00D44181">
        <w:rPr>
          <w:rFonts w:ascii="Avenir Next" w:hAnsi="Avenir Next"/>
          <w:spacing w:val="40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contributo</w:t>
      </w:r>
      <w:r w:rsidRPr="00D44181">
        <w:rPr>
          <w:rFonts w:ascii="Avenir Next" w:hAnsi="Avenir Next"/>
          <w:spacing w:val="43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finanziario</w:t>
      </w:r>
      <w:r w:rsidRPr="00D44181">
        <w:rPr>
          <w:rFonts w:ascii="Avenir Next" w:hAnsi="Avenir Next"/>
          <w:spacing w:val="45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riportata</w:t>
      </w:r>
      <w:r w:rsidRPr="00D44181">
        <w:rPr>
          <w:rFonts w:ascii="Avenir Next" w:hAnsi="Avenir Next"/>
          <w:spacing w:val="-46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all’Allegato 1 al</w:t>
      </w:r>
      <w:r w:rsidRPr="00D44181">
        <w:rPr>
          <w:rFonts w:ascii="Avenir Next" w:hAnsi="Avenir Next"/>
          <w:spacing w:val="-1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presente</w:t>
      </w:r>
      <w:r w:rsidRPr="00D44181">
        <w:rPr>
          <w:rFonts w:ascii="Avenir Next" w:hAnsi="Avenir Next"/>
          <w:spacing w:val="1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Avviso,</w:t>
      </w:r>
      <w:r w:rsidRPr="00D44181">
        <w:rPr>
          <w:rFonts w:ascii="Avenir Next" w:hAnsi="Avenir Next"/>
          <w:spacing w:val="-1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i</w:t>
      </w:r>
      <w:r w:rsidRPr="00D44181">
        <w:rPr>
          <w:rFonts w:ascii="Avenir Next" w:hAnsi="Avenir Next"/>
          <w:spacing w:val="1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documenti di</w:t>
      </w:r>
      <w:r w:rsidRPr="00D44181">
        <w:rPr>
          <w:rFonts w:ascii="Avenir Next" w:hAnsi="Avenir Next"/>
          <w:spacing w:val="-1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seguito</w:t>
      </w:r>
      <w:r w:rsidRPr="00D44181">
        <w:rPr>
          <w:rFonts w:ascii="Avenir Next" w:hAnsi="Avenir Next"/>
          <w:spacing w:val="-1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indicati:</w:t>
      </w:r>
    </w:p>
    <w:p w14:paraId="5B02EFDD" w14:textId="184B1419" w:rsidR="00F12A08" w:rsidRDefault="00F12A08" w:rsidP="00D44181">
      <w:pPr>
        <w:pStyle w:val="Paragrafoelenco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contextualSpacing w:val="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Scheda CUP da sistema CIPE</w:t>
      </w:r>
    </w:p>
    <w:p w14:paraId="0E5CA28B" w14:textId="393901B3" w:rsidR="00D44181" w:rsidRPr="00CA5984" w:rsidRDefault="00D44181" w:rsidP="00D44181">
      <w:pPr>
        <w:pStyle w:val="Paragrafoelenco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contextualSpacing w:val="0"/>
        <w:jc w:val="both"/>
        <w:rPr>
          <w:rFonts w:ascii="Avenir Next" w:hAnsi="Avenir Next"/>
          <w:sz w:val="20"/>
          <w:szCs w:val="20"/>
        </w:rPr>
      </w:pPr>
      <w:r w:rsidRPr="00CA5984">
        <w:rPr>
          <w:rFonts w:ascii="Avenir Next" w:hAnsi="Avenir Next"/>
          <w:sz w:val="20"/>
          <w:szCs w:val="20"/>
        </w:rPr>
        <w:t>copia</w:t>
      </w:r>
      <w:r w:rsidRPr="00CA5984">
        <w:rPr>
          <w:rFonts w:ascii="Avenir Next" w:hAnsi="Avenir Next"/>
          <w:spacing w:val="-5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del</w:t>
      </w:r>
      <w:r w:rsidRPr="00CA5984">
        <w:rPr>
          <w:rFonts w:ascii="Avenir Next" w:hAnsi="Avenir Next"/>
          <w:spacing w:val="-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progetto</w:t>
      </w:r>
      <w:r w:rsidRPr="00CA5984">
        <w:rPr>
          <w:rFonts w:ascii="Avenir Next" w:hAnsi="Avenir Next"/>
          <w:spacing w:val="-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dell’operazione</w:t>
      </w:r>
      <w:r w:rsidRPr="00CA5984">
        <w:rPr>
          <w:rFonts w:ascii="Avenir Next" w:hAnsi="Avenir Next"/>
          <w:spacing w:val="-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unitamente agli</w:t>
      </w:r>
      <w:r w:rsidRPr="00CA5984">
        <w:rPr>
          <w:rFonts w:ascii="Avenir Next" w:hAnsi="Avenir Next"/>
          <w:spacing w:val="-4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allegati</w:t>
      </w:r>
      <w:r w:rsidRPr="00CA5984">
        <w:rPr>
          <w:rFonts w:ascii="Avenir Next" w:hAnsi="Avenir Next"/>
          <w:spacing w:val="-5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di</w:t>
      </w:r>
      <w:r w:rsidRPr="00CA5984">
        <w:rPr>
          <w:rFonts w:ascii="Avenir Next" w:hAnsi="Avenir Next"/>
          <w:spacing w:val="-4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cui</w:t>
      </w:r>
      <w:r w:rsidRPr="00CA5984">
        <w:rPr>
          <w:rFonts w:ascii="Avenir Next" w:hAnsi="Avenir Next"/>
          <w:spacing w:val="-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si</w:t>
      </w:r>
      <w:r w:rsidRPr="00CA5984">
        <w:rPr>
          <w:rFonts w:ascii="Avenir Next" w:hAnsi="Avenir Next"/>
          <w:spacing w:val="-4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compone</w:t>
      </w:r>
      <w:r>
        <w:rPr>
          <w:rFonts w:ascii="Avenir Next" w:hAnsi="Avenir Next"/>
          <w:sz w:val="20"/>
          <w:szCs w:val="20"/>
        </w:rPr>
        <w:t>, come da prescritta normativa;</w:t>
      </w:r>
    </w:p>
    <w:p w14:paraId="12D464AC" w14:textId="77777777" w:rsidR="00D44181" w:rsidRPr="00CA5984" w:rsidRDefault="00D44181" w:rsidP="00D44181">
      <w:pPr>
        <w:pStyle w:val="Paragrafoelenco"/>
        <w:widowControl w:val="0"/>
        <w:numPr>
          <w:ilvl w:val="0"/>
          <w:numId w:val="4"/>
        </w:numPr>
        <w:tabs>
          <w:tab w:val="left" w:pos="550"/>
        </w:tabs>
        <w:autoSpaceDE w:val="0"/>
        <w:autoSpaceDN w:val="0"/>
        <w:spacing w:before="40" w:line="276" w:lineRule="auto"/>
        <w:ind w:left="318" w:right="246" w:firstLine="0"/>
        <w:contextualSpacing w:val="0"/>
        <w:jc w:val="both"/>
        <w:rPr>
          <w:rFonts w:ascii="Avenir Next" w:hAnsi="Avenir Next"/>
          <w:sz w:val="20"/>
          <w:szCs w:val="20"/>
        </w:rPr>
      </w:pPr>
      <w:r w:rsidRPr="00CA5984">
        <w:rPr>
          <w:rFonts w:ascii="Avenir Next" w:hAnsi="Avenir Next"/>
          <w:sz w:val="20"/>
          <w:szCs w:val="20"/>
        </w:rPr>
        <w:t>provvedimento</w:t>
      </w:r>
      <w:r w:rsidRPr="00CA5984">
        <w:rPr>
          <w:rFonts w:ascii="Avenir Next" w:hAnsi="Avenir Next"/>
          <w:spacing w:val="45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di</w:t>
      </w:r>
      <w:r w:rsidRPr="00CA5984">
        <w:rPr>
          <w:rFonts w:ascii="Avenir Next" w:hAnsi="Avenir Next"/>
          <w:spacing w:val="40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nomina</w:t>
      </w:r>
      <w:r w:rsidRPr="00CA5984">
        <w:rPr>
          <w:rFonts w:ascii="Avenir Next" w:hAnsi="Avenir Next"/>
          <w:spacing w:val="40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del</w:t>
      </w:r>
      <w:r w:rsidRPr="00CA5984">
        <w:rPr>
          <w:rFonts w:ascii="Avenir Next" w:hAnsi="Avenir Next"/>
          <w:spacing w:val="4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Responsabile</w:t>
      </w:r>
      <w:r w:rsidRPr="00CA5984">
        <w:rPr>
          <w:rFonts w:ascii="Avenir Next" w:hAnsi="Avenir Next"/>
          <w:spacing w:val="44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Unico</w:t>
      </w:r>
      <w:r w:rsidRPr="00CA5984">
        <w:rPr>
          <w:rFonts w:ascii="Avenir Next" w:hAnsi="Avenir Next"/>
          <w:spacing w:val="4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del</w:t>
      </w:r>
      <w:r w:rsidRPr="00CA5984">
        <w:rPr>
          <w:rFonts w:ascii="Avenir Next" w:hAnsi="Avenir Next"/>
          <w:spacing w:val="4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Procedimento</w:t>
      </w:r>
      <w:r w:rsidRPr="00CA5984">
        <w:rPr>
          <w:rFonts w:ascii="Avenir Next" w:hAnsi="Avenir Next"/>
          <w:spacing w:val="4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in</w:t>
      </w:r>
      <w:r w:rsidRPr="00CA5984">
        <w:rPr>
          <w:rFonts w:ascii="Avenir Next" w:hAnsi="Avenir Next"/>
          <w:spacing w:val="4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conformità</w:t>
      </w:r>
      <w:r w:rsidRPr="00CA5984">
        <w:rPr>
          <w:rFonts w:ascii="Avenir Next" w:hAnsi="Avenir Next"/>
          <w:spacing w:val="4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alle</w:t>
      </w:r>
      <w:r w:rsidRPr="00CA5984">
        <w:rPr>
          <w:rFonts w:ascii="Avenir Next" w:hAnsi="Avenir Next"/>
          <w:spacing w:val="4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vigenti</w:t>
      </w:r>
      <w:r w:rsidRPr="00CA5984">
        <w:rPr>
          <w:rFonts w:ascii="Avenir Next" w:hAnsi="Avenir Next"/>
          <w:spacing w:val="-47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disposizioni</w:t>
      </w:r>
      <w:r w:rsidRPr="00CA5984">
        <w:rPr>
          <w:rFonts w:ascii="Avenir Next" w:hAnsi="Avenir Next"/>
          <w:spacing w:val="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di</w:t>
      </w:r>
      <w:r w:rsidRPr="00CA5984">
        <w:rPr>
          <w:rFonts w:ascii="Avenir Next" w:hAnsi="Avenir Next"/>
          <w:spacing w:val="-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legge;</w:t>
      </w:r>
    </w:p>
    <w:p w14:paraId="62983271" w14:textId="1A081774" w:rsidR="00D44181" w:rsidRPr="00D44181" w:rsidRDefault="00D44181" w:rsidP="00D44181">
      <w:pPr>
        <w:pStyle w:val="Paragrafoelenco"/>
        <w:widowControl w:val="0"/>
        <w:numPr>
          <w:ilvl w:val="0"/>
          <w:numId w:val="4"/>
        </w:numPr>
        <w:tabs>
          <w:tab w:val="left" w:pos="534"/>
        </w:tabs>
        <w:autoSpaceDE w:val="0"/>
        <w:autoSpaceDN w:val="0"/>
        <w:ind w:left="534" w:hanging="216"/>
        <w:contextualSpacing w:val="0"/>
        <w:jc w:val="both"/>
        <w:rPr>
          <w:rFonts w:ascii="Avenir Next" w:hAnsi="Avenir Next"/>
          <w:sz w:val="20"/>
          <w:szCs w:val="20"/>
        </w:rPr>
      </w:pPr>
      <w:r w:rsidRPr="00CA5984">
        <w:rPr>
          <w:rFonts w:ascii="Avenir Next" w:hAnsi="Avenir Next"/>
          <w:sz w:val="20"/>
          <w:szCs w:val="20"/>
        </w:rPr>
        <w:t>atto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di</w:t>
      </w:r>
      <w:r w:rsidRPr="00CA5984">
        <w:rPr>
          <w:rFonts w:ascii="Avenir Next" w:hAnsi="Avenir Next"/>
          <w:spacing w:val="-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approvazione</w:t>
      </w:r>
      <w:r w:rsidRPr="00CA5984">
        <w:rPr>
          <w:rFonts w:ascii="Avenir Next" w:hAnsi="Avenir Next"/>
          <w:spacing w:val="-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in</w:t>
      </w:r>
      <w:r w:rsidRPr="00CA5984">
        <w:rPr>
          <w:rFonts w:ascii="Avenir Next" w:hAnsi="Avenir Next"/>
          <w:spacing w:val="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linea</w:t>
      </w:r>
      <w:r w:rsidRPr="00CA5984">
        <w:rPr>
          <w:rFonts w:ascii="Avenir Next" w:hAnsi="Avenir Next"/>
          <w:spacing w:val="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tecnica</w:t>
      </w:r>
      <w:r w:rsidRPr="00CA5984">
        <w:rPr>
          <w:rFonts w:ascii="Avenir Next" w:hAnsi="Avenir Next"/>
          <w:spacing w:val="-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del progetto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da parte</w:t>
      </w:r>
      <w:r w:rsidRPr="00CA5984">
        <w:rPr>
          <w:rFonts w:ascii="Avenir Next" w:hAnsi="Avenir Next"/>
          <w:spacing w:val="-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del</w:t>
      </w:r>
      <w:r w:rsidRPr="00CA5984">
        <w:rPr>
          <w:rFonts w:ascii="Avenir Next" w:hAnsi="Avenir Next"/>
          <w:spacing w:val="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RUP</w:t>
      </w:r>
      <w:r w:rsidRPr="00CA5984">
        <w:rPr>
          <w:rFonts w:ascii="Avenir Next" w:hAnsi="Avenir Next"/>
          <w:spacing w:val="-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con allegata</w:t>
      </w:r>
      <w:r w:rsidRPr="00CA5984">
        <w:rPr>
          <w:rFonts w:ascii="Avenir Next" w:hAnsi="Avenir Next"/>
          <w:spacing w:val="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nota</w:t>
      </w:r>
      <w:r w:rsidRPr="00CA5984">
        <w:rPr>
          <w:rFonts w:ascii="Avenir Next" w:hAnsi="Avenir Next"/>
          <w:spacing w:val="-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di autorizzazione</w:t>
      </w:r>
      <w:r w:rsidRPr="00CA5984">
        <w:rPr>
          <w:rFonts w:ascii="Avenir Next" w:hAnsi="Avenir Next"/>
          <w:spacing w:val="5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da</w:t>
      </w:r>
      <w:r>
        <w:rPr>
          <w:rFonts w:ascii="Avenir Next" w:hAnsi="Avenir Next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parte</w:t>
      </w:r>
      <w:r w:rsidRPr="00D44181">
        <w:rPr>
          <w:rFonts w:ascii="Avenir Next" w:hAnsi="Avenir Next"/>
          <w:spacing w:val="-5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dell’Ente</w:t>
      </w:r>
      <w:r w:rsidRPr="00D44181">
        <w:rPr>
          <w:rFonts w:ascii="Avenir Next" w:hAnsi="Avenir Next"/>
          <w:spacing w:val="-5"/>
          <w:sz w:val="20"/>
          <w:szCs w:val="20"/>
        </w:rPr>
        <w:t xml:space="preserve"> </w:t>
      </w:r>
      <w:r w:rsidRPr="00D44181">
        <w:rPr>
          <w:rFonts w:ascii="Avenir Next" w:hAnsi="Avenir Next"/>
          <w:sz w:val="20"/>
          <w:szCs w:val="20"/>
        </w:rPr>
        <w:t>proprietario;</w:t>
      </w:r>
    </w:p>
    <w:p w14:paraId="03D3F4D8" w14:textId="77777777" w:rsidR="00D44181" w:rsidRPr="00CA5984" w:rsidRDefault="00D44181" w:rsidP="00D44181">
      <w:pPr>
        <w:pStyle w:val="Paragrafoelenco"/>
        <w:widowControl w:val="0"/>
        <w:numPr>
          <w:ilvl w:val="0"/>
          <w:numId w:val="4"/>
        </w:numPr>
        <w:tabs>
          <w:tab w:val="left" w:pos="550"/>
        </w:tabs>
        <w:autoSpaceDE w:val="0"/>
        <w:autoSpaceDN w:val="0"/>
        <w:spacing w:before="40"/>
        <w:ind w:left="550" w:hanging="235"/>
        <w:contextualSpacing w:val="0"/>
        <w:jc w:val="both"/>
        <w:rPr>
          <w:rFonts w:ascii="Avenir Next" w:hAnsi="Avenir Next"/>
          <w:sz w:val="20"/>
          <w:szCs w:val="20"/>
        </w:rPr>
      </w:pPr>
      <w:r w:rsidRPr="00CA5984">
        <w:rPr>
          <w:rFonts w:ascii="Avenir Next" w:hAnsi="Avenir Next"/>
          <w:sz w:val="20"/>
          <w:szCs w:val="20"/>
        </w:rPr>
        <w:t>cronoprogramma</w:t>
      </w:r>
      <w:r w:rsidRPr="00CA5984">
        <w:rPr>
          <w:rFonts w:ascii="Avenir Next" w:hAnsi="Avenir Next"/>
          <w:spacing w:val="-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dell’operazione</w:t>
      </w:r>
      <w:r w:rsidRPr="00CA5984">
        <w:rPr>
          <w:rFonts w:ascii="Avenir Next" w:hAnsi="Avenir Next"/>
          <w:spacing w:val="-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per</w:t>
      </w:r>
      <w:r w:rsidRPr="00CA5984">
        <w:rPr>
          <w:rFonts w:ascii="Avenir Next" w:hAnsi="Avenir Next"/>
          <w:spacing w:val="-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il</w:t>
      </w:r>
      <w:r w:rsidRPr="00CA5984">
        <w:rPr>
          <w:rFonts w:ascii="Avenir Next" w:hAnsi="Avenir Next"/>
          <w:spacing w:val="-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quale</w:t>
      </w:r>
      <w:r w:rsidRPr="00CA5984">
        <w:rPr>
          <w:rFonts w:ascii="Avenir Next" w:hAnsi="Avenir Next"/>
          <w:spacing w:val="-5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è</w:t>
      </w:r>
      <w:r w:rsidRPr="00CA5984">
        <w:rPr>
          <w:rFonts w:ascii="Avenir Next" w:hAnsi="Avenir Next"/>
          <w:spacing w:val="-4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richiesta</w:t>
      </w:r>
      <w:r w:rsidRPr="00CA5984">
        <w:rPr>
          <w:rFonts w:ascii="Avenir Next" w:hAnsi="Avenir Next"/>
          <w:spacing w:val="-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l’ammissione</w:t>
      </w:r>
      <w:r w:rsidRPr="00CA5984">
        <w:rPr>
          <w:rFonts w:ascii="Avenir Next" w:hAnsi="Avenir Next"/>
          <w:spacing w:val="-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al</w:t>
      </w:r>
      <w:r w:rsidRPr="00CA5984">
        <w:rPr>
          <w:rFonts w:ascii="Avenir Next" w:hAnsi="Avenir Next"/>
          <w:spacing w:val="-5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contributo</w:t>
      </w:r>
      <w:r w:rsidRPr="00CA5984">
        <w:rPr>
          <w:rFonts w:ascii="Avenir Next" w:hAnsi="Avenir Next"/>
          <w:spacing w:val="-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finanziario;</w:t>
      </w:r>
    </w:p>
    <w:p w14:paraId="7564A322" w14:textId="77777777" w:rsidR="00D44181" w:rsidRPr="00CA5984" w:rsidRDefault="00D44181" w:rsidP="00D44181">
      <w:pPr>
        <w:pStyle w:val="Paragrafoelenco"/>
        <w:widowControl w:val="0"/>
        <w:numPr>
          <w:ilvl w:val="0"/>
          <w:numId w:val="4"/>
        </w:numPr>
        <w:tabs>
          <w:tab w:val="left" w:pos="596"/>
        </w:tabs>
        <w:autoSpaceDE w:val="0"/>
        <w:autoSpaceDN w:val="0"/>
        <w:spacing w:before="41" w:line="276" w:lineRule="auto"/>
        <w:ind w:left="317" w:right="249" w:firstLine="0"/>
        <w:contextualSpacing w:val="0"/>
        <w:jc w:val="both"/>
        <w:rPr>
          <w:rFonts w:ascii="Avenir Next" w:hAnsi="Avenir Next"/>
          <w:sz w:val="20"/>
          <w:szCs w:val="20"/>
        </w:rPr>
      </w:pPr>
      <w:r w:rsidRPr="00CA5984">
        <w:rPr>
          <w:rFonts w:ascii="Avenir Next" w:hAnsi="Avenir Next"/>
          <w:sz w:val="20"/>
          <w:szCs w:val="20"/>
        </w:rPr>
        <w:t>atto approvativo da parte del Consiglio d’Istituto, ai sensi del D.I.129/2018 ratificato dalla Regione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Siciliana giusto D.A. n.7753 del 28/12/18, del progetto di cui ai punti precedenti. Tale provvedimento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amministrativo dovrà riportare l’elenco completo degli edifici scolastici oggetto di intervento secondo la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scheda ovvero le schede e dovrà specificare l’importo complessivo degli stessi e gli altri elementi che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costituiscono requisiti di ammissibilità ai fini del presente Avviso, ivi incluso (laddove previsto) l’impegno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dell’ente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richiedente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alla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copertura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della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eventuale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quota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di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cofinanziamento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dell’operazione,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specificandone</w:t>
      </w:r>
      <w:r w:rsidRPr="00CA5984">
        <w:rPr>
          <w:rFonts w:ascii="Avenir Next" w:hAnsi="Avenir Next"/>
          <w:spacing w:val="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l’importo</w:t>
      </w:r>
      <w:r w:rsidRPr="00CA5984">
        <w:rPr>
          <w:rFonts w:ascii="Avenir Next" w:hAnsi="Avenir Next"/>
          <w:spacing w:val="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e le fonti</w:t>
      </w:r>
      <w:r>
        <w:rPr>
          <w:rFonts w:ascii="Avenir Next" w:hAnsi="Avenir Next"/>
          <w:sz w:val="20"/>
          <w:szCs w:val="20"/>
        </w:rPr>
        <w:t>, nonché della delibera che approva il programma triennale nella quale l’intervento è inserito</w:t>
      </w:r>
      <w:r w:rsidRPr="00CA5984">
        <w:rPr>
          <w:rFonts w:ascii="Avenir Next" w:hAnsi="Avenir Next"/>
          <w:sz w:val="20"/>
          <w:szCs w:val="20"/>
        </w:rPr>
        <w:t>;</w:t>
      </w:r>
    </w:p>
    <w:p w14:paraId="30D3570C" w14:textId="77777777" w:rsidR="00D44181" w:rsidRPr="00CA5984" w:rsidRDefault="00D44181" w:rsidP="00D44181">
      <w:pPr>
        <w:pStyle w:val="Paragrafoelenco"/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spacing w:before="2" w:line="276" w:lineRule="auto"/>
        <w:ind w:left="317" w:right="257" w:firstLine="0"/>
        <w:contextualSpacing w:val="0"/>
        <w:jc w:val="both"/>
        <w:rPr>
          <w:rFonts w:ascii="Avenir Next" w:hAnsi="Avenir Next"/>
          <w:sz w:val="20"/>
          <w:szCs w:val="20"/>
        </w:rPr>
      </w:pPr>
      <w:r w:rsidRPr="00CA5984">
        <w:rPr>
          <w:rFonts w:ascii="Avenir Next" w:hAnsi="Avenir Next"/>
          <w:sz w:val="20"/>
          <w:szCs w:val="20"/>
        </w:rPr>
        <w:t>dichiarazione attestante la posizione dell’ente richiedente in merito al regime IVA, al fine di determinare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l’eventuale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ammissibilità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dell’IVA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al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contributo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del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PO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FESR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2014/2020,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qualora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costituisca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un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costo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realmente e definitivamente</w:t>
      </w:r>
      <w:r w:rsidRPr="00CA5984">
        <w:rPr>
          <w:rFonts w:ascii="Avenir Next" w:hAnsi="Avenir Next"/>
          <w:spacing w:val="-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sostenuto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e non</w:t>
      </w:r>
      <w:r w:rsidRPr="00CA5984">
        <w:rPr>
          <w:rFonts w:ascii="Avenir Next" w:hAnsi="Avenir Next"/>
          <w:spacing w:val="-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sia</w:t>
      </w:r>
      <w:r w:rsidRPr="00CA5984">
        <w:rPr>
          <w:rFonts w:ascii="Avenir Next" w:hAnsi="Avenir Next"/>
          <w:spacing w:val="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recuperabile;</w:t>
      </w:r>
    </w:p>
    <w:p w14:paraId="36BF3F67" w14:textId="77777777" w:rsidR="00D44181" w:rsidRPr="00CA5984" w:rsidRDefault="00D44181" w:rsidP="00D44181">
      <w:pPr>
        <w:pStyle w:val="Paragrafoelenco"/>
        <w:widowControl w:val="0"/>
        <w:numPr>
          <w:ilvl w:val="0"/>
          <w:numId w:val="4"/>
        </w:numPr>
        <w:tabs>
          <w:tab w:val="left" w:pos="538"/>
        </w:tabs>
        <w:autoSpaceDE w:val="0"/>
        <w:autoSpaceDN w:val="0"/>
        <w:spacing w:before="2"/>
        <w:ind w:left="538" w:hanging="223"/>
        <w:contextualSpacing w:val="0"/>
        <w:jc w:val="both"/>
        <w:rPr>
          <w:rFonts w:ascii="Avenir Next" w:hAnsi="Avenir Next"/>
          <w:sz w:val="20"/>
          <w:szCs w:val="20"/>
        </w:rPr>
      </w:pPr>
      <w:r w:rsidRPr="00CA5984">
        <w:rPr>
          <w:rFonts w:ascii="Avenir Next" w:hAnsi="Avenir Next"/>
          <w:sz w:val="20"/>
          <w:szCs w:val="20"/>
        </w:rPr>
        <w:t>dichiarazione</w:t>
      </w:r>
      <w:r w:rsidRPr="00CA5984">
        <w:rPr>
          <w:rFonts w:ascii="Avenir Next" w:hAnsi="Avenir Next"/>
          <w:spacing w:val="-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di</w:t>
      </w:r>
      <w:r w:rsidRPr="00CA5984">
        <w:rPr>
          <w:rFonts w:ascii="Avenir Next" w:hAnsi="Avenir Next"/>
          <w:spacing w:val="-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avere</w:t>
      </w:r>
      <w:r w:rsidRPr="00CA5984">
        <w:rPr>
          <w:rFonts w:ascii="Avenir Next" w:hAnsi="Avenir Next"/>
          <w:spacing w:val="-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preso</w:t>
      </w:r>
      <w:r w:rsidRPr="00CA5984">
        <w:rPr>
          <w:rFonts w:ascii="Avenir Next" w:hAnsi="Avenir Next"/>
          <w:spacing w:val="-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visione</w:t>
      </w:r>
      <w:r w:rsidRPr="00CA5984">
        <w:rPr>
          <w:rFonts w:ascii="Avenir Next" w:hAnsi="Avenir Next"/>
          <w:spacing w:val="-4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degli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allegati</w:t>
      </w:r>
      <w:r w:rsidRPr="00CA5984">
        <w:rPr>
          <w:rFonts w:ascii="Avenir Next" w:hAnsi="Avenir Next"/>
          <w:spacing w:val="-4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di</w:t>
      </w:r>
      <w:r w:rsidRPr="00CA5984">
        <w:rPr>
          <w:rFonts w:ascii="Avenir Next" w:hAnsi="Avenir Next"/>
          <w:spacing w:val="-4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cui</w:t>
      </w:r>
      <w:r w:rsidRPr="00CA5984">
        <w:rPr>
          <w:rFonts w:ascii="Avenir Next" w:hAnsi="Avenir Next"/>
          <w:spacing w:val="-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al</w:t>
      </w:r>
      <w:r w:rsidRPr="00CA5984">
        <w:rPr>
          <w:rFonts w:ascii="Avenir Next" w:hAnsi="Avenir Next"/>
          <w:spacing w:val="-3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presente</w:t>
      </w:r>
      <w:r w:rsidRPr="00CA5984">
        <w:rPr>
          <w:rFonts w:ascii="Avenir Next" w:hAnsi="Avenir Next"/>
          <w:spacing w:val="-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Avviso;</w:t>
      </w:r>
    </w:p>
    <w:p w14:paraId="61F0164D" w14:textId="77777777" w:rsidR="00D44181" w:rsidRPr="00CA5984" w:rsidRDefault="00D44181" w:rsidP="00D44181">
      <w:pPr>
        <w:pStyle w:val="Paragrafoelenco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spacing w:before="41" w:line="276" w:lineRule="auto"/>
        <w:ind w:left="317" w:right="257" w:firstLine="0"/>
        <w:contextualSpacing w:val="0"/>
        <w:jc w:val="both"/>
        <w:rPr>
          <w:rFonts w:ascii="Avenir Next" w:hAnsi="Avenir Next"/>
          <w:sz w:val="20"/>
          <w:szCs w:val="20"/>
        </w:rPr>
      </w:pPr>
      <w:r w:rsidRPr="00CA5984">
        <w:rPr>
          <w:rFonts w:ascii="Avenir Next" w:hAnsi="Avenir Next"/>
          <w:sz w:val="20"/>
          <w:szCs w:val="20"/>
        </w:rPr>
        <w:t>i documenti attestanti l’ammissibilità come previsto dal paragrafo 4.4., comma 3, lettera b), del presente</w:t>
      </w:r>
      <w:r w:rsidRPr="00CA5984">
        <w:rPr>
          <w:rFonts w:ascii="Avenir Next" w:hAnsi="Avenir Next"/>
          <w:spacing w:val="-47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Avviso, ivi compresa la autocertificazione circa l’insussistenza delle condizioni ostative di cui all’art. 15,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comma</w:t>
      </w:r>
      <w:r w:rsidRPr="00CA5984">
        <w:rPr>
          <w:rFonts w:ascii="Avenir Next" w:hAnsi="Avenir Next"/>
          <w:spacing w:val="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9,</w:t>
      </w:r>
      <w:r w:rsidRPr="00CA5984">
        <w:rPr>
          <w:rFonts w:ascii="Avenir Next" w:hAnsi="Avenir Next"/>
          <w:spacing w:val="-1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della legge regionale</w:t>
      </w:r>
      <w:r w:rsidRPr="00CA5984">
        <w:rPr>
          <w:rFonts w:ascii="Avenir Next" w:hAnsi="Avenir Next"/>
          <w:spacing w:val="-2"/>
          <w:sz w:val="20"/>
          <w:szCs w:val="20"/>
        </w:rPr>
        <w:t xml:space="preserve"> </w:t>
      </w:r>
      <w:r w:rsidRPr="00CA5984">
        <w:rPr>
          <w:rFonts w:ascii="Avenir Next" w:hAnsi="Avenir Next"/>
          <w:sz w:val="20"/>
          <w:szCs w:val="20"/>
        </w:rPr>
        <w:t>n. 8/2016;</w:t>
      </w:r>
    </w:p>
    <w:p w14:paraId="37D58091" w14:textId="77777777" w:rsidR="00D44181" w:rsidRDefault="00D44181" w:rsidP="0006396C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</w:p>
    <w:p w14:paraId="135B483C" w14:textId="77777777" w:rsidR="00FD02DD" w:rsidRDefault="00FD02DD" w:rsidP="0006396C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</w:p>
    <w:p w14:paraId="3B8813CF" w14:textId="77777777" w:rsidR="0006396C" w:rsidRPr="0051100F" w:rsidRDefault="0006396C" w:rsidP="0051100F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</w:p>
    <w:p w14:paraId="7AF14772" w14:textId="77777777" w:rsidR="0051100F" w:rsidRPr="009B71F1" w:rsidRDefault="0051100F" w:rsidP="0051100F">
      <w:pPr>
        <w:widowControl w:val="0"/>
        <w:tabs>
          <w:tab w:val="left" w:pos="1028"/>
        </w:tabs>
        <w:autoSpaceDE w:val="0"/>
        <w:autoSpaceDN w:val="0"/>
        <w:spacing w:before="61" w:line="276" w:lineRule="auto"/>
        <w:ind w:right="233"/>
        <w:jc w:val="both"/>
        <w:rPr>
          <w:rFonts w:ascii="Avenir Next" w:hAnsi="Avenir Next"/>
          <w:sz w:val="20"/>
          <w:szCs w:val="20"/>
        </w:rPr>
      </w:pPr>
    </w:p>
    <w:sectPr w:rsidR="0051100F" w:rsidRPr="009B71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F1F8" w14:textId="77777777" w:rsidR="00D95391" w:rsidRDefault="00D95391" w:rsidP="00DE0957">
      <w:r>
        <w:separator/>
      </w:r>
    </w:p>
  </w:endnote>
  <w:endnote w:type="continuationSeparator" w:id="0">
    <w:p w14:paraId="149B9640" w14:textId="77777777" w:rsidR="00D95391" w:rsidRDefault="00D95391" w:rsidP="00DE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17F2" w14:textId="77777777" w:rsidR="00D95391" w:rsidRDefault="00D95391" w:rsidP="00DE0957">
      <w:r>
        <w:separator/>
      </w:r>
    </w:p>
  </w:footnote>
  <w:footnote w:type="continuationSeparator" w:id="0">
    <w:p w14:paraId="1164888A" w14:textId="77777777" w:rsidR="00D95391" w:rsidRDefault="00D95391" w:rsidP="00DE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57F6" w14:textId="178160D5" w:rsidR="00DE0957" w:rsidRDefault="00DE0957">
    <w:pPr>
      <w:pStyle w:val="Intestazione"/>
    </w:pPr>
    <w:r>
      <w:rPr>
        <w:rFonts w:ascii="Times New Roman"/>
        <w:noProof/>
      </w:rPr>
      <w:drawing>
        <wp:inline distT="0" distB="0" distL="0" distR="0" wp14:anchorId="596C92B6" wp14:editId="5EB90ADD">
          <wp:extent cx="6120130" cy="650478"/>
          <wp:effectExtent l="0" t="0" r="1270" b="0"/>
          <wp:docPr id="3742755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275512" name="Immagine 3742755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50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6BE6"/>
    <w:multiLevelType w:val="hybridMultilevel"/>
    <w:tmpl w:val="5CCA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2F2E"/>
    <w:multiLevelType w:val="hybridMultilevel"/>
    <w:tmpl w:val="8326EF24"/>
    <w:lvl w:ilvl="0" w:tplc="BBAC3FA8">
      <w:start w:val="1"/>
      <w:numFmt w:val="decimal"/>
      <w:lvlText w:val="%1."/>
      <w:lvlJc w:val="left"/>
      <w:pPr>
        <w:ind w:left="318" w:hanging="26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23252E4">
      <w:numFmt w:val="bullet"/>
      <w:lvlText w:val="•"/>
      <w:lvlJc w:val="left"/>
      <w:pPr>
        <w:ind w:left="1306" w:hanging="268"/>
      </w:pPr>
      <w:rPr>
        <w:rFonts w:hint="default"/>
        <w:lang w:val="it-IT" w:eastAsia="en-US" w:bidi="ar-SA"/>
      </w:rPr>
    </w:lvl>
    <w:lvl w:ilvl="2" w:tplc="7312F768">
      <w:numFmt w:val="bullet"/>
      <w:lvlText w:val="•"/>
      <w:lvlJc w:val="left"/>
      <w:pPr>
        <w:ind w:left="2293" w:hanging="268"/>
      </w:pPr>
      <w:rPr>
        <w:rFonts w:hint="default"/>
        <w:lang w:val="it-IT" w:eastAsia="en-US" w:bidi="ar-SA"/>
      </w:rPr>
    </w:lvl>
    <w:lvl w:ilvl="3" w:tplc="D61A19D2">
      <w:numFmt w:val="bullet"/>
      <w:lvlText w:val="•"/>
      <w:lvlJc w:val="left"/>
      <w:pPr>
        <w:ind w:left="3279" w:hanging="268"/>
      </w:pPr>
      <w:rPr>
        <w:rFonts w:hint="default"/>
        <w:lang w:val="it-IT" w:eastAsia="en-US" w:bidi="ar-SA"/>
      </w:rPr>
    </w:lvl>
    <w:lvl w:ilvl="4" w:tplc="D2B0405A">
      <w:numFmt w:val="bullet"/>
      <w:lvlText w:val="•"/>
      <w:lvlJc w:val="left"/>
      <w:pPr>
        <w:ind w:left="4266" w:hanging="268"/>
      </w:pPr>
      <w:rPr>
        <w:rFonts w:hint="default"/>
        <w:lang w:val="it-IT" w:eastAsia="en-US" w:bidi="ar-SA"/>
      </w:rPr>
    </w:lvl>
    <w:lvl w:ilvl="5" w:tplc="4EA8D410">
      <w:numFmt w:val="bullet"/>
      <w:lvlText w:val="•"/>
      <w:lvlJc w:val="left"/>
      <w:pPr>
        <w:ind w:left="5253" w:hanging="268"/>
      </w:pPr>
      <w:rPr>
        <w:rFonts w:hint="default"/>
        <w:lang w:val="it-IT" w:eastAsia="en-US" w:bidi="ar-SA"/>
      </w:rPr>
    </w:lvl>
    <w:lvl w:ilvl="6" w:tplc="267A8280">
      <w:numFmt w:val="bullet"/>
      <w:lvlText w:val="•"/>
      <w:lvlJc w:val="left"/>
      <w:pPr>
        <w:ind w:left="6239" w:hanging="268"/>
      </w:pPr>
      <w:rPr>
        <w:rFonts w:hint="default"/>
        <w:lang w:val="it-IT" w:eastAsia="en-US" w:bidi="ar-SA"/>
      </w:rPr>
    </w:lvl>
    <w:lvl w:ilvl="7" w:tplc="CCDA78A2">
      <w:numFmt w:val="bullet"/>
      <w:lvlText w:val="•"/>
      <w:lvlJc w:val="left"/>
      <w:pPr>
        <w:ind w:left="7226" w:hanging="268"/>
      </w:pPr>
      <w:rPr>
        <w:rFonts w:hint="default"/>
        <w:lang w:val="it-IT" w:eastAsia="en-US" w:bidi="ar-SA"/>
      </w:rPr>
    </w:lvl>
    <w:lvl w:ilvl="8" w:tplc="83E2F468">
      <w:numFmt w:val="bullet"/>
      <w:lvlText w:val="•"/>
      <w:lvlJc w:val="left"/>
      <w:pPr>
        <w:ind w:left="8212" w:hanging="268"/>
      </w:pPr>
      <w:rPr>
        <w:rFonts w:hint="default"/>
        <w:lang w:val="it-IT" w:eastAsia="en-US" w:bidi="ar-SA"/>
      </w:rPr>
    </w:lvl>
  </w:abstractNum>
  <w:abstractNum w:abstractNumId="2" w15:restartNumberingAfterBreak="0">
    <w:nsid w:val="4F93713D"/>
    <w:multiLevelType w:val="hybridMultilevel"/>
    <w:tmpl w:val="80FE11C6"/>
    <w:lvl w:ilvl="0" w:tplc="A62423A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5C045497"/>
    <w:multiLevelType w:val="hybridMultilevel"/>
    <w:tmpl w:val="D7508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92CE8"/>
    <w:multiLevelType w:val="hybridMultilevel"/>
    <w:tmpl w:val="0388B272"/>
    <w:lvl w:ilvl="0" w:tplc="653C240A">
      <w:start w:val="1"/>
      <w:numFmt w:val="lowerLetter"/>
      <w:lvlText w:val="%1)"/>
      <w:lvlJc w:val="left"/>
      <w:pPr>
        <w:ind w:left="540" w:hanging="22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0B070F6">
      <w:numFmt w:val="bullet"/>
      <w:lvlText w:val="•"/>
      <w:lvlJc w:val="left"/>
      <w:pPr>
        <w:ind w:left="1504" w:hanging="224"/>
      </w:pPr>
      <w:rPr>
        <w:rFonts w:hint="default"/>
        <w:lang w:val="it-IT" w:eastAsia="en-US" w:bidi="ar-SA"/>
      </w:rPr>
    </w:lvl>
    <w:lvl w:ilvl="2" w:tplc="E9B209A2">
      <w:numFmt w:val="bullet"/>
      <w:lvlText w:val="•"/>
      <w:lvlJc w:val="left"/>
      <w:pPr>
        <w:ind w:left="2469" w:hanging="224"/>
      </w:pPr>
      <w:rPr>
        <w:rFonts w:hint="default"/>
        <w:lang w:val="it-IT" w:eastAsia="en-US" w:bidi="ar-SA"/>
      </w:rPr>
    </w:lvl>
    <w:lvl w:ilvl="3" w:tplc="F38836EA">
      <w:numFmt w:val="bullet"/>
      <w:lvlText w:val="•"/>
      <w:lvlJc w:val="left"/>
      <w:pPr>
        <w:ind w:left="3433" w:hanging="224"/>
      </w:pPr>
      <w:rPr>
        <w:rFonts w:hint="default"/>
        <w:lang w:val="it-IT" w:eastAsia="en-US" w:bidi="ar-SA"/>
      </w:rPr>
    </w:lvl>
    <w:lvl w:ilvl="4" w:tplc="083C2266">
      <w:numFmt w:val="bullet"/>
      <w:lvlText w:val="•"/>
      <w:lvlJc w:val="left"/>
      <w:pPr>
        <w:ind w:left="4398" w:hanging="224"/>
      </w:pPr>
      <w:rPr>
        <w:rFonts w:hint="default"/>
        <w:lang w:val="it-IT" w:eastAsia="en-US" w:bidi="ar-SA"/>
      </w:rPr>
    </w:lvl>
    <w:lvl w:ilvl="5" w:tplc="E4042726">
      <w:numFmt w:val="bullet"/>
      <w:lvlText w:val="•"/>
      <w:lvlJc w:val="left"/>
      <w:pPr>
        <w:ind w:left="5363" w:hanging="224"/>
      </w:pPr>
      <w:rPr>
        <w:rFonts w:hint="default"/>
        <w:lang w:val="it-IT" w:eastAsia="en-US" w:bidi="ar-SA"/>
      </w:rPr>
    </w:lvl>
    <w:lvl w:ilvl="6" w:tplc="6114D72E">
      <w:numFmt w:val="bullet"/>
      <w:lvlText w:val="•"/>
      <w:lvlJc w:val="left"/>
      <w:pPr>
        <w:ind w:left="6327" w:hanging="224"/>
      </w:pPr>
      <w:rPr>
        <w:rFonts w:hint="default"/>
        <w:lang w:val="it-IT" w:eastAsia="en-US" w:bidi="ar-SA"/>
      </w:rPr>
    </w:lvl>
    <w:lvl w:ilvl="7" w:tplc="98741EE6">
      <w:numFmt w:val="bullet"/>
      <w:lvlText w:val="•"/>
      <w:lvlJc w:val="left"/>
      <w:pPr>
        <w:ind w:left="7292" w:hanging="224"/>
      </w:pPr>
      <w:rPr>
        <w:rFonts w:hint="default"/>
        <w:lang w:val="it-IT" w:eastAsia="en-US" w:bidi="ar-SA"/>
      </w:rPr>
    </w:lvl>
    <w:lvl w:ilvl="8" w:tplc="B4663420">
      <w:numFmt w:val="bullet"/>
      <w:lvlText w:val="•"/>
      <w:lvlJc w:val="left"/>
      <w:pPr>
        <w:ind w:left="8256" w:hanging="224"/>
      </w:pPr>
      <w:rPr>
        <w:rFonts w:hint="default"/>
        <w:lang w:val="it-IT" w:eastAsia="en-US" w:bidi="ar-SA"/>
      </w:rPr>
    </w:lvl>
  </w:abstractNum>
  <w:num w:numId="1" w16cid:durableId="421491865">
    <w:abstractNumId w:val="2"/>
  </w:num>
  <w:num w:numId="2" w16cid:durableId="1963346630">
    <w:abstractNumId w:val="3"/>
  </w:num>
  <w:num w:numId="3" w16cid:durableId="1991443736">
    <w:abstractNumId w:val="0"/>
  </w:num>
  <w:num w:numId="4" w16cid:durableId="435491249">
    <w:abstractNumId w:val="4"/>
  </w:num>
  <w:num w:numId="5" w16cid:durableId="11864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57"/>
    <w:rsid w:val="0006396C"/>
    <w:rsid w:val="001A3FBB"/>
    <w:rsid w:val="00232D48"/>
    <w:rsid w:val="002B7FA3"/>
    <w:rsid w:val="00386FE4"/>
    <w:rsid w:val="003D45C5"/>
    <w:rsid w:val="00472509"/>
    <w:rsid w:val="0051100F"/>
    <w:rsid w:val="005635E4"/>
    <w:rsid w:val="005F1027"/>
    <w:rsid w:val="006413B7"/>
    <w:rsid w:val="00707CC2"/>
    <w:rsid w:val="00912B16"/>
    <w:rsid w:val="009B71F1"/>
    <w:rsid w:val="00AD4818"/>
    <w:rsid w:val="00B13435"/>
    <w:rsid w:val="00B64701"/>
    <w:rsid w:val="00C8163F"/>
    <w:rsid w:val="00CC40D5"/>
    <w:rsid w:val="00D44181"/>
    <w:rsid w:val="00D95391"/>
    <w:rsid w:val="00DE0957"/>
    <w:rsid w:val="00F12A08"/>
    <w:rsid w:val="00F76D3A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F07C2"/>
  <w15:chartTrackingRefBased/>
  <w15:docId w15:val="{5FCDAD30-6FFC-664D-8575-C73E1237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09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09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09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E09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09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E09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09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E09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E09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09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09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09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E095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095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E095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095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E095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E095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E09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E09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095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E09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E09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E0957"/>
    <w:rPr>
      <w:i/>
      <w:iCs/>
      <w:color w:val="404040" w:themeColor="text1" w:themeTint="BF"/>
    </w:rPr>
  </w:style>
  <w:style w:type="paragraph" w:styleId="Paragrafoelenco">
    <w:name w:val="List Paragraph"/>
    <w:basedOn w:val="Normale"/>
    <w:qFormat/>
    <w:rsid w:val="00DE095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E095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E09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E095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E0957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E09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957"/>
  </w:style>
  <w:style w:type="paragraph" w:styleId="Pidipagina">
    <w:name w:val="footer"/>
    <w:basedOn w:val="Normale"/>
    <w:link w:val="PidipaginaCarattere"/>
    <w:uiPriority w:val="99"/>
    <w:unhideWhenUsed/>
    <w:rsid w:val="00DE09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957"/>
  </w:style>
  <w:style w:type="paragraph" w:styleId="Corpotesto">
    <w:name w:val="Body Text"/>
    <w:basedOn w:val="Normale"/>
    <w:link w:val="CorpotestoCarattere"/>
    <w:uiPriority w:val="1"/>
    <w:qFormat/>
    <w:rsid w:val="00D44181"/>
    <w:pPr>
      <w:widowControl w:val="0"/>
      <w:autoSpaceDE w:val="0"/>
      <w:autoSpaceDN w:val="0"/>
      <w:ind w:left="318"/>
      <w:jc w:val="both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4181"/>
    <w:rPr>
      <w:rFonts w:ascii="Calibri" w:eastAsia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Ciresi</dc:creator>
  <cp:keywords/>
  <dc:description/>
  <cp:lastModifiedBy>Gianluca Ciresi</cp:lastModifiedBy>
  <cp:revision>2</cp:revision>
  <dcterms:created xsi:type="dcterms:W3CDTF">2024-04-27T15:26:00Z</dcterms:created>
  <dcterms:modified xsi:type="dcterms:W3CDTF">2024-04-29T16:10:00Z</dcterms:modified>
</cp:coreProperties>
</file>