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82" w:rsidRDefault="00397082" w:rsidP="00C71797">
      <w:pPr>
        <w:pStyle w:val="Titolo3"/>
        <w:spacing w:before="0" w:line="240" w:lineRule="auto"/>
        <w:rPr>
          <w:b/>
          <w:sz w:val="32"/>
          <w:szCs w:val="32"/>
        </w:rPr>
      </w:pPr>
      <w:bookmarkStart w:id="0" w:name="_Toc464231944"/>
      <w:bookmarkStart w:id="1" w:name="_Toc154069958"/>
    </w:p>
    <w:p w:rsidR="00C71797" w:rsidRPr="00187F66" w:rsidRDefault="00C71797" w:rsidP="00C71797">
      <w:pPr>
        <w:pStyle w:val="Titolo3"/>
        <w:spacing w:before="0" w:line="240" w:lineRule="auto"/>
        <w:rPr>
          <w:b/>
          <w:sz w:val="32"/>
          <w:szCs w:val="32"/>
        </w:rPr>
      </w:pPr>
      <w:r w:rsidRPr="00187F66">
        <w:rPr>
          <w:b/>
          <w:sz w:val="32"/>
          <w:szCs w:val="32"/>
        </w:rPr>
        <w:t>Allegato 4 - Modello per la richiesta di anticipazione</w:t>
      </w:r>
      <w:bookmarkEnd w:id="0"/>
      <w:bookmarkEnd w:id="1"/>
    </w:p>
    <w:p w:rsidR="00C71797" w:rsidRPr="00725B83" w:rsidRDefault="00C71797" w:rsidP="00C71797">
      <w:pPr>
        <w:spacing w:after="0" w:line="240" w:lineRule="auto"/>
      </w:pPr>
    </w:p>
    <w:p w:rsidR="00C71797" w:rsidRPr="007865B7" w:rsidRDefault="00C71797" w:rsidP="00C71797">
      <w:pPr>
        <w:pStyle w:val="paragraph"/>
        <w:spacing w:before="0" w:beforeAutospacing="0" w:after="0" w:afterAutospacing="0"/>
        <w:ind w:left="990" w:hanging="990"/>
        <w:textAlignment w:val="baseline"/>
        <w:rPr>
          <w:rFonts w:ascii="Segoe UI" w:hAnsi="Segoe UI" w:cs="Segoe UI"/>
          <w:b/>
          <w:sz w:val="22"/>
          <w:szCs w:val="22"/>
        </w:rPr>
      </w:pPr>
      <w:r w:rsidRPr="007865B7">
        <w:rPr>
          <w:rStyle w:val="normaltextrun"/>
          <w:rFonts w:ascii="Calibri" w:hAnsi="Calibri" w:cs="Calibri"/>
          <w:b/>
          <w:color w:val="000000"/>
          <w:sz w:val="22"/>
          <w:szCs w:val="22"/>
        </w:rPr>
        <w:t xml:space="preserve">OGGETTO: </w:t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[</w:t>
      </w:r>
      <w:r w:rsidRPr="007865B7">
        <w:rPr>
          <w:rStyle w:val="normaltextrun"/>
          <w:rFonts w:ascii="Calibri" w:hAnsi="Calibri" w:cs="Calibri"/>
          <w:b/>
          <w:i/>
          <w:iCs/>
          <w:color w:val="FF0000"/>
          <w:sz w:val="22"/>
          <w:szCs w:val="22"/>
        </w:rPr>
        <w:t>titolo Operazione</w:t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] – progetto a valere sull’OS__________ - Azione ________ del PRFESR Sicilia2021-2027</w:t>
      </w:r>
      <w:r w:rsidRPr="007865B7">
        <w:rPr>
          <w:rFonts w:ascii="Calibri" w:hAnsi="Calibri" w:cs="Calibri"/>
          <w:b/>
          <w:sz w:val="22"/>
          <w:szCs w:val="22"/>
        </w:rPr>
        <w:br/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CUP ___</w:t>
      </w:r>
      <w:r w:rsidRPr="007865B7">
        <w:rPr>
          <w:rStyle w:val="scxw41010769"/>
          <w:rFonts w:ascii="Calibri" w:hAnsi="Calibri" w:cs="Calibri"/>
          <w:b/>
          <w:sz w:val="22"/>
          <w:szCs w:val="22"/>
        </w:rPr>
        <w:t> </w:t>
      </w:r>
      <w:r w:rsidRPr="007865B7">
        <w:rPr>
          <w:rFonts w:ascii="Calibri" w:hAnsi="Calibri" w:cs="Calibri"/>
          <w:b/>
          <w:sz w:val="22"/>
          <w:szCs w:val="22"/>
        </w:rPr>
        <w:br/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Codice Caronte ___</w:t>
      </w:r>
      <w:r w:rsidRPr="007865B7">
        <w:rPr>
          <w:rStyle w:val="scxw41010769"/>
          <w:rFonts w:ascii="Calibri" w:hAnsi="Calibri" w:cs="Calibri"/>
          <w:b/>
          <w:sz w:val="22"/>
          <w:szCs w:val="22"/>
        </w:rPr>
        <w:t> </w:t>
      </w:r>
      <w:r w:rsidRPr="007865B7">
        <w:rPr>
          <w:rFonts w:ascii="Calibri" w:hAnsi="Calibri" w:cs="Calibri"/>
          <w:b/>
          <w:sz w:val="22"/>
          <w:szCs w:val="22"/>
        </w:rPr>
        <w:br/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Richiesta [</w:t>
      </w:r>
      <w:r w:rsidRPr="007865B7">
        <w:rPr>
          <w:rStyle w:val="normaltextrun"/>
          <w:rFonts w:ascii="Calibri" w:hAnsi="Calibri" w:cs="Calibri"/>
          <w:b/>
          <w:i/>
          <w:iCs/>
          <w:color w:val="FF0000"/>
          <w:sz w:val="22"/>
          <w:szCs w:val="22"/>
        </w:rPr>
        <w:t>prima</w:t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] [</w:t>
      </w:r>
      <w:r w:rsidRPr="007865B7">
        <w:rPr>
          <w:rStyle w:val="normaltextrun"/>
          <w:rFonts w:ascii="Calibri" w:hAnsi="Calibri" w:cs="Calibri"/>
          <w:b/>
          <w:i/>
          <w:iCs/>
          <w:color w:val="FF0000"/>
          <w:sz w:val="22"/>
          <w:szCs w:val="22"/>
        </w:rPr>
        <w:t>seconda</w:t>
      </w:r>
      <w:r w:rsidRPr="007865B7">
        <w:rPr>
          <w:rStyle w:val="normaltextrun"/>
          <w:rFonts w:ascii="Calibri" w:hAnsi="Calibri" w:cs="Calibri"/>
          <w:b/>
          <w:sz w:val="22"/>
          <w:szCs w:val="22"/>
        </w:rPr>
        <w:t>] tranche anticipazione</w:t>
      </w:r>
      <w:r w:rsidRPr="007865B7">
        <w:rPr>
          <w:rStyle w:val="eop"/>
          <w:rFonts w:ascii="Calibri" w:hAnsi="Calibri" w:cs="Calibri"/>
          <w:b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Il/La sottoscritto/a ……………………. nato/a a ……………………… (….) il…………… CF ………………….. Tel ……………. e-mail ………………….., in qualità di legale rappresentante del Beneficiario ammesso a contributo con Decreto di</w:t>
      </w:r>
      <w:r w:rsidRPr="007865B7">
        <w:rPr>
          <w:rStyle w:val="normaltextrun"/>
          <w:rFonts w:ascii="Calibri" w:hAnsi="Calibri" w:cs="Calibri"/>
          <w:sz w:val="22"/>
          <w:szCs w:val="22"/>
        </w:rPr>
        <w:t xml:space="preserve"> finanziamento</w:t>
      </w: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 n. ___ del ___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CHIEDE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l’erogazione della [</w:t>
      </w:r>
      <w:r w:rsidRPr="00725B83">
        <w:rPr>
          <w:rStyle w:val="normaltextrun"/>
          <w:rFonts w:ascii="Calibri" w:hAnsi="Calibri" w:cs="Calibri"/>
          <w:i/>
          <w:iCs/>
          <w:color w:val="FF0000"/>
          <w:sz w:val="22"/>
          <w:szCs w:val="22"/>
        </w:rPr>
        <w:t>prima</w:t>
      </w:r>
      <w:r w:rsidRPr="00725B83">
        <w:rPr>
          <w:rStyle w:val="normaltextrun"/>
          <w:rFonts w:ascii="Calibri" w:hAnsi="Calibri" w:cs="Calibri"/>
          <w:sz w:val="22"/>
          <w:szCs w:val="22"/>
        </w:rPr>
        <w:t>] [</w:t>
      </w:r>
      <w:r w:rsidRPr="00725B83">
        <w:rPr>
          <w:rStyle w:val="normaltextrun"/>
          <w:rFonts w:ascii="Calibri" w:hAnsi="Calibri" w:cs="Calibri"/>
          <w:i/>
          <w:iCs/>
          <w:color w:val="FF0000"/>
          <w:sz w:val="22"/>
          <w:szCs w:val="22"/>
        </w:rPr>
        <w:t>seconda</w:t>
      </w:r>
      <w:r w:rsidRPr="00725B83">
        <w:rPr>
          <w:rStyle w:val="normaltextrun"/>
          <w:rFonts w:ascii="Calibri" w:hAnsi="Calibri" w:cs="Calibri"/>
          <w:sz w:val="22"/>
          <w:szCs w:val="22"/>
        </w:rPr>
        <w:t>] tranche del contributo finanziario a titolo di anticipazione pari a Euro ___, corrispondente al [</w:t>
      </w:r>
      <w:r w:rsidRPr="00725B83">
        <w:rPr>
          <w:rStyle w:val="normaltextrun"/>
          <w:rFonts w:ascii="Calibri" w:hAnsi="Calibri" w:cs="Calibri"/>
          <w:i/>
          <w:iCs/>
          <w:color w:val="FF0000"/>
          <w:sz w:val="22"/>
          <w:szCs w:val="22"/>
        </w:rPr>
        <w:t>___%</w:t>
      </w:r>
      <w:r w:rsidRPr="00725B83">
        <w:rPr>
          <w:rStyle w:val="normaltextrun"/>
          <w:rFonts w:ascii="Calibri" w:hAnsi="Calibri" w:cs="Calibri"/>
          <w:sz w:val="22"/>
          <w:szCs w:val="22"/>
        </w:rPr>
        <w:t>] [</w:t>
      </w:r>
      <w:r w:rsidRPr="00725B83">
        <w:rPr>
          <w:rStyle w:val="normaltextrun"/>
          <w:rFonts w:ascii="Calibri" w:hAnsi="Calibri" w:cs="Calibri"/>
          <w:i/>
          <w:iCs/>
          <w:color w:val="FF0000"/>
          <w:sz w:val="22"/>
          <w:szCs w:val="22"/>
        </w:rPr>
        <w:t>___%</w:t>
      </w: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] del contributo finanziario concesso con il Decreto di </w:t>
      </w:r>
      <w:r w:rsidRPr="007865B7">
        <w:rPr>
          <w:rStyle w:val="normaltextrun"/>
          <w:rFonts w:ascii="Calibri" w:hAnsi="Calibri" w:cs="Calibri"/>
          <w:sz w:val="22"/>
          <w:szCs w:val="22"/>
        </w:rPr>
        <w:t xml:space="preserve">finanziamento </w:t>
      </w:r>
      <w:r w:rsidRPr="00725B83">
        <w:rPr>
          <w:rStyle w:val="normaltextrun"/>
          <w:rFonts w:ascii="Calibri" w:hAnsi="Calibri" w:cs="Calibri"/>
          <w:sz w:val="22"/>
          <w:szCs w:val="22"/>
        </w:rPr>
        <w:t>n. ___ del ___.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Tale somma dovrà essere accreditata sul c/c ___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ALLEGA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Fideiussione bancaria o polizza assicurativa conforme a quanto previsto nell’Avviso [</w:t>
      </w:r>
      <w:r w:rsidRPr="00725B83">
        <w:rPr>
          <w:rStyle w:val="normaltextrun"/>
          <w:rFonts w:ascii="Calibri" w:hAnsi="Calibri" w:cs="Calibri"/>
          <w:i/>
          <w:iCs/>
          <w:color w:val="FF0000"/>
          <w:sz w:val="22"/>
          <w:szCs w:val="22"/>
        </w:rPr>
        <w:t>in ipotesi di richiesta della prima tranche dell’anticipazione o di richiesta solo della seconda tranche dell’anticipazione e solo nel caso in cui il beneficiario non sia una pubblica amministrazione</w:t>
      </w:r>
      <w:r w:rsidRPr="00725B83">
        <w:rPr>
          <w:rStyle w:val="normaltextrun"/>
          <w:rFonts w:ascii="Calibri" w:hAnsi="Calibri" w:cs="Calibri"/>
          <w:sz w:val="22"/>
          <w:szCs w:val="22"/>
        </w:rPr>
        <w:t>]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ind w:left="720" w:right="6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ind w:left="284" w:right="60" w:hanging="284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i/>
          <w:iCs/>
          <w:sz w:val="22"/>
          <w:szCs w:val="22"/>
        </w:rPr>
        <w:t>In caso di anticipazione da erogarsi a seguito dell’approvazione del progetto esecutivo: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Copia dell’atto di approvazione del progetto di livello esecutivo;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ind w:left="284" w:hanging="284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:rsidR="00C71797" w:rsidRPr="00725B83" w:rsidRDefault="00C71797" w:rsidP="00C71797">
      <w:pPr>
        <w:pStyle w:val="paragraph"/>
        <w:spacing w:before="0" w:beforeAutospacing="0" w:after="0" w:afterAutospacing="0"/>
        <w:ind w:left="284" w:hanging="284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i/>
          <w:iCs/>
          <w:sz w:val="22"/>
          <w:szCs w:val="22"/>
        </w:rPr>
        <w:t>In caso di anticipazione da erogarsi a seguito dell’aggiudicazione dei lavori: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Default="00C71797" w:rsidP="00C71797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 xml:space="preserve">Copia dell’atto di approvazione del progetto di livello esecutivo </w:t>
      </w:r>
      <w:r w:rsidRPr="00725B83">
        <w:rPr>
          <w:rStyle w:val="normaltextrun"/>
          <w:rFonts w:ascii="Calibri" w:hAnsi="Calibri" w:cs="Calibri"/>
          <w:i/>
          <w:iCs/>
          <w:sz w:val="22"/>
          <w:szCs w:val="22"/>
        </w:rPr>
        <w:t>(se non già trasmesso all’atto di una prima richiesta di anticipazione)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865B7" w:rsidRDefault="00C71797" w:rsidP="00C71797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Copia del provvedimento di approvazione dell’aggiudicazione relativa alla procedura di evidenza pubblica per lavori;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ind w:left="284" w:hanging="284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:rsidR="00C71797" w:rsidRPr="00725B83" w:rsidRDefault="00C71797" w:rsidP="00C71797">
      <w:pPr>
        <w:pStyle w:val="paragraph"/>
        <w:spacing w:before="0" w:beforeAutospacing="0" w:after="0" w:afterAutospacing="0"/>
        <w:ind w:left="284" w:hanging="284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i/>
          <w:iCs/>
          <w:sz w:val="22"/>
          <w:szCs w:val="22"/>
        </w:rPr>
        <w:t>In caso di anticipazione da erogarsi per un’operazione attuata con appalto integrato: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Default="00C71797" w:rsidP="00C71797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Copia del provvedimento di approvazione dell’aggiudicazione relativa alla procedura di evidenza pubblica per la progettazione esecutiva e per lavori(per prima richiesta di anticipazione);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865B7" w:rsidRDefault="00C71797" w:rsidP="00C71797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Copia del verbale di consegna lavori (per seconda richiesta di anticipazione); 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ind w:left="284" w:hanging="284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DICHIARA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865B7" w:rsidRDefault="00C71797" w:rsidP="00C71797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Default="00C71797" w:rsidP="00C71797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che ogni adempimento procedurale finalizzato all’attuazione dell’operazione in oggetto è stato effettuato in ottemperanza al quadro normativo tracciato dal D. Lgs. 50/2016 e s.m.i.(</w:t>
      </w:r>
      <w:r w:rsidRPr="007865B7">
        <w:rPr>
          <w:rFonts w:ascii="Calibri" w:hAnsi="Calibri" w:cs="Calibri"/>
          <w:color w:val="000000"/>
          <w:sz w:val="22"/>
          <w:szCs w:val="22"/>
        </w:rPr>
        <w:t xml:space="preserve"> contratti durante il periodo di efficacia)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  <w:r w:rsidRPr="007865B7">
        <w:rPr>
          <w:rFonts w:ascii="Calibri" w:hAnsi="Calibri" w:cs="Calibri"/>
          <w:color w:val="000000"/>
          <w:sz w:val="22"/>
          <w:szCs w:val="22"/>
        </w:rPr>
        <w:t>del D.Lgs. 36/2023 (contratti in corso di esecuzione). </w:t>
      </w:r>
    </w:p>
    <w:p w:rsidR="00C71797" w:rsidRDefault="00C71797" w:rsidP="00C71797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che sono state adempiute tutte le prescrizioni di legge applicabili di rilevanza regionale e nazionale;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Default="00C71797" w:rsidP="00C71797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lastRenderedPageBreak/>
        <w:t>che sull’operazione non sono stati ottenuti né richiesti ulteriori rimborsi, contributi ed integrazioni di altri soggetti, pubblici o privati, nazionali, regionali, provinciali e/o comunitari (ovvero sono stati ottenuti o richiesti quali e in quale misura e su quali spese);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865B7" w:rsidRDefault="00C71797" w:rsidP="00C71797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865B7">
        <w:rPr>
          <w:rStyle w:val="normaltextrun"/>
          <w:rFonts w:ascii="Calibri" w:hAnsi="Calibri" w:cs="Calibri"/>
          <w:sz w:val="22"/>
          <w:szCs w:val="22"/>
        </w:rPr>
        <w:t>che sono stati trasmessi alla Regione Siciliana i dati di monitoraggio economico, finanziario, fisico e procedurale e le informazioni relative alle varie fasi di realizzazione dell'Intervento nelle modalità e nei tempi definiti dalla Regione.</w:t>
      </w:r>
      <w:r w:rsidRPr="007865B7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:rsidR="00C71797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COMUNICA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</w:p>
    <w:p w:rsidR="00C71797" w:rsidRPr="00725B83" w:rsidRDefault="00C71797" w:rsidP="00C7179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Che tutta la documentazione relativa al progetto è ubicata presso ______________________ e che il soggetto addetto a tale conservazione è __________________________ 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C71797" w:rsidRPr="00725B83" w:rsidRDefault="00C71797" w:rsidP="00C7179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b/>
          <w:bCs/>
          <w:sz w:val="22"/>
          <w:szCs w:val="22"/>
        </w:rPr>
        <w:t>SOTTOSCRIZIONE DEL LEGALE RAPPRESENTANTE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ind w:left="15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C71797" w:rsidRPr="00725B83" w:rsidRDefault="00C71797" w:rsidP="00C717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725B83">
        <w:rPr>
          <w:rStyle w:val="normaltextrun"/>
          <w:rFonts w:ascii="Calibri" w:hAnsi="Calibri" w:cs="Calibri"/>
          <w:sz w:val="22"/>
          <w:szCs w:val="22"/>
        </w:rPr>
        <w:t>Luogo, data</w:t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tabchar"/>
          <w:rFonts w:ascii="Calibri" w:hAnsi="Calibri" w:cs="Calibri"/>
          <w:sz w:val="22"/>
          <w:szCs w:val="22"/>
        </w:rPr>
        <w:tab/>
      </w:r>
      <w:r w:rsidRPr="00725B83">
        <w:rPr>
          <w:rStyle w:val="normaltextrun"/>
          <w:rFonts w:ascii="Calibri" w:hAnsi="Calibri" w:cs="Calibri"/>
          <w:sz w:val="22"/>
          <w:szCs w:val="22"/>
        </w:rPr>
        <w:t>Firma digitale </w:t>
      </w:r>
      <w:r w:rsidRPr="00725B83">
        <w:rPr>
          <w:rStyle w:val="eop"/>
          <w:rFonts w:ascii="Calibri" w:hAnsi="Calibri" w:cs="Calibri"/>
          <w:sz w:val="22"/>
          <w:szCs w:val="22"/>
        </w:rPr>
        <w:t> </w:t>
      </w:r>
    </w:p>
    <w:p w:rsidR="008F6E37" w:rsidRDefault="00912D93"/>
    <w:sectPr w:rsidR="008F6E37" w:rsidSect="008C7BE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D93" w:rsidRDefault="00912D93" w:rsidP="00397082">
      <w:pPr>
        <w:spacing w:after="0" w:line="240" w:lineRule="auto"/>
      </w:pPr>
      <w:r>
        <w:separator/>
      </w:r>
    </w:p>
  </w:endnote>
  <w:endnote w:type="continuationSeparator" w:id="1">
    <w:p w:rsidR="00912D93" w:rsidRDefault="00912D93" w:rsidP="0039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D93" w:rsidRDefault="00912D93" w:rsidP="00397082">
      <w:pPr>
        <w:spacing w:after="0" w:line="240" w:lineRule="auto"/>
      </w:pPr>
      <w:r>
        <w:separator/>
      </w:r>
    </w:p>
  </w:footnote>
  <w:footnote w:type="continuationSeparator" w:id="1">
    <w:p w:rsidR="00912D93" w:rsidRDefault="00912D93" w:rsidP="00397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82" w:rsidRDefault="00397082">
    <w:pPr>
      <w:pStyle w:val="Intestazione"/>
    </w:pPr>
    <w:r w:rsidRPr="00397082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733425</wp:posOffset>
          </wp:positionH>
          <wp:positionV relativeFrom="page">
            <wp:posOffset>276225</wp:posOffset>
          </wp:positionV>
          <wp:extent cx="6229350" cy="457200"/>
          <wp:effectExtent l="1905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01F40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181523F4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2DD2145C"/>
    <w:multiLevelType w:val="multilevel"/>
    <w:tmpl w:val="E1B47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1797"/>
    <w:rsid w:val="00397082"/>
    <w:rsid w:val="008C7BE0"/>
    <w:rsid w:val="00912D93"/>
    <w:rsid w:val="00C71797"/>
    <w:rsid w:val="00CD6015"/>
    <w:rsid w:val="00F9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797"/>
    <w:pPr>
      <w:spacing w:after="160" w:line="259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C71797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rsid w:val="00C71797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paragraph">
    <w:name w:val="paragraph"/>
    <w:basedOn w:val="Normale"/>
    <w:rsid w:val="00C717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1797"/>
  </w:style>
  <w:style w:type="character" w:customStyle="1" w:styleId="eop">
    <w:name w:val="eop"/>
    <w:basedOn w:val="Carpredefinitoparagrafo"/>
    <w:rsid w:val="00C71797"/>
  </w:style>
  <w:style w:type="character" w:customStyle="1" w:styleId="scxw41010769">
    <w:name w:val="scxw41010769"/>
    <w:basedOn w:val="Carpredefinitoparagrafo"/>
    <w:rsid w:val="00C71797"/>
  </w:style>
  <w:style w:type="character" w:customStyle="1" w:styleId="tabchar">
    <w:name w:val="tabchar"/>
    <w:basedOn w:val="Carpredefinitoparagrafo"/>
    <w:rsid w:val="00C71797"/>
  </w:style>
  <w:style w:type="paragraph" w:styleId="Intestazione">
    <w:name w:val="header"/>
    <w:basedOn w:val="Normale"/>
    <w:link w:val="IntestazioneCarattere"/>
    <w:uiPriority w:val="99"/>
    <w:semiHidden/>
    <w:unhideWhenUsed/>
    <w:rsid w:val="00397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9708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97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9708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michela.bellomo</dc:creator>
  <cp:lastModifiedBy>michela.bellomo</cp:lastModifiedBy>
  <cp:revision>1</cp:revision>
  <dcterms:created xsi:type="dcterms:W3CDTF">2024-08-01T08:42:00Z</dcterms:created>
  <dcterms:modified xsi:type="dcterms:W3CDTF">2024-08-01T08:56:00Z</dcterms:modified>
</cp:coreProperties>
</file>