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A888B" w14:textId="77777777" w:rsidR="006B523B" w:rsidRDefault="00000000">
      <w:pPr>
        <w:spacing w:line="360" w:lineRule="auto"/>
        <w:ind w:right="401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Allegato 3 – PIANO FINANZIARIO</w:t>
      </w:r>
    </w:p>
    <w:p w14:paraId="2896F385" w14:textId="77777777" w:rsidR="00E42C43" w:rsidRPr="0077022C" w:rsidRDefault="00E42C43" w:rsidP="00E42C43">
      <w:pPr>
        <w:spacing w:line="360" w:lineRule="auto"/>
        <w:ind w:right="401"/>
        <w:jc w:val="center"/>
        <w:rPr>
          <w:rFonts w:asciiTheme="minorHAnsi" w:hAnsiTheme="minorHAnsi" w:cstheme="minorHAnsi"/>
        </w:rPr>
      </w:pPr>
      <w:r w:rsidRPr="0077022C">
        <w:rPr>
          <w:rFonts w:asciiTheme="minorHAnsi" w:hAnsiTheme="minorHAnsi" w:cstheme="minorHAnsi"/>
        </w:rPr>
        <w:t>Avviso pubblico approvato con DDG n. __</w:t>
      </w:r>
      <w:r>
        <w:rPr>
          <w:rFonts w:asciiTheme="minorHAnsi" w:hAnsiTheme="minorHAnsi" w:cstheme="minorHAnsi"/>
        </w:rPr>
        <w:t>_</w:t>
      </w:r>
      <w:r w:rsidRPr="0077022C">
        <w:rPr>
          <w:rFonts w:asciiTheme="minorHAnsi" w:hAnsiTheme="minorHAnsi" w:cstheme="minorHAnsi"/>
        </w:rPr>
        <w:t>__ del _____</w:t>
      </w:r>
      <w:r>
        <w:rPr>
          <w:rFonts w:asciiTheme="minorHAnsi" w:hAnsiTheme="minorHAnsi" w:cstheme="minorHAnsi"/>
        </w:rPr>
        <w:t>___</w:t>
      </w:r>
      <w:r w:rsidRPr="0077022C">
        <w:rPr>
          <w:rFonts w:asciiTheme="minorHAnsi" w:hAnsiTheme="minorHAnsi" w:cstheme="minorHAnsi"/>
        </w:rPr>
        <w:t>__</w:t>
      </w:r>
    </w:p>
    <w:p w14:paraId="4208F89A" w14:textId="77777777" w:rsidR="00E42C43" w:rsidRDefault="00E42C43" w:rsidP="00E42C43">
      <w:pPr>
        <w:tabs>
          <w:tab w:val="center" w:pos="5032"/>
          <w:tab w:val="right" w:pos="10065"/>
        </w:tabs>
        <w:spacing w:line="360" w:lineRule="auto"/>
        <w:ind w:right="40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77022C">
        <w:rPr>
          <w:rFonts w:asciiTheme="minorHAnsi" w:hAnsiTheme="minorHAnsi" w:cstheme="minorHAnsi"/>
        </w:rPr>
        <w:t xml:space="preserve"> “INTERVENTI PER IL RECUPERO, LA FRUIZIONE E LA VALORIZZAZIONE DEI BORGHI MARINARI”</w:t>
      </w:r>
      <w:r>
        <w:rPr>
          <w:rFonts w:asciiTheme="minorHAnsi" w:hAnsiTheme="minorHAnsi" w:cstheme="minorHAnsi"/>
        </w:rPr>
        <w:tab/>
      </w:r>
    </w:p>
    <w:p w14:paraId="65001B8B" w14:textId="77777777" w:rsidR="006B523B" w:rsidRDefault="006B523B">
      <w:pPr>
        <w:spacing w:line="360" w:lineRule="auto"/>
        <w:ind w:right="401"/>
        <w:jc w:val="center"/>
        <w:rPr>
          <w:rFonts w:ascii="Calibri" w:hAnsi="Calibri" w:cs="Calibri"/>
        </w:rPr>
      </w:pPr>
    </w:p>
    <w:p w14:paraId="502D8E1E" w14:textId="77777777" w:rsidR="006B523B" w:rsidRDefault="00000000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Alla Regione Siciliana</w:t>
      </w:r>
    </w:p>
    <w:p w14:paraId="7EB200F1" w14:textId="77777777" w:rsidR="006B523B" w:rsidRDefault="00000000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Dipartimento della Pesca Mediterranea</w:t>
      </w:r>
    </w:p>
    <w:p w14:paraId="0DDB1AE9" w14:textId="77777777" w:rsidR="006B523B" w:rsidRDefault="00000000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Salita dell’Intendenza, 2 - 90133 PALERMO</w:t>
      </w:r>
    </w:p>
    <w:p w14:paraId="29A40BC7" w14:textId="77777777" w:rsidR="006B523B" w:rsidRDefault="00000000">
      <w:pPr>
        <w:pStyle w:val="Stile"/>
        <w:spacing w:before="0" w:after="0" w:line="360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dipartimento.pesca@certmail.regione.sicilia.it</w:t>
      </w:r>
    </w:p>
    <w:p w14:paraId="15648E70" w14:textId="77777777" w:rsidR="006B523B" w:rsidRDefault="006B523B">
      <w:pPr>
        <w:pStyle w:val="Standard"/>
        <w:rPr>
          <w:rFonts w:ascii="Times New Roman" w:hAnsi="Times New Roman" w:cs="Times New Roman"/>
          <w:u w:val="single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9"/>
        <w:gridCol w:w="2360"/>
        <w:gridCol w:w="1895"/>
        <w:gridCol w:w="2684"/>
      </w:tblGrid>
      <w:tr w:rsidR="006B523B" w14:paraId="628DFFA5" w14:textId="77777777">
        <w:trPr>
          <w:trHeight w:val="6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91A8E" w14:textId="77777777" w:rsidR="006B523B" w:rsidRDefault="00000000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Macrovoce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spesa</w:t>
            </w:r>
          </w:p>
          <w:p w14:paraId="513C9872" w14:textId="77777777" w:rsidR="006B523B" w:rsidRDefault="006B523B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1259B" w14:textId="77777777" w:rsidR="006B523B" w:rsidRDefault="00000000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Dettaglio voce di spesa                                                            </w:t>
            </w:r>
          </w:p>
          <w:p w14:paraId="52FC7D21" w14:textId="77777777" w:rsidR="006B523B" w:rsidRDefault="00000000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94251" w14:textId="77777777" w:rsidR="006B523B" w:rsidRDefault="00000000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Costo in € al netto di IVA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1E368" w14:textId="54BAC0A9" w:rsidR="006B523B" w:rsidRDefault="00000000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Cofinanziamento del soggetto proponente in €</w:t>
            </w:r>
          </w:p>
        </w:tc>
      </w:tr>
      <w:tr w:rsidR="006B523B" w14:paraId="52DAEEFF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5483C" w14:textId="77777777" w:rsidR="006B523B" w:rsidRDefault="00000000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– Spese progettazione</w:t>
            </w: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12A33" w14:textId="77777777" w:rsidR="006B523B" w:rsidRDefault="00000000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C9880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36C9F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130221D7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F814F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070EA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8AA35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68DFE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740B5197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90368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47F81" w14:textId="77777777" w:rsidR="006B523B" w:rsidRDefault="00000000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</w:t>
            </w: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C3FB7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5571A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2F52DFBD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60331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55A06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B6F52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A8026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3EDBC1A9" w14:textId="77777777">
        <w:trPr>
          <w:trHeight w:val="292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E1667" w14:textId="77777777" w:rsidR="006B523B" w:rsidRDefault="00000000" w:rsidP="00E42C4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– Spese lavori </w:t>
            </w: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E1E7F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4C700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3352C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039535D3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140B9" w14:textId="77777777" w:rsidR="006B523B" w:rsidRDefault="006B523B" w:rsidP="00E42C43">
            <w:pPr>
              <w:pStyle w:val="Standard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CA1E5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B99DF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AC506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35603505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E8D70" w14:textId="77777777" w:rsidR="006B523B" w:rsidRDefault="006B523B" w:rsidP="00E42C43">
            <w:pPr>
              <w:pStyle w:val="Standard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4CB7C" w14:textId="77777777" w:rsidR="006B523B" w:rsidRDefault="006B523B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F1B6A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B9F05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127FBAE7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ECF1E" w14:textId="77777777" w:rsidR="006B523B" w:rsidRDefault="00000000" w:rsidP="00E42C4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 Spese personale</w:t>
            </w: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C849E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88F9F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A81BA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5C184663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1ECFC" w14:textId="77777777" w:rsidR="006B523B" w:rsidRDefault="00000000" w:rsidP="00E42C43">
            <w:pPr>
              <w:pStyle w:val="Standard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(personale interno)</w:t>
            </w: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D5AD0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19A2D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4AE88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467B91D8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11989" w14:textId="77777777" w:rsidR="006B523B" w:rsidRDefault="00000000" w:rsidP="00E42C43">
            <w:pPr>
              <w:pStyle w:val="Standard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(personale esterno)</w:t>
            </w: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D60E2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A75DA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7E512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05D88B0A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6EF0D" w14:textId="77777777" w:rsidR="006B523B" w:rsidRDefault="00000000" w:rsidP="00E42C43">
            <w:pPr>
              <w:pStyle w:val="Standard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(consulenti)</w:t>
            </w: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888E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CB0B1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32893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064ACA5D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AA6DE" w14:textId="77777777" w:rsidR="006B523B" w:rsidRDefault="00000000" w:rsidP="00E42C4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– Spese di organizzazione</w:t>
            </w: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0813E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B0541" w14:textId="77777777" w:rsidR="006B523B" w:rsidRDefault="006B523B">
            <w:pPr>
              <w:pStyle w:val="TableContents"/>
              <w:rPr>
                <w:rFonts w:ascii="Times New Roman" w:hAnsi="Times New Roman" w:cs="Times New Roman"/>
                <w:color w:val="000080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597BC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0BA50CBE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1F4B3" w14:textId="77777777" w:rsidR="006B523B" w:rsidRDefault="006B523B" w:rsidP="00E42C43">
            <w:pPr>
              <w:pStyle w:val="Standard"/>
              <w:rPr>
                <w:rFonts w:ascii="Times New Roman" w:hAnsi="Times New Roman" w:cs="Times New Roman"/>
                <w:b/>
                <w:bCs/>
                <w:color w:val="000080"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56998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0BBB8" w14:textId="77777777" w:rsidR="006B523B" w:rsidRDefault="006B523B">
            <w:pPr>
              <w:pStyle w:val="TableContents"/>
              <w:rPr>
                <w:rFonts w:ascii="Times New Roman" w:hAnsi="Times New Roman" w:cs="Times New Roman"/>
                <w:color w:val="000080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E50F9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6FAC12E9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695EA" w14:textId="77777777" w:rsidR="006B523B" w:rsidRDefault="006B523B" w:rsidP="00E42C43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20805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A6016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515A5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108630DC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E68C9" w14:textId="77777777" w:rsidR="006B523B" w:rsidRDefault="006B523B" w:rsidP="00E42C43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6AF7A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6A79A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86EF9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692F6DAF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D18B4" w14:textId="77777777" w:rsidR="006B523B" w:rsidRDefault="00000000" w:rsidP="00E42C4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– Spese di missione</w:t>
            </w: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96E62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C79E5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D2D4C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4CC28471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FD1CD" w14:textId="77777777" w:rsidR="006B523B" w:rsidRDefault="006B523B" w:rsidP="00E42C43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08FA6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3958A" w14:textId="77777777" w:rsidR="006B523B" w:rsidRDefault="00000000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BED9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31884892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FB552" w14:textId="77777777" w:rsidR="006B523B" w:rsidRDefault="006B523B" w:rsidP="00E42C43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BF590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868EF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E6794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051943FE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4DE88" w14:textId="77777777" w:rsidR="006B523B" w:rsidRDefault="006B523B" w:rsidP="00E42C43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9EAE9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5CEE0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E463D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23E5610B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212BC" w14:textId="77777777" w:rsidR="006B523B" w:rsidRDefault="00000000" w:rsidP="00E42C4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– Spese generali max 12 % del costo dell’intero progetto</w:t>
            </w: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57743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D0B52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83BA8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38E4F035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8A1A3" w14:textId="77777777" w:rsidR="006B523B" w:rsidRDefault="00000000" w:rsidP="00E42C43">
            <w:pPr>
              <w:pStyle w:val="Standard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(specificare, oneri di progettazione, materiale di consumo, materiale divulgativo, ecc)</w:t>
            </w: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DBE5B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CA896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C6254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2E7228E8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FE3DE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5817B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5309D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6C436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4BB6FDE8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80539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D5DB6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0C849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08911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79C46207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797FB" w14:textId="77777777" w:rsidR="006B523B" w:rsidRDefault="00000000">
            <w:pPr>
              <w:pStyle w:val="Standard"/>
              <w:jc w:val="both"/>
            </w:pPr>
            <w:r>
              <w:rPr>
                <w:rFonts w:ascii="Times New Roman" w:hAnsi="Times New Roman" w:cs="Times New Roman"/>
              </w:rPr>
              <w:t>7 – Altro (</w:t>
            </w:r>
            <w:r>
              <w:rPr>
                <w:rFonts w:ascii="Times New Roman" w:hAnsi="Times New Roman" w:cs="Times New Roman"/>
                <w:i/>
              </w:rPr>
              <w:t>specificare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E44D5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3989D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294D4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71CC27DF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19EA6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04D1A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AAF98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F2932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2B457751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28581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88A7F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5DB70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04576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28583784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F21CA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0012D" w14:textId="77777777" w:rsidR="006B523B" w:rsidRDefault="006B523B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9D711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C781A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6B523B" w14:paraId="0A7D8F42" w14:textId="77777777"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69406" w14:textId="77777777" w:rsidR="006B523B" w:rsidRDefault="00000000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TOTALE  </w:t>
            </w: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9988D" w14:textId="77777777" w:rsidR="006B523B" w:rsidRDefault="00000000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E220E" w14:textId="77777777" w:rsidR="006B523B" w:rsidRDefault="006B523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D3BD8" w14:textId="77777777" w:rsidR="006B523B" w:rsidRDefault="00000000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</w:p>
        </w:tc>
      </w:tr>
    </w:tbl>
    <w:p w14:paraId="0DED9CE3" w14:textId="77777777" w:rsidR="006B523B" w:rsidRDefault="00000000">
      <w:pPr>
        <w:pStyle w:val="Standard"/>
      </w:pPr>
      <w:r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  <w:bCs/>
          <w:i/>
          <w:sz w:val="20"/>
          <w:szCs w:val="20"/>
        </w:rPr>
        <w:t xml:space="preserve">*Per il personale interno indicare le ore da imputare alla proposta progettuale ed il relativo costo, per il personale esterno ed i consulenti indicare il costo e nella relazione indicare le procedure per l’affidamento dell’incarico.    </w:t>
      </w:r>
    </w:p>
    <w:p w14:paraId="49CF164A" w14:textId="77777777" w:rsidR="00E42C43" w:rsidRDefault="00E42C43">
      <w:pPr>
        <w:pStyle w:val="Standard"/>
        <w:ind w:left="60"/>
        <w:rPr>
          <w:rFonts w:ascii="Times New Roman" w:hAnsi="Times New Roman" w:cs="Times New Roman"/>
          <w:bCs/>
        </w:rPr>
      </w:pPr>
    </w:p>
    <w:p w14:paraId="6FA875FF" w14:textId="1B7DF28F" w:rsidR="006B523B" w:rsidRDefault="00000000">
      <w:pPr>
        <w:pStyle w:val="Standard"/>
        <w:ind w:left="6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Data …………………….</w:t>
      </w:r>
    </w:p>
    <w:p w14:paraId="2CC3A70E" w14:textId="77777777" w:rsidR="006B523B" w:rsidRDefault="00000000">
      <w:pPr>
        <w:pStyle w:val="Standard"/>
        <w:ind w:left="6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Il Rappresentante Legale</w:t>
      </w:r>
    </w:p>
    <w:p w14:paraId="68ECA1D2" w14:textId="77777777" w:rsidR="006B523B" w:rsidRDefault="006B523B">
      <w:pPr>
        <w:pStyle w:val="Standard"/>
        <w:ind w:left="60"/>
        <w:rPr>
          <w:rFonts w:ascii="Times New Roman" w:hAnsi="Times New Roman" w:cs="Times New Roman"/>
          <w:bCs/>
        </w:rPr>
      </w:pPr>
    </w:p>
    <w:p w14:paraId="5908D80B" w14:textId="77777777" w:rsidR="006B523B" w:rsidRDefault="00000000">
      <w:pPr>
        <w:pStyle w:val="Standard"/>
        <w:ind w:left="60"/>
      </w:pP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_____________________</w:t>
      </w:r>
    </w:p>
    <w:sectPr w:rsidR="006B523B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A2C7C" w14:textId="77777777" w:rsidR="00526C05" w:rsidRDefault="00526C05">
      <w:r>
        <w:separator/>
      </w:r>
    </w:p>
  </w:endnote>
  <w:endnote w:type="continuationSeparator" w:id="0">
    <w:p w14:paraId="440DC2ED" w14:textId="77777777" w:rsidR="00526C05" w:rsidRDefault="00526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horndale">
    <w:charset w:val="00"/>
    <w:family w:val="auto"/>
    <w:pitch w:val="variable"/>
  </w:font>
  <w:font w:name="Andale Sans UI">
    <w:charset w:val="00"/>
    <w:family w:val="auto"/>
    <w:pitch w:val="variable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7CF51" w14:textId="77777777" w:rsidR="00526C05" w:rsidRDefault="00526C05">
      <w:r>
        <w:rPr>
          <w:color w:val="000000"/>
        </w:rPr>
        <w:separator/>
      </w:r>
    </w:p>
  </w:footnote>
  <w:footnote w:type="continuationSeparator" w:id="0">
    <w:p w14:paraId="0B318712" w14:textId="77777777" w:rsidR="00526C05" w:rsidRDefault="00526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B049FB"/>
    <w:multiLevelType w:val="multilevel"/>
    <w:tmpl w:val="B94E96D4"/>
    <w:styleLink w:val="WWNum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3A4982"/>
    <w:multiLevelType w:val="multilevel"/>
    <w:tmpl w:val="7FF2FCBC"/>
    <w:styleLink w:val="NoListWW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3C567B53"/>
    <w:multiLevelType w:val="multilevel"/>
    <w:tmpl w:val="01E2A026"/>
    <w:styleLink w:val="WWNum4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59027090"/>
    <w:multiLevelType w:val="multilevel"/>
    <w:tmpl w:val="06F0A596"/>
    <w:styleLink w:val="WWNum1"/>
    <w:lvl w:ilvl="0">
      <w:numFmt w:val="bullet"/>
      <w:lvlText w:val="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4" w15:restartNumberingAfterBreak="0">
    <w:nsid w:val="60E21773"/>
    <w:multiLevelType w:val="multilevel"/>
    <w:tmpl w:val="9E56CBA2"/>
    <w:styleLink w:val="WWNum2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Times New Roman" w:hAnsi="Times New Roman" w:cs="Wingdings"/>
      </w:rPr>
    </w:lvl>
  </w:abstractNum>
  <w:num w:numId="1" w16cid:durableId="1113331338">
    <w:abstractNumId w:val="1"/>
  </w:num>
  <w:num w:numId="2" w16cid:durableId="1801069792">
    <w:abstractNumId w:val="3"/>
  </w:num>
  <w:num w:numId="3" w16cid:durableId="1111556876">
    <w:abstractNumId w:val="4"/>
  </w:num>
  <w:num w:numId="4" w16cid:durableId="2001693210">
    <w:abstractNumId w:val="0"/>
  </w:num>
  <w:num w:numId="5" w16cid:durableId="1036660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23B"/>
    <w:rsid w:val="002A50D5"/>
    <w:rsid w:val="00526C05"/>
    <w:rsid w:val="00646C45"/>
    <w:rsid w:val="006B523B"/>
    <w:rsid w:val="00965571"/>
    <w:rsid w:val="00E4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5D6CC"/>
  <w15:docId w15:val="{A750FA0E-5A45-4FFB-AD0C-390FB4F57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it-IT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Paragrafoelenco">
    <w:name w:val="List Paragraph"/>
    <w:basedOn w:val="Standard"/>
    <w:pPr>
      <w:ind w:left="720"/>
    </w:pPr>
  </w:style>
  <w:style w:type="paragraph" w:customStyle="1" w:styleId="StandardWW">
    <w:name w:val="Standard (WW)"/>
    <w:rPr>
      <w:rFonts w:eastAsia="SimSun" w:cs="Mangal"/>
      <w:lang w:val="en-US"/>
    </w:rPr>
  </w:style>
  <w:style w:type="paragraph" w:customStyle="1" w:styleId="ListContents">
    <w:name w:val="List Contents"/>
    <w:basedOn w:val="Standard"/>
    <w:pPr>
      <w:widowControl w:val="0"/>
      <w:ind w:left="567"/>
    </w:pPr>
    <w:rPr>
      <w:rFonts w:ascii="Thorndale" w:eastAsia="Andale Sans UI" w:hAnsi="Thorndale" w:cs="Thorndale"/>
    </w:rPr>
  </w:style>
  <w:style w:type="paragraph" w:styleId="NormaleWeb">
    <w:name w:val="Normal (Web)"/>
    <w:basedOn w:val="Standard"/>
    <w:pPr>
      <w:spacing w:before="280" w:after="280"/>
    </w:pPr>
    <w:rPr>
      <w:rFonts w:ascii="Times New Roman" w:eastAsia="Times New Roman" w:hAnsi="Times New Roman" w:cs="Times New Roman"/>
      <w:lang w:eastAsia="it-IT"/>
    </w:rPr>
  </w:style>
  <w:style w:type="paragraph" w:customStyle="1" w:styleId="caption1">
    <w:name w:val="caption1"/>
    <w:basedOn w:val="Standard"/>
    <w:pPr>
      <w:suppressLineNumbers/>
      <w:spacing w:before="120" w:after="120"/>
    </w:pPr>
    <w:rPr>
      <w:i/>
      <w:iCs/>
    </w:rPr>
  </w:style>
  <w:style w:type="paragraph" w:styleId="Titolo">
    <w:name w:val="Title"/>
    <w:basedOn w:val="Standard"/>
    <w:next w:val="Textbody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ListLabel36">
    <w:name w:val="ListLabel 36"/>
  </w:style>
  <w:style w:type="character" w:customStyle="1" w:styleId="ListLabel35">
    <w:name w:val="ListLabel 35"/>
  </w:style>
  <w:style w:type="character" w:customStyle="1" w:styleId="ListLabel34">
    <w:name w:val="ListLabel 34"/>
  </w:style>
  <w:style w:type="character" w:customStyle="1" w:styleId="ListLabel33">
    <w:name w:val="ListLabel 33"/>
  </w:style>
  <w:style w:type="character" w:customStyle="1" w:styleId="ListLabel32">
    <w:name w:val="ListLabel 32"/>
  </w:style>
  <w:style w:type="character" w:customStyle="1" w:styleId="ListLabel31">
    <w:name w:val="ListLabel 31"/>
  </w:style>
  <w:style w:type="character" w:customStyle="1" w:styleId="ListLabel30">
    <w:name w:val="ListLabel 30"/>
  </w:style>
  <w:style w:type="character" w:customStyle="1" w:styleId="ListLabel29">
    <w:name w:val="ListLabel 29"/>
  </w:style>
  <w:style w:type="character" w:customStyle="1" w:styleId="ListLabel28">
    <w:name w:val="ListLabel 28"/>
  </w:style>
  <w:style w:type="character" w:customStyle="1" w:styleId="ListLabel27">
    <w:name w:val="ListLabel 27"/>
  </w:style>
  <w:style w:type="character" w:customStyle="1" w:styleId="ListLabel26">
    <w:name w:val="ListLabel 26"/>
  </w:style>
  <w:style w:type="character" w:customStyle="1" w:styleId="ListLabel25">
    <w:name w:val="ListLabel 25"/>
  </w:style>
  <w:style w:type="character" w:customStyle="1" w:styleId="ListLabel24">
    <w:name w:val="ListLabel 24"/>
  </w:style>
  <w:style w:type="character" w:customStyle="1" w:styleId="ListLabel23">
    <w:name w:val="ListLabel 23"/>
  </w:style>
  <w:style w:type="character" w:customStyle="1" w:styleId="ListLabel22">
    <w:name w:val="ListLabel 22"/>
  </w:style>
  <w:style w:type="character" w:customStyle="1" w:styleId="ListLabel21">
    <w:name w:val="ListLabel 21"/>
  </w:style>
  <w:style w:type="character" w:customStyle="1" w:styleId="ListLabel20">
    <w:name w:val="ListLabel 20"/>
  </w:style>
  <w:style w:type="character" w:customStyle="1" w:styleId="ListLabel19">
    <w:name w:val="ListLabel 19"/>
  </w:style>
  <w:style w:type="character" w:customStyle="1" w:styleId="ListLabel18">
    <w:name w:val="ListLabel 18"/>
    <w:rPr>
      <w:rFonts w:cs="Wingdings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6">
    <w:name w:val="ListLabel 16"/>
    <w:rPr>
      <w:rFonts w:cs="Symbol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3">
    <w:name w:val="ListLabel 13"/>
    <w:rPr>
      <w:rFonts w:cs="Symbol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9">
    <w:name w:val="ListLabel 9"/>
    <w:rPr>
      <w:rFonts w:cs="Wingdings"/>
    </w:rPr>
  </w:style>
  <w:style w:type="character" w:customStyle="1" w:styleId="ListLabel8">
    <w:name w:val="ListLabel 8"/>
    <w:rPr>
      <w:rFonts w:cs="Courier New"/>
    </w:rPr>
  </w:style>
  <w:style w:type="character" w:customStyle="1" w:styleId="ListLabel7">
    <w:name w:val="ListLabel 7"/>
    <w:rPr>
      <w:rFonts w:cs="Symbol"/>
    </w:rPr>
  </w:style>
  <w:style w:type="character" w:customStyle="1" w:styleId="ListLabel6">
    <w:name w:val="ListLabel 6"/>
    <w:rPr>
      <w:rFonts w:cs="Wingdings"/>
    </w:rPr>
  </w:style>
  <w:style w:type="character" w:customStyle="1" w:styleId="ListLabel5">
    <w:name w:val="ListLabel 5"/>
    <w:rPr>
      <w:rFonts w:cs="Courier New"/>
    </w:rPr>
  </w:style>
  <w:style w:type="character" w:customStyle="1" w:styleId="ListLabel4">
    <w:name w:val="ListLabel 4"/>
    <w:rPr>
      <w:rFonts w:cs="Symbol"/>
    </w:rPr>
  </w:style>
  <w:style w:type="character" w:customStyle="1" w:styleId="ListLabel3">
    <w:name w:val="ListLabel 3"/>
    <w:rPr>
      <w:rFonts w:cs="Wingdings"/>
    </w:rPr>
  </w:style>
  <w:style w:type="character" w:customStyle="1" w:styleId="ListLabel2">
    <w:name w:val="ListLabel 2"/>
    <w:rPr>
      <w:rFonts w:cs="Courier New"/>
    </w:rPr>
  </w:style>
  <w:style w:type="character" w:customStyle="1" w:styleId="ListLabel1">
    <w:name w:val="ListLabel 1"/>
    <w:rPr>
      <w:rFonts w:cs="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DefaultParagraphFontWW">
    <w:name w:val="Default Paragraph Font (WW)"/>
  </w:style>
  <w:style w:type="paragraph" w:customStyle="1" w:styleId="Stile">
    <w:name w:val="Stile"/>
    <w:basedOn w:val="Normale"/>
    <w:next w:val="Corpotesto"/>
    <w:pPr>
      <w:suppressAutoHyphens w:val="0"/>
      <w:autoSpaceDE w:val="0"/>
      <w:spacing w:before="240" w:after="240"/>
      <w:jc w:val="both"/>
      <w:textAlignment w:val="auto"/>
    </w:pPr>
    <w:rPr>
      <w:rFonts w:ascii="Times New Roman" w:eastAsia="Calibri" w:hAnsi="Times New Roman" w:cs="Times New Roman"/>
      <w:kern w:val="0"/>
      <w:szCs w:val="20"/>
      <w:lang w:eastAsia="it-IT" w:bidi="ar-SA"/>
    </w:rPr>
  </w:style>
  <w:style w:type="character" w:customStyle="1" w:styleId="CorpodeltestoCarattere">
    <w:name w:val="Corpo del testo Carattere"/>
    <w:rPr>
      <w:rFonts w:ascii="Times New Roman" w:eastAsia="Calibri" w:hAnsi="Times New Roman" w:cs="Times New Roman"/>
      <w:kern w:val="0"/>
      <w:szCs w:val="20"/>
      <w:lang w:eastAsia="it-IT" w:bidi="ar-SA"/>
    </w:rPr>
  </w:style>
  <w:style w:type="paragraph" w:styleId="Corpotesto">
    <w:name w:val="Body Text"/>
    <w:basedOn w:val="Normale"/>
    <w:pPr>
      <w:spacing w:after="120"/>
    </w:pPr>
    <w:rPr>
      <w:rFonts w:cs="Mangal"/>
      <w:szCs w:val="21"/>
    </w:rPr>
  </w:style>
  <w:style w:type="character" w:customStyle="1" w:styleId="CorpotestoCarattere">
    <w:name w:val="Corpo testo Carattere"/>
    <w:basedOn w:val="Carpredefinitoparagrafo"/>
    <w:rPr>
      <w:rFonts w:cs="Mangal"/>
      <w:szCs w:val="21"/>
    </w:rPr>
  </w:style>
  <w:style w:type="numbering" w:customStyle="1" w:styleId="NoListWW">
    <w:name w:val="No List (WW)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4"/>
      </w:numPr>
    </w:pPr>
  </w:style>
  <w:style w:type="numbering" w:customStyle="1" w:styleId="WWNum4">
    <w:name w:val="WWNum4"/>
    <w:basedOn w:val="Nessunelenco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 Iannolino</dc:creator>
  <cp:lastModifiedBy>Leonardo Catagnano</cp:lastModifiedBy>
  <cp:revision>3</cp:revision>
  <dcterms:created xsi:type="dcterms:W3CDTF">2024-10-01T18:31:00Z</dcterms:created>
  <dcterms:modified xsi:type="dcterms:W3CDTF">2024-10-02T10:37:00Z</dcterms:modified>
</cp:coreProperties>
</file>