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andard"/>
        <w:jc w:val="center"/>
        <w:rPr>
          <w:rFonts w:ascii="Verdana" w:hAnsi="Verdana"/>
          <w:b/>
          <w:b/>
          <w:bCs/>
          <w:smallCaps/>
          <w:sz w:val="20"/>
          <w:szCs w:val="20"/>
        </w:rPr>
      </w:pPr>
      <w:r>
        <w:rPr>
          <w:rFonts w:ascii="Verdana" w:hAnsi="Verdana"/>
          <w:b/>
          <w:bCs/>
          <w:smallCaps/>
          <w:sz w:val="20"/>
          <w:szCs w:val="20"/>
        </w:rPr>
      </w:r>
    </w:p>
    <w:p>
      <w:pPr>
        <w:pStyle w:val="Standard"/>
        <w:jc w:val="center"/>
        <w:rPr>
          <w:rStyle w:val="Carpredefinitoparagrafo1"/>
          <w:rFonts w:ascii="Times New Roman" w:hAnsi="Times New Roman" w:eastAsia="Times New Roman" w:cs="Times New Roman"/>
          <w:b w:val="false"/>
          <w:b w:val="false"/>
          <w:bCs w:val="false"/>
          <w:i w:val="false"/>
          <w:i w:val="false"/>
          <w:iCs w:val="false"/>
          <w:caps w:val="false"/>
          <w:smallCaps w:val="false"/>
          <w:strike w:val="false"/>
          <w:dstrike w:val="false"/>
          <w:outline w:val="false"/>
          <w:shadow w:val="false"/>
          <w:color w:val="00000A"/>
          <w:spacing w:val="1"/>
          <w:sz w:val="21"/>
          <w:szCs w:val="21"/>
          <w:u w:val="none"/>
          <w:shd w:fill="FFFFFF" w:val="clear"/>
          <w:em w:val="none"/>
          <w:lang w:val="it-IT" w:eastAsia="zxx" w:bidi="ar-SA"/>
        </w:rPr>
      </w:pP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outline w:val="false"/>
          <w:shadow w:val="false"/>
          <w:color w:val="00000A"/>
          <w:spacing w:val="1"/>
          <w:sz w:val="21"/>
          <w:szCs w:val="21"/>
          <w:u w:val="none"/>
          <w:shd w:fill="FFFFFF" w:val="clear"/>
          <w:em w:val="none"/>
          <w:lang w:val="it-IT" w:eastAsia="zxx" w:bidi="ar-SA"/>
        </w:rPr>
      </w:r>
    </w:p>
    <w:p>
      <w:pPr>
        <w:pStyle w:val="Standard"/>
        <w:widowControl/>
        <w:tabs>
          <w:tab w:val="left" w:pos="1080" w:leader="none"/>
          <w:tab w:val="left" w:pos="9638" w:leader="none"/>
        </w:tabs>
        <w:jc w:val="center"/>
        <w:rPr>
          <w:rFonts w:ascii="Arial" w:hAnsi="Arial" w:cs="Arial"/>
          <w:b/>
          <w:b/>
          <w:bCs/>
          <w:sz w:val="20"/>
          <w:szCs w:val="20"/>
        </w:rPr>
      </w:pPr>
      <w:r>
        <w:rPr>
          <w:rFonts w:cs="Arial" w:ascii="Arial" w:hAnsi="Arial"/>
          <w:b/>
          <w:bCs/>
          <w:sz w:val="20"/>
          <w:szCs w:val="20"/>
        </w:rPr>
      </w:r>
    </w:p>
    <w:p>
      <w:pPr>
        <w:pStyle w:val="Normal"/>
        <w:spacing w:lineRule="auto" w:line="240"/>
        <w:ind w:left="1080" w:right="0" w:hanging="1080"/>
        <w:rPr>
          <w:rFonts w:ascii="Verdana" w:hAnsi="Verdana"/>
          <w:b/>
          <w:b/>
          <w:bCs/>
          <w:smallCaps/>
          <w:sz w:val="20"/>
          <w:szCs w:val="20"/>
        </w:rPr>
      </w:pPr>
      <w:r>
        <w:rPr>
          <w:rFonts w:ascii="Verdana" w:hAnsi="Verdana"/>
          <w:b/>
          <w:bCs/>
          <w:smallCaps/>
          <w:sz w:val="20"/>
          <w:szCs w:val="20"/>
        </w:rPr>
      </w:r>
    </w:p>
    <w:p>
      <w:pPr>
        <w:pStyle w:val="Standard"/>
        <w:widowControl/>
        <w:tabs>
          <w:tab w:val="left" w:pos="1080" w:leader="none"/>
          <w:tab w:val="left" w:pos="9638" w:leader="none"/>
        </w:tabs>
        <w:jc w:val="right"/>
        <w:rPr/>
      </w:pPr>
      <w:r>
        <w:rPr>
          <w:rStyle w:val="Enfasiforte"/>
          <w:rFonts w:eastAsia="Times New Roman" w:cs="Verdana" w:ascii="Verdana" w:hAnsi="Verdana"/>
          <w:b/>
          <w:bCs/>
          <w:smallCaps/>
          <w:color w:val="00000A"/>
          <w:sz w:val="20"/>
          <w:szCs w:val="20"/>
          <w:lang w:eastAsia="it-IT" w:bidi="ar-SA"/>
        </w:rPr>
        <w:t>Allegato  E</w:t>
      </w:r>
    </w:p>
    <w:p>
      <w:pPr>
        <w:pStyle w:val="Standard"/>
        <w:jc w:val="center"/>
        <w:rPr>
          <w:rFonts w:ascii="Verdana" w:hAnsi="Verdana"/>
          <w:b/>
          <w:b/>
          <w:bCs/>
          <w:smallCaps/>
          <w:sz w:val="20"/>
          <w:szCs w:val="20"/>
        </w:rPr>
      </w:pPr>
      <w:r>
        <w:rPr>
          <w:rFonts w:ascii="Verdana" w:hAnsi="Verdana"/>
          <w:b/>
          <w:bCs/>
          <w:smallCaps/>
          <w:sz w:val="20"/>
          <w:szCs w:val="20"/>
        </w:rPr>
      </w:r>
    </w:p>
    <w:p>
      <w:pPr>
        <w:pStyle w:val="Normal"/>
        <w:widowControl/>
        <w:tabs>
          <w:tab w:val="left" w:pos="120" w:leader="none"/>
          <w:tab w:val="left" w:pos="9638" w:leader="none"/>
        </w:tabs>
        <w:suppressAutoHyphens w:val="true"/>
        <w:bidi w:val="0"/>
        <w:ind w:left="0" w:right="0" w:hanging="0"/>
        <w:jc w:val="center"/>
        <w:textAlignment w:val="baseline"/>
        <w:rPr/>
      </w:pPr>
      <w:r>
        <w:rPr>
          <w:rStyle w:val="Carpredefinitoparagrafo1"/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outline w:val="false"/>
          <w:shadow w:val="false"/>
          <w:color w:val="00000A"/>
          <w:spacing w:val="1"/>
          <w:sz w:val="21"/>
          <w:szCs w:val="21"/>
          <w:u w:val="none"/>
          <w:shd w:fill="FFFFFF" w:val="clear"/>
          <w:em w:val="none"/>
          <w:lang w:val="it-IT" w:eastAsia="zxx" w:bidi="ar-SA"/>
        </w:rPr>
        <w:tab/>
        <w:t xml:space="preserve">                                         </w:t>
      </w:r>
    </w:p>
    <w:p>
      <w:pPr>
        <w:pStyle w:val="Normal"/>
        <w:widowControl/>
        <w:tabs>
          <w:tab w:val="left" w:pos="120" w:leader="none"/>
          <w:tab w:val="left" w:pos="9638" w:leader="none"/>
        </w:tabs>
        <w:suppressAutoHyphens w:val="true"/>
        <w:bidi w:val="0"/>
        <w:ind w:left="0" w:right="0" w:hanging="0"/>
        <w:jc w:val="center"/>
        <w:textAlignment w:val="baseline"/>
        <w:rPr/>
      </w:pPr>
      <w:r>
        <w:rPr>
          <w:rStyle w:val="Carpredefinitoparagrafo1"/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outline w:val="false"/>
          <w:shadow w:val="false"/>
          <w:color w:val="00000A"/>
          <w:spacing w:val="1"/>
          <w:sz w:val="21"/>
          <w:szCs w:val="21"/>
          <w:u w:val="none"/>
          <w:shd w:fill="FFFFFF" w:val="clear"/>
          <w:em w:val="none"/>
          <w:lang w:val="it-IT" w:eastAsia="zxx" w:bidi="ar-SA"/>
        </w:rPr>
        <w:t xml:space="preserve">                                                </w:t>
      </w:r>
      <w:r>
        <w:rPr>
          <w:rStyle w:val="Carpredefinitoparagrafo1"/>
          <w:rFonts w:eastAsia="Times New Roman" w:cs="Times New Roman" w:ascii="Times New Roman" w:hAnsi="Times New Roman"/>
          <w:b/>
          <w:bCs/>
          <w:i w:val="false"/>
          <w:iCs w:val="false"/>
          <w:caps w:val="false"/>
          <w:smallCaps w:val="false"/>
          <w:strike w:val="false"/>
          <w:dstrike w:val="false"/>
          <w:outline w:val="false"/>
          <w:shadow w:val="false"/>
          <w:color w:val="00000A"/>
          <w:spacing w:val="1"/>
          <w:sz w:val="22"/>
          <w:szCs w:val="22"/>
          <w:u w:val="none"/>
          <w:shd w:fill="FFFFFF" w:val="clear"/>
          <w:em w:val="none"/>
          <w:lang w:val="it-IT" w:eastAsia="zxx" w:bidi="ar-SA"/>
        </w:rPr>
        <w:t>Contributo Generale - D.P.le 25 maggio 2001 n.30</w:t>
      </w:r>
      <w:r>
        <w:rPr>
          <w:rStyle w:val="Carpredefinitoparagrafo1"/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outline w:val="false"/>
          <w:shadow w:val="false"/>
          <w:color w:val="00000A"/>
          <w:spacing w:val="1"/>
          <w:sz w:val="21"/>
          <w:szCs w:val="21"/>
          <w:u w:val="none"/>
          <w:shd w:fill="FFFFFF" w:val="clear"/>
          <w:em w:val="none"/>
          <w:lang w:val="it-IT" w:eastAsia="zxx" w:bidi="ar-SA"/>
        </w:rPr>
        <w:tab/>
        <w:t xml:space="preserve">                                                     </w:t>
      </w:r>
    </w:p>
    <w:p>
      <w:pPr>
        <w:pStyle w:val="Normal"/>
        <w:widowControl/>
        <w:tabs>
          <w:tab w:val="left" w:pos="1080" w:leader="none"/>
          <w:tab w:val="left" w:pos="9638" w:leader="none"/>
        </w:tabs>
        <w:jc w:val="both"/>
        <w:rPr>
          <w:rFonts w:ascii="Arial" w:hAnsi="Arial" w:cs="Arial"/>
          <w:b/>
          <w:b/>
          <w:bCs/>
          <w:sz w:val="20"/>
          <w:szCs w:val="20"/>
        </w:rPr>
      </w:pPr>
      <w:r>
        <w:rPr>
          <w:rFonts w:cs="Arial" w:ascii="Arial" w:hAnsi="Arial"/>
          <w:b/>
          <w:bCs/>
          <w:sz w:val="20"/>
          <w:szCs w:val="20"/>
        </w:rPr>
      </w:r>
    </w:p>
    <w:p>
      <w:pPr>
        <w:pStyle w:val="Normal"/>
        <w:widowControl/>
        <w:tabs>
          <w:tab w:val="left" w:pos="1080" w:leader="none"/>
          <w:tab w:val="left" w:pos="9638" w:leader="none"/>
        </w:tabs>
        <w:jc w:val="both"/>
        <w:rPr>
          <w:rFonts w:ascii="Arial" w:hAnsi="Arial" w:cs="Arial"/>
          <w:b/>
          <w:b/>
          <w:bCs/>
          <w:sz w:val="20"/>
          <w:szCs w:val="20"/>
        </w:rPr>
      </w:pPr>
      <w:r>
        <w:rPr>
          <w:rFonts w:cs="Arial" w:ascii="Arial" w:hAnsi="Arial"/>
          <w:b/>
          <w:bCs/>
          <w:sz w:val="20"/>
          <w:szCs w:val="20"/>
        </w:rPr>
      </w:r>
    </w:p>
    <w:p>
      <w:pPr>
        <w:pStyle w:val="Normal"/>
        <w:widowControl/>
        <w:tabs>
          <w:tab w:val="left" w:pos="1080" w:leader="none"/>
          <w:tab w:val="left" w:pos="9638" w:leader="none"/>
        </w:tabs>
        <w:jc w:val="both"/>
        <w:rPr>
          <w:rFonts w:ascii="Arial" w:hAnsi="Arial" w:cs="Arial"/>
          <w:b/>
          <w:b/>
          <w:bCs/>
          <w:sz w:val="20"/>
          <w:szCs w:val="20"/>
        </w:rPr>
      </w:pPr>
      <w:r>
        <w:rPr>
          <w:rFonts w:cs="Arial" w:ascii="Arial" w:hAnsi="Arial"/>
          <w:b/>
          <w:bCs/>
          <w:sz w:val="20"/>
          <w:szCs w:val="20"/>
        </w:rPr>
      </w:r>
    </w:p>
    <w:p>
      <w:pPr>
        <w:pStyle w:val="Normal"/>
        <w:spacing w:lineRule="auto" w:line="240"/>
        <w:ind w:right="0" w:hanging="0"/>
        <w:jc w:val="center"/>
        <w:rPr/>
      </w:pPr>
      <w:r>
        <w:rPr>
          <w:rFonts w:cs="Arial" w:ascii="Times New Roman" w:hAnsi="Times New Roman"/>
          <w:b/>
          <w:bCs/>
          <w:sz w:val="22"/>
          <w:szCs w:val="22"/>
        </w:rPr>
        <w:t>Dei reati di cui al Libro II - Titolo II  Capo I</w:t>
      </w:r>
    </w:p>
    <w:p>
      <w:pPr>
        <w:pStyle w:val="Normal"/>
        <w:spacing w:lineRule="auto" w:line="240"/>
        <w:ind w:right="0" w:hanging="0"/>
        <w:jc w:val="center"/>
        <w:rPr/>
      </w:pPr>
      <w:r>
        <w:rPr>
          <w:rFonts w:cs="Arial" w:ascii="Times New Roman" w:hAnsi="Times New Roman"/>
          <w:b/>
          <w:bCs/>
          <w:sz w:val="22"/>
          <w:szCs w:val="22"/>
        </w:rPr>
        <w:t xml:space="preserve">del Codice Penale </w:t>
      </w:r>
    </w:p>
    <w:p>
      <w:pPr>
        <w:pStyle w:val="Normal"/>
        <w:spacing w:lineRule="auto" w:line="240"/>
        <w:ind w:right="0" w:hanging="0"/>
        <w:jc w:val="center"/>
        <w:rPr>
          <w:rFonts w:ascii="Arial" w:hAnsi="Arial" w:cs="Arial"/>
          <w:b/>
          <w:b/>
          <w:bCs/>
          <w:sz w:val="20"/>
          <w:szCs w:val="20"/>
        </w:rPr>
      </w:pPr>
      <w:r>
        <w:rPr>
          <w:rFonts w:cs="Arial" w:ascii="Arial" w:hAnsi="Arial"/>
          <w:b/>
          <w:bCs/>
          <w:sz w:val="20"/>
          <w:szCs w:val="20"/>
        </w:rPr>
      </w:r>
    </w:p>
    <w:p>
      <w:pPr>
        <w:pStyle w:val="Corpodeltesto2"/>
        <w:spacing w:lineRule="auto" w:line="240"/>
        <w:jc w:val="center"/>
        <w:rPr>
          <w:rFonts w:ascii="Arial" w:hAnsi="Arial" w:cs="Arial"/>
          <w:b/>
          <w:b/>
          <w:bCs/>
          <w:sz w:val="20"/>
          <w:szCs w:val="20"/>
        </w:rPr>
      </w:pPr>
      <w:r>
        <w:rPr>
          <w:rFonts w:cs="Arial" w:ascii="Arial" w:hAnsi="Arial"/>
          <w:b/>
          <w:bCs/>
          <w:sz w:val="20"/>
          <w:szCs w:val="20"/>
        </w:rPr>
        <w:t>Dichiarazione sostitutiva di certificazione</w:t>
      </w:r>
    </w:p>
    <w:p>
      <w:pPr>
        <w:pStyle w:val="Standard"/>
        <w:jc w:val="center"/>
        <w:rPr>
          <w:rFonts w:ascii="Arial" w:hAnsi="Arial" w:cs="Arial"/>
          <w:sz w:val="20"/>
          <w:szCs w:val="20"/>
        </w:rPr>
      </w:pPr>
      <w:r>
        <w:rPr>
          <w:rFonts w:cs="Times New Roman" w:ascii="Times New Roman" w:hAnsi="Times New Roman"/>
          <w:i/>
          <w:iCs/>
          <w:sz w:val="22"/>
          <w:szCs w:val="22"/>
        </w:rPr>
        <w:t>(ex artt.46 e 47 DPR 445/2000)</w:t>
      </w:r>
    </w:p>
    <w:p>
      <w:pPr>
        <w:pStyle w:val="Normal"/>
        <w:jc w:val="center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</w:r>
    </w:p>
    <w:p>
      <w:pPr>
        <w:pStyle w:val="Standard"/>
        <w:jc w:val="center"/>
        <w:rPr>
          <w:rFonts w:ascii="Times New Roman" w:hAnsi="Times New Roman" w:cs="Times New Roman"/>
          <w:i/>
          <w:i/>
          <w:iCs/>
          <w:sz w:val="22"/>
          <w:szCs w:val="22"/>
        </w:rPr>
      </w:pPr>
      <w:r>
        <w:rPr>
          <w:rFonts w:cs="Times New Roman" w:ascii="Times New Roman" w:hAnsi="Times New Roman"/>
          <w:i/>
          <w:iCs/>
          <w:sz w:val="22"/>
          <w:szCs w:val="22"/>
        </w:rPr>
      </w:r>
    </w:p>
    <w:p>
      <w:pPr>
        <w:pStyle w:val="Standard"/>
        <w:spacing w:lineRule="auto" w:line="360"/>
        <w:jc w:val="both"/>
        <w:rPr/>
      </w:pPr>
      <w:r>
        <w:rPr>
          <w:rStyle w:val="Enfasiforte"/>
          <w:rFonts w:eastAsia="Andale Sans UI" w:cs="Times New Roman" w:ascii="Times New Roman" w:hAnsi="Times New Roman"/>
          <w:b w:val="false"/>
          <w:bCs w:val="false"/>
          <w:color w:val="1D2129"/>
          <w:spacing w:val="1"/>
          <w:sz w:val="20"/>
          <w:szCs w:val="20"/>
          <w:shd w:fill="FFFFFF" w:val="clear"/>
          <w:lang w:bidi="ar-SA"/>
        </w:rPr>
        <w:t xml:space="preserve">Il sottoscritto/a </w:t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color w:val="1D2129"/>
          <w:spacing w:val="1"/>
          <w:sz w:val="20"/>
          <w:szCs w:val="20"/>
          <w:u w:val="single"/>
          <w:shd w:fill="FFFFFF" w:val="clear"/>
          <w:lang w:bidi="ar-SA"/>
        </w:rPr>
        <w:tab/>
        <w:tab/>
        <w:tab/>
        <w:tab/>
        <w:tab/>
        <w:tab/>
        <w:tab/>
        <w:tab/>
        <w:tab/>
        <w:tab/>
        <w:tab/>
        <w:tab/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color w:val="1D2129"/>
          <w:spacing w:val="1"/>
          <w:sz w:val="20"/>
          <w:szCs w:val="20"/>
          <w:u w:val="none"/>
          <w:shd w:fill="FFFFFF" w:val="clear"/>
          <w:lang w:bidi="ar-SA"/>
        </w:rPr>
        <w:t>____</w:t>
      </w:r>
    </w:p>
    <w:p>
      <w:pPr>
        <w:pStyle w:val="Standard"/>
        <w:spacing w:lineRule="auto" w:line="360"/>
        <w:jc w:val="both"/>
        <w:rPr/>
      </w:pPr>
      <w:r>
        <w:rPr>
          <w:rStyle w:val="Enfasiforte"/>
          <w:rFonts w:eastAsia="Andale Sans UI" w:cs="Times New Roman" w:ascii="Times New Roman" w:hAnsi="Times New Roman"/>
          <w:b w:val="false"/>
          <w:bCs w:val="false"/>
          <w:color w:val="1D2129"/>
          <w:spacing w:val="1"/>
          <w:sz w:val="20"/>
          <w:szCs w:val="20"/>
          <w:u w:val="none"/>
          <w:shd w:fill="FFFFFF" w:val="clear"/>
          <w:lang w:bidi="ar-SA"/>
        </w:rPr>
        <w:t>nato/a a</w:t>
        <w:tab/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color w:val="1D2129"/>
          <w:spacing w:val="1"/>
          <w:sz w:val="20"/>
          <w:szCs w:val="20"/>
          <w:u w:val="single"/>
          <w:shd w:fill="FFFFFF" w:val="clear"/>
          <w:lang w:bidi="ar-SA"/>
        </w:rPr>
        <w:tab/>
        <w:tab/>
        <w:tab/>
        <w:tab/>
        <w:tab/>
        <w:tab/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color w:val="1D2129"/>
          <w:spacing w:val="1"/>
          <w:sz w:val="20"/>
          <w:szCs w:val="20"/>
          <w:u w:val="none"/>
          <w:shd w:fill="FFFFFF" w:val="clear"/>
          <w:lang w:bidi="ar-SA"/>
        </w:rPr>
        <w:t xml:space="preserve"> il</w:t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color w:val="1D2129"/>
          <w:spacing w:val="1"/>
          <w:sz w:val="20"/>
          <w:szCs w:val="20"/>
          <w:u w:val="single"/>
          <w:shd w:fill="FFFFFF" w:val="clear"/>
          <w:lang w:bidi="ar-SA"/>
        </w:rPr>
        <w:tab/>
        <w:tab/>
        <w:tab/>
        <w:tab/>
        <w:tab/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color w:val="1D2129"/>
          <w:spacing w:val="1"/>
          <w:sz w:val="20"/>
          <w:szCs w:val="20"/>
          <w:u w:val="none"/>
          <w:shd w:fill="FFFFFF" w:val="clear"/>
          <w:lang w:bidi="ar-SA"/>
        </w:rPr>
        <w:t>__________</w:t>
      </w:r>
    </w:p>
    <w:p>
      <w:pPr>
        <w:pStyle w:val="Standard"/>
        <w:spacing w:lineRule="auto" w:line="360"/>
        <w:jc w:val="both"/>
        <w:rPr/>
      </w:pPr>
      <w:r>
        <w:rPr>
          <w:rStyle w:val="Enfasiforte"/>
          <w:rFonts w:eastAsia="Andale Sans UI" w:cs="Times New Roman" w:ascii="Times New Roman" w:hAnsi="Times New Roman"/>
          <w:b w:val="false"/>
          <w:bCs w:val="false"/>
          <w:i w:val="false"/>
          <w:iCs w:val="false"/>
          <w:color w:val="1D2129"/>
          <w:spacing w:val="1"/>
          <w:sz w:val="20"/>
          <w:szCs w:val="20"/>
          <w:u w:val="none"/>
          <w:shd w:fill="FFFFFF" w:val="clear"/>
          <w:lang w:eastAsia="it-IT" w:bidi="ar-SA"/>
        </w:rPr>
        <w:t xml:space="preserve">C.F </w:t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i w:val="false"/>
          <w:iCs w:val="false"/>
          <w:color w:val="1D2129"/>
          <w:spacing w:val="1"/>
          <w:sz w:val="20"/>
          <w:szCs w:val="20"/>
          <w:u w:val="single"/>
          <w:shd w:fill="FFFFFF" w:val="clear"/>
          <w:lang w:eastAsia="it-IT" w:bidi="ar-SA"/>
        </w:rPr>
        <w:tab/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i/>
          <w:iCs/>
          <w:color w:val="1D2129"/>
          <w:spacing w:val="1"/>
          <w:sz w:val="20"/>
          <w:szCs w:val="20"/>
          <w:u w:val="single"/>
          <w:shd w:fill="FFFFFF" w:val="clear"/>
          <w:lang w:eastAsia="it-IT" w:bidi="ar-SA"/>
        </w:rPr>
        <w:tab/>
        <w:tab/>
        <w:tab/>
        <w:tab/>
        <w:tab/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i/>
          <w:iCs/>
          <w:color w:val="1D2129"/>
          <w:spacing w:val="1"/>
          <w:sz w:val="20"/>
          <w:szCs w:val="20"/>
          <w:u w:val="none"/>
          <w:shd w:fill="FFFFFF" w:val="clear"/>
          <w:lang w:eastAsia="it-IT" w:bidi="ar-SA"/>
        </w:rPr>
        <w:t xml:space="preserve">, </w:t>
      </w:r>
      <w:bookmarkStart w:id="0" w:name="_Hlk71860491"/>
      <w:bookmarkEnd w:id="0"/>
      <w:r>
        <w:rPr>
          <w:rStyle w:val="Enfasiforte"/>
          <w:rFonts w:eastAsia="Andale Sans UI" w:cs="Times New Roman" w:ascii="Times New Roman" w:hAnsi="Times New Roman"/>
          <w:b w:val="false"/>
          <w:bCs w:val="false"/>
          <w:i/>
          <w:iCs/>
          <w:color w:val="1D2129"/>
          <w:spacing w:val="1"/>
          <w:sz w:val="20"/>
          <w:szCs w:val="20"/>
          <w:u w:val="none"/>
          <w:shd w:fill="FFFFFF" w:val="clear"/>
          <w:lang w:eastAsia="it-IT" w:bidi="ar-SA"/>
        </w:rPr>
        <w:t xml:space="preserve"> </w:t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i w:val="false"/>
          <w:iCs w:val="false"/>
          <w:color w:val="1D2129"/>
          <w:spacing w:val="1"/>
          <w:sz w:val="20"/>
          <w:szCs w:val="20"/>
          <w:u w:val="none"/>
          <w:shd w:fill="FFFFFF" w:val="clear"/>
          <w:lang w:eastAsia="it-IT" w:bidi="ar-SA"/>
        </w:rPr>
        <w:t xml:space="preserve">in qualità di </w:t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i w:val="false"/>
          <w:iCs w:val="false"/>
          <w:color w:val="1D2129"/>
          <w:spacing w:val="1"/>
          <w:sz w:val="20"/>
          <w:szCs w:val="20"/>
          <w:u w:val="single"/>
          <w:shd w:fill="FFFFFF" w:val="clear"/>
          <w:lang w:eastAsia="it-IT" w:bidi="ar-SA"/>
        </w:rPr>
        <w:tab/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i/>
          <w:iCs/>
          <w:color w:val="1D2129"/>
          <w:spacing w:val="1"/>
          <w:sz w:val="22"/>
          <w:szCs w:val="22"/>
          <w:u w:val="single"/>
          <w:shd w:fill="FFFFFF" w:val="clear"/>
          <w:lang w:eastAsia="it-IT" w:bidi="ar-SA"/>
        </w:rPr>
        <w:tab/>
        <w:tab/>
        <w:t>________________</w:t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i w:val="false"/>
          <w:iCs w:val="false"/>
          <w:color w:val="1D2129"/>
          <w:spacing w:val="1"/>
          <w:sz w:val="22"/>
          <w:szCs w:val="22"/>
          <w:u w:val="none"/>
          <w:shd w:fill="FFFFFF" w:val="clear"/>
          <w:lang w:eastAsia="it-IT" w:bidi="ar-SA"/>
        </w:rPr>
        <w:t>______</w:t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i/>
          <w:iCs/>
          <w:color w:val="1D2129"/>
          <w:sz w:val="22"/>
          <w:szCs w:val="22"/>
          <w:u w:val="single"/>
          <w:shd w:fill="FFFFFF" w:val="clear"/>
          <w:lang w:eastAsia="it-IT" w:bidi="ar-SA"/>
        </w:rPr>
        <w:t xml:space="preserve">                            </w:t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i w:val="false"/>
          <w:iCs w:val="false"/>
          <w:color w:val="202124"/>
          <w:sz w:val="22"/>
          <w:szCs w:val="22"/>
          <w:u w:val="none"/>
          <w:shd w:fill="FFFFFF" w:val="clear"/>
          <w:lang w:eastAsia="it-IT" w:bidi="ar-SA"/>
        </w:rPr>
        <w:t xml:space="preserve">della </w:t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i w:val="false"/>
          <w:iCs w:val="false"/>
          <w:color w:val="1D2129"/>
          <w:sz w:val="20"/>
          <w:szCs w:val="20"/>
          <w:u w:val="single"/>
          <w:shd w:fill="FFFFFF" w:val="clear"/>
          <w:lang w:eastAsia="it-IT" w:bidi="ar-SA"/>
        </w:rPr>
        <w:tab/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i/>
          <w:iCs/>
          <w:color w:val="1D2129"/>
          <w:sz w:val="20"/>
          <w:szCs w:val="20"/>
          <w:u w:val="single"/>
          <w:shd w:fill="FFFFFF" w:val="clear"/>
          <w:lang w:eastAsia="it-IT" w:bidi="ar-SA"/>
        </w:rPr>
        <w:tab/>
        <w:t xml:space="preserve"> </w:t>
        <w:tab/>
        <w:tab/>
        <w:tab/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i/>
          <w:iCs/>
          <w:color w:val="202124"/>
          <w:sz w:val="22"/>
          <w:szCs w:val="22"/>
          <w:shd w:fill="FFFFFF" w:val="clear"/>
          <w:lang w:eastAsia="it-IT" w:bidi="ar-SA"/>
        </w:rPr>
        <w:t>,</w:t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i w:val="false"/>
          <w:iCs w:val="false"/>
          <w:color w:val="1D2129"/>
          <w:sz w:val="20"/>
          <w:szCs w:val="20"/>
          <w:shd w:fill="FFFFFF" w:val="clear"/>
          <w:lang w:eastAsia="it-IT" w:bidi="ar-SA"/>
        </w:rPr>
        <w:t xml:space="preserve"> con sede in </w:t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i w:val="false"/>
          <w:iCs w:val="false"/>
          <w:color w:val="1D2129"/>
          <w:spacing w:val="1"/>
          <w:sz w:val="20"/>
          <w:szCs w:val="20"/>
          <w:u w:val="single"/>
          <w:shd w:fill="FFFFFF" w:val="clear"/>
          <w:lang w:eastAsia="it-IT" w:bidi="ar-SA"/>
        </w:rPr>
        <w:tab/>
        <w:tab/>
        <w:tab/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i w:val="false"/>
          <w:iCs w:val="false"/>
          <w:color w:val="1D2129"/>
          <w:spacing w:val="1"/>
          <w:sz w:val="20"/>
          <w:szCs w:val="20"/>
          <w:shd w:fill="FFFFFF" w:val="clear"/>
          <w:lang w:eastAsia="it-IT" w:bidi="ar-SA"/>
        </w:rPr>
        <w:t xml:space="preserve">, </w:t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i w:val="false"/>
          <w:iCs w:val="false"/>
          <w:color w:val="333333"/>
          <w:sz w:val="20"/>
          <w:szCs w:val="20"/>
          <w:shd w:fill="FFFFFF" w:val="clear"/>
          <w:lang w:eastAsia="it-IT" w:bidi="ar-SA"/>
        </w:rPr>
        <w:t xml:space="preserve">P.I.V.A </w:t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i w:val="false"/>
          <w:iCs w:val="false"/>
          <w:color w:val="1D2129"/>
          <w:spacing w:val="1"/>
          <w:sz w:val="20"/>
          <w:szCs w:val="20"/>
          <w:u w:val="single"/>
          <w:shd w:fill="FFFFFF" w:val="clear"/>
          <w:lang w:eastAsia="it-IT" w:bidi="ar-SA"/>
        </w:rPr>
        <w:tab/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i/>
          <w:iCs/>
          <w:color w:val="1D2129"/>
          <w:spacing w:val="1"/>
          <w:sz w:val="20"/>
          <w:szCs w:val="20"/>
          <w:u w:val="single"/>
          <w:shd w:fill="FFFFFF" w:val="clear"/>
          <w:lang w:eastAsia="it-IT" w:bidi="ar-SA"/>
        </w:rPr>
        <w:tab/>
        <w:tab/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i w:val="false"/>
          <w:iCs w:val="false"/>
          <w:color w:val="1D2129"/>
          <w:spacing w:val="1"/>
          <w:sz w:val="20"/>
          <w:szCs w:val="20"/>
          <w:u w:val="none"/>
          <w:shd w:fill="FFFFFF" w:val="clear"/>
          <w:lang w:eastAsia="it-IT" w:bidi="ar-SA"/>
        </w:rPr>
        <w:t>___</w:t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i/>
          <w:iCs/>
          <w:color w:val="1D2129"/>
          <w:sz w:val="20"/>
          <w:szCs w:val="20"/>
          <w:shd w:fill="FFFFFF" w:val="clear"/>
          <w:lang w:eastAsia="it-IT" w:bidi="ar-SA"/>
        </w:rPr>
        <w:t xml:space="preserve"> </w:t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color w:val="202124"/>
          <w:sz w:val="22"/>
          <w:szCs w:val="22"/>
          <w:shd w:fill="FFFFFF" w:val="clear"/>
          <w:lang w:eastAsia="it-IT" w:bidi="ar-SA"/>
        </w:rPr>
        <w:t>ai sensi e per gli effetti degli artt. 75 e 76 DPR n.445/2000 e s.m.i, consapevole della responsabilità e delle conseguenze civili e penali previste in caso di dichiarazioni mendaci e/o formazione od uso di falsi, nonché in caso di esibizione di atti contenenti dati non più corrispondenti a verità e consapevole altresì che qualora emerga la non veridicità del contenuto della presente dichiarazione l</w:t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color w:val="202124"/>
          <w:sz w:val="22"/>
          <w:szCs w:val="22"/>
          <w:shd w:fill="FFFFFF" w:val="clear"/>
          <w:lang w:eastAsia="it-IT" w:bidi="ar-SA"/>
        </w:rPr>
        <w:t>'Associazione in</w:t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color w:val="202124"/>
          <w:sz w:val="22"/>
          <w:szCs w:val="22"/>
          <w:shd w:fill="FFFFFF" w:val="clear"/>
          <w:lang w:eastAsia="it-IT" w:bidi="ar-SA"/>
        </w:rPr>
        <w:t>caricata decadrà dai benefici per i quali la stessa è rilasciata,</w:t>
      </w:r>
    </w:p>
    <w:p>
      <w:pPr>
        <w:pStyle w:val="Normal"/>
        <w:spacing w:lineRule="auto" w:line="360"/>
        <w:jc w:val="both"/>
        <w:rPr>
          <w:rFonts w:ascii="Arial" w:hAnsi="Arial" w:cs="Arial"/>
          <w:b/>
          <w:b/>
          <w:bCs/>
          <w:sz w:val="20"/>
          <w:szCs w:val="20"/>
        </w:rPr>
      </w:pPr>
      <w:r>
        <w:rPr>
          <w:rFonts w:cs="Arial" w:ascii="Arial" w:hAnsi="Arial"/>
          <w:b/>
          <w:bCs/>
          <w:sz w:val="20"/>
          <w:szCs w:val="20"/>
        </w:rPr>
      </w:r>
    </w:p>
    <w:p>
      <w:pPr>
        <w:pStyle w:val="Normal"/>
        <w:jc w:val="center"/>
        <w:rPr>
          <w:rFonts w:ascii="Arial" w:hAnsi="Arial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2"/>
          <w:szCs w:val="22"/>
        </w:rPr>
        <w:t>DICHIARA</w:t>
      </w:r>
    </w:p>
    <w:p>
      <w:pPr>
        <w:pStyle w:val="Normal"/>
        <w:jc w:val="center"/>
        <w:rPr>
          <w:rFonts w:ascii="Times New Roman" w:hAnsi="Times New Roman" w:cs="Arial"/>
          <w:b/>
          <w:b/>
          <w:bCs/>
          <w:sz w:val="22"/>
          <w:szCs w:val="22"/>
        </w:rPr>
      </w:pPr>
      <w:r>
        <w:rPr>
          <w:rFonts w:cs="Arial" w:ascii="Times New Roman" w:hAnsi="Times New Roman"/>
          <w:b/>
          <w:bCs/>
          <w:sz w:val="22"/>
          <w:szCs w:val="22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2"/>
          <w:szCs w:val="22"/>
        </w:rPr>
      </w:pPr>
      <w:r>
        <w:rPr>
          <w:rFonts w:cs="Arial" w:ascii="Times New Roman" w:hAnsi="Times New Roman"/>
          <w:b/>
          <w:bCs/>
          <w:sz w:val="22"/>
          <w:szCs w:val="22"/>
        </w:rPr>
      </w:r>
    </w:p>
    <w:p>
      <w:pPr>
        <w:pStyle w:val="Normal"/>
        <w:jc w:val="center"/>
        <w:rPr/>
      </w:pPr>
      <w:r>
        <w:rPr>
          <w:rFonts w:cs="Arial" w:ascii="Times New Roman" w:hAnsi="Times New Roman"/>
          <w:b w:val="false"/>
          <w:bCs w:val="false"/>
          <w:sz w:val="22"/>
          <w:szCs w:val="22"/>
        </w:rPr>
        <w:t xml:space="preserve">di non avere carichi pendenti per i reati di cui agli artt. 316 bis e 316 ter del  Codice Penale. </w:t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2"/>
          <w:szCs w:val="22"/>
        </w:rPr>
      </w:pPr>
      <w:r>
        <w:rPr>
          <w:rFonts w:cs="Arial" w:ascii="Times New Roman" w:hAnsi="Times New Roman"/>
          <w:b/>
          <w:bCs/>
          <w:sz w:val="22"/>
          <w:szCs w:val="22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2"/>
          <w:szCs w:val="22"/>
        </w:rPr>
      </w:pPr>
      <w:r>
        <w:rPr>
          <w:rFonts w:cs="Arial" w:ascii="Times New Roman" w:hAnsi="Times New Roman"/>
          <w:b/>
          <w:bCs/>
          <w:sz w:val="22"/>
          <w:szCs w:val="22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2"/>
          <w:szCs w:val="22"/>
        </w:rPr>
      </w:pPr>
      <w:r>
        <w:rPr>
          <w:rFonts w:cs="Arial" w:ascii="Times New Roman" w:hAnsi="Times New Roman"/>
          <w:b/>
          <w:bCs/>
          <w:sz w:val="22"/>
          <w:szCs w:val="22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2"/>
          <w:szCs w:val="22"/>
        </w:rPr>
      </w:pPr>
      <w:r>
        <w:rPr>
          <w:rFonts w:cs="Arial" w:ascii="Times New Roman" w:hAnsi="Times New Roman"/>
          <w:b/>
          <w:bCs/>
          <w:sz w:val="22"/>
          <w:szCs w:val="22"/>
        </w:rPr>
      </w:r>
    </w:p>
    <w:p>
      <w:pPr>
        <w:pStyle w:val="Normal"/>
        <w:jc w:val="both"/>
        <w:rPr>
          <w:rFonts w:ascii="Arial" w:hAnsi="Arial" w:cs="Arial"/>
          <w:bCs/>
          <w:sz w:val="20"/>
          <w:szCs w:val="20"/>
        </w:rPr>
      </w:pPr>
      <w:r>
        <w:rPr>
          <w:rFonts w:cs="Arial" w:ascii="Arial" w:hAnsi="Arial"/>
          <w:bCs/>
          <w:sz w:val="20"/>
          <w:szCs w:val="20"/>
        </w:rPr>
      </w:r>
    </w:p>
    <w:p>
      <w:pPr>
        <w:pStyle w:val="Standard"/>
        <w:jc w:val="both"/>
        <w:rPr>
          <w:rFonts w:ascii="Arial" w:hAnsi="Arial" w:cs="Arial"/>
          <w:b w:val="false"/>
          <w:b w:val="false"/>
          <w:bCs w:val="false"/>
          <w:sz w:val="20"/>
          <w:szCs w:val="20"/>
        </w:rPr>
      </w:pPr>
      <w:r>
        <w:rPr>
          <w:rFonts w:cs="Times New Roman" w:ascii="Times New Roman" w:hAnsi="Times New Roman"/>
          <w:b w:val="false"/>
          <w:bCs w:val="false"/>
          <w:sz w:val="22"/>
          <w:szCs w:val="22"/>
        </w:rPr>
        <w:t>Il sottoscritto dichiara inoltre di essere informato, ai sensi del D.Lgs n. 196/2003 e ss.mm.ii. (codice in materia di protezione dati personali) che i dati personali raccolti saranno trattati, anche con strumenti informatici, esclusivamente nell'ambito del procedimento per il quale la presente dichiarazione viene resa. Allega copia del documento di identità.</w:t>
      </w:r>
    </w:p>
    <w:p>
      <w:pPr>
        <w:pStyle w:val="Normal"/>
        <w:jc w:val="both"/>
        <w:rPr>
          <w:rFonts w:ascii="Arial" w:hAnsi="Arial" w:cs="Arial"/>
          <w:b/>
          <w:b/>
          <w:bCs/>
          <w:sz w:val="20"/>
          <w:szCs w:val="20"/>
        </w:rPr>
      </w:pPr>
      <w:r>
        <w:rPr>
          <w:rFonts w:cs="Arial" w:ascii="Arial" w:hAnsi="Arial"/>
          <w:b/>
          <w:bCs/>
          <w:sz w:val="20"/>
          <w:szCs w:val="20"/>
        </w:rPr>
      </w:r>
    </w:p>
    <w:p>
      <w:pPr>
        <w:pStyle w:val="Normal"/>
        <w:widowControl/>
        <w:tabs>
          <w:tab w:val="left" w:pos="1080" w:leader="none"/>
          <w:tab w:val="left" w:pos="9638" w:leader="none"/>
        </w:tabs>
        <w:jc w:val="both"/>
        <w:rPr>
          <w:rFonts w:ascii="Arial" w:hAnsi="Arial" w:cs="Arial"/>
          <w:b/>
          <w:b/>
          <w:bCs/>
          <w:sz w:val="20"/>
          <w:szCs w:val="20"/>
        </w:rPr>
      </w:pPr>
      <w:r>
        <w:rPr>
          <w:rFonts w:cs="Arial" w:ascii="Arial" w:hAnsi="Arial"/>
          <w:b/>
          <w:bCs/>
          <w:sz w:val="20"/>
          <w:szCs w:val="20"/>
        </w:rPr>
      </w:r>
    </w:p>
    <w:p>
      <w:pPr>
        <w:pStyle w:val="Normal"/>
        <w:widowControl/>
        <w:tabs>
          <w:tab w:val="left" w:pos="1080" w:leader="none"/>
          <w:tab w:val="left" w:pos="9638" w:leader="none"/>
        </w:tabs>
        <w:jc w:val="both"/>
        <w:rPr>
          <w:rFonts w:ascii="Arial" w:hAnsi="Arial" w:cs="Arial"/>
          <w:b/>
          <w:b/>
          <w:bCs/>
          <w:sz w:val="20"/>
          <w:szCs w:val="20"/>
        </w:rPr>
      </w:pPr>
      <w:r>
        <w:rPr>
          <w:rFonts w:cs="Arial" w:ascii="Arial" w:hAnsi="Arial"/>
          <w:b/>
          <w:bCs/>
          <w:sz w:val="20"/>
          <w:szCs w:val="20"/>
        </w:rPr>
      </w:r>
    </w:p>
    <w:p>
      <w:pPr>
        <w:pStyle w:val="Standard"/>
        <w:jc w:val="both"/>
        <w:rPr>
          <w:rFonts w:ascii="Times New Roman" w:hAnsi="Times New Roman"/>
          <w:sz w:val="21"/>
          <w:szCs w:val="21"/>
        </w:rPr>
      </w:pPr>
      <w:r>
        <w:rPr>
          <w:rFonts w:ascii="Times New Roman" w:hAnsi="Times New Roman"/>
          <w:sz w:val="21"/>
          <w:szCs w:val="21"/>
        </w:rPr>
      </w:r>
    </w:p>
    <w:p>
      <w:pPr>
        <w:pStyle w:val="Normal"/>
        <w:ind w:right="0" w:hanging="0"/>
        <w:jc w:val="both"/>
        <w:rPr/>
      </w:pPr>
      <w:r>
        <w:rPr>
          <w:rFonts w:cs="Times New Roman" w:ascii="Times New Roman" w:hAnsi="Times New Roman"/>
          <w:sz w:val="22"/>
          <w:szCs w:val="22"/>
          <w:u w:val="none"/>
        </w:rPr>
        <w:t xml:space="preserve">Palermo  lì </w:t>
      </w:r>
    </w:p>
    <w:p>
      <w:pPr>
        <w:pStyle w:val="Standard"/>
        <w:ind w:left="6237" w:hanging="0"/>
        <w:jc w:val="center"/>
        <w:rPr>
          <w:rFonts w:ascii="Verdana" w:hAnsi="Verdana" w:cs="Times New Roman"/>
          <w:sz w:val="20"/>
          <w:szCs w:val="20"/>
        </w:rPr>
      </w:pPr>
      <w:r>
        <w:rPr>
          <w:rFonts w:cs="Times New Roman" w:ascii="Verdana" w:hAnsi="Verdana"/>
          <w:sz w:val="20"/>
          <w:szCs w:val="20"/>
        </w:rPr>
      </w:r>
    </w:p>
    <w:p>
      <w:pPr>
        <w:pStyle w:val="Standard"/>
        <w:ind w:left="6237" w:hanging="0"/>
        <w:jc w:val="center"/>
        <w:rPr>
          <w:sz w:val="20"/>
          <w:szCs w:val="20"/>
        </w:rPr>
      </w:pPr>
      <w:r>
        <w:rPr>
          <w:rFonts w:cs="Times New Roman" w:ascii="Verdana" w:hAnsi="Verdana"/>
          <w:sz w:val="20"/>
          <w:szCs w:val="20"/>
        </w:rPr>
        <w:t>FIRMA</w:t>
      </w:r>
    </w:p>
    <w:p>
      <w:pPr>
        <w:pStyle w:val="Standard"/>
        <w:ind w:left="6237" w:hanging="0"/>
        <w:jc w:val="center"/>
        <w:rPr>
          <w:rFonts w:ascii="Verdana" w:hAnsi="Verdana" w:cs="Times New Roman"/>
          <w:sz w:val="18"/>
          <w:szCs w:val="18"/>
        </w:rPr>
      </w:pPr>
      <w:r>
        <w:rPr>
          <w:rFonts w:cs="Times New Roman" w:ascii="Verdana" w:hAnsi="Verdana"/>
          <w:sz w:val="18"/>
          <w:szCs w:val="18"/>
        </w:rPr>
      </w:r>
    </w:p>
    <w:p>
      <w:pPr>
        <w:pStyle w:val="Standard"/>
        <w:ind w:left="6237" w:hanging="0"/>
        <w:jc w:val="center"/>
        <w:rPr/>
      </w:pPr>
      <w:r>
        <w:rPr>
          <w:rFonts w:cs="Times New Roman" w:ascii="Verdana" w:hAnsi="Verdana"/>
          <w:sz w:val="18"/>
          <w:szCs w:val="18"/>
        </w:rPr>
        <w:t>_____________________________</w:t>
      </w:r>
    </w:p>
    <w:sectPr>
      <w:type w:val="nextPage"/>
      <w:pgSz w:w="11906" w:h="16838"/>
      <w:pgMar w:left="1134" w:right="1134" w:header="0" w:top="567" w:footer="0" w:bottom="1134" w:gutter="0"/>
      <w:pgNumType w:fmt="decimal"/>
      <w:formProt w:val="false"/>
      <w:textDirection w:val="lrTb"/>
      <w:docGrid w:type="default" w:linePitch="24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erif">
    <w:altName w:val="Times New Roman"/>
    <w:charset w:val="00"/>
    <w:family w:val="swiss"/>
    <w:pitch w:val="variable"/>
  </w:font>
  <w:font w:name="Courier New">
    <w:charset w:val="00"/>
    <w:family w:val="roman"/>
    <w:pitch w:val="variable"/>
  </w:font>
  <w:font w:name="Wingdings">
    <w:charset w:val="00"/>
    <w:family w:val="roman"/>
    <w:pitch w:val="variable"/>
  </w:font>
  <w:font w:name="Symbol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Verdana">
    <w:charset w:val="00"/>
    <w:family w:val="roman"/>
    <w:pitch w:val="variable"/>
  </w:font>
  <w:font w:name="Arial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Mangal"/>
        <w:szCs w:val="24"/>
        <w:lang w:val="it-IT" w:eastAsia="zh-CN" w:bidi="hi-IN"/>
      </w:rPr>
    </w:rPrDefault>
    <w:pPrDefault>
      <w:pPr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jc w:val="left"/>
      <w:textAlignment w:val="baseline"/>
    </w:pPr>
    <w:rPr>
      <w:rFonts w:ascii="Liberation Serif" w:hAnsi="Liberation Serif" w:eastAsia="SimSun" w:cs="Mangal"/>
      <w:color w:val="00000A"/>
      <w:sz w:val="24"/>
      <w:szCs w:val="24"/>
      <w:lang w:val="it-IT" w:eastAsia="zh-CN" w:bidi="hi-IN"/>
    </w:rPr>
  </w:style>
  <w:style w:type="paragraph" w:styleId="Titolo3">
    <w:name w:val="Titolo 3"/>
    <w:basedOn w:val="Titolo"/>
    <w:pPr>
      <w:spacing w:before="140" w:after="0"/>
      <w:outlineLvl w:val="2"/>
    </w:pPr>
    <w:rPr>
      <w:rFonts w:ascii="Liberation Serif" w:hAnsi="Liberation Serif" w:eastAsia="SimSun" w:cs="Liberation Serif"/>
      <w:b/>
      <w:bCs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fasiforte" w:customStyle="1">
    <w:name w:val="Enfasi forte"/>
    <w:rPr>
      <w:b/>
      <w:bCs/>
    </w:rPr>
  </w:style>
  <w:style w:type="character" w:styleId="WW8Num10z0" w:customStyle="1">
    <w:name w:val="WW8Num10z0"/>
    <w:qFormat/>
    <w:rPr>
      <w:rFonts w:ascii="Courier New" w:hAnsi="Courier New" w:eastAsia="Courier New" w:cs="Courier New"/>
    </w:rPr>
  </w:style>
  <w:style w:type="character" w:styleId="WW8Num10z2" w:customStyle="1">
    <w:name w:val="WW8Num10z2"/>
    <w:qFormat/>
    <w:rPr>
      <w:rFonts w:ascii="Wingdings" w:hAnsi="Wingdings" w:eastAsia="Wingdings" w:cs="Wingdings"/>
    </w:rPr>
  </w:style>
  <w:style w:type="character" w:styleId="WW8Num10z3" w:customStyle="1">
    <w:name w:val="WW8Num10z3"/>
    <w:qFormat/>
    <w:rPr>
      <w:rFonts w:ascii="Symbol" w:hAnsi="Symbol" w:eastAsia="Symbol" w:cs="Symbol"/>
    </w:rPr>
  </w:style>
  <w:style w:type="character" w:styleId="WW8Num1z0" w:customStyle="1">
    <w:name w:val="WW8Num1z0"/>
    <w:qFormat/>
    <w:rPr>
      <w:rFonts w:ascii="Symbol" w:hAnsi="Symbol" w:eastAsia="Symbol" w:cs="Symbol"/>
      <w:color w:val="000000"/>
      <w:sz w:val="23"/>
      <w:szCs w:val="23"/>
    </w:rPr>
  </w:style>
  <w:style w:type="character" w:styleId="WW8Num1z1" w:customStyle="1">
    <w:name w:val="WW8Num1z1"/>
    <w:qFormat/>
    <w:rPr>
      <w:rFonts w:ascii="Courier New" w:hAnsi="Courier New" w:eastAsia="Courier New" w:cs="Courier New"/>
    </w:rPr>
  </w:style>
  <w:style w:type="character" w:styleId="WW8Num1z2" w:customStyle="1">
    <w:name w:val="WW8Num1z2"/>
    <w:qFormat/>
    <w:rPr>
      <w:rFonts w:ascii="Wingdings" w:hAnsi="Wingdings" w:eastAsia="Wingdings" w:cs="Wingdings"/>
    </w:rPr>
  </w:style>
  <w:style w:type="character" w:styleId="Carpredefinitoparagrafo4" w:customStyle="1">
    <w:name w:val="Car. predefinito paragrafo4"/>
    <w:qFormat/>
    <w:rPr/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rFonts w:cs="Wingdings"/>
    </w:rPr>
  </w:style>
  <w:style w:type="character" w:styleId="ListLabel3">
    <w:name w:val="ListLabel 3"/>
    <w:qFormat/>
    <w:rPr>
      <w:rFonts w:cs="Symbol"/>
    </w:rPr>
  </w:style>
  <w:style w:type="character" w:styleId="ListLabel4">
    <w:name w:val="ListLabel 4"/>
    <w:qFormat/>
    <w:rPr>
      <w:rFonts w:cs="Symbol"/>
      <w:color w:val="000000"/>
      <w:sz w:val="23"/>
      <w:szCs w:val="23"/>
    </w:rPr>
  </w:style>
  <w:style w:type="character" w:styleId="Carpredefinitoparagrafo1">
    <w:name w:val="Car. predefinito paragrafo1"/>
    <w:qFormat/>
    <w:rPr/>
  </w:style>
  <w:style w:type="character" w:styleId="Carpredefinitoparagrafo">
    <w:name w:val="Car. predefinito paragrafo"/>
    <w:qFormat/>
    <w:rPr/>
  </w:style>
  <w:style w:type="paragraph" w:styleId="Titolo" w:customStyle="1">
    <w:name w:val="Titolo"/>
    <w:basedOn w:val="Normal"/>
    <w:next w:val="Corpodeltesto"/>
    <w:qFormat/>
    <w:pPr>
      <w:keepNext/>
      <w:widowControl w:val="false"/>
      <w:suppressAutoHyphens w:val="true"/>
      <w:bidi w:val="0"/>
      <w:spacing w:before="240" w:after="120"/>
      <w:jc w:val="left"/>
      <w:textAlignment w:val="baseline"/>
    </w:pPr>
    <w:rPr>
      <w:rFonts w:ascii="Liberation Sans" w:hAnsi="Liberation Sans" w:eastAsia="Microsoft YaHei" w:cs="Liberation Sans"/>
      <w:color w:val="00000A"/>
      <w:sz w:val="28"/>
      <w:szCs w:val="28"/>
      <w:lang w:val="it-IT" w:eastAsia="zh-CN" w:bidi="hi-IN"/>
    </w:rPr>
  </w:style>
  <w:style w:type="paragraph" w:styleId="Corpodeltesto">
    <w:name w:val="Corpo del testo"/>
    <w:basedOn w:val="Normal"/>
    <w:pPr>
      <w:spacing w:lineRule="auto" w:line="288" w:before="0" w:after="140"/>
    </w:pPr>
    <w:rPr/>
  </w:style>
  <w:style w:type="paragraph" w:styleId="Elenco">
    <w:name w:val="Elenco"/>
    <w:basedOn w:val="Corpodeltesto"/>
    <w:pPr>
      <w:widowControl w:val="false"/>
      <w:suppressAutoHyphens w:val="true"/>
      <w:bidi w:val="0"/>
      <w:jc w:val="left"/>
      <w:textAlignment w:val="baseline"/>
    </w:pPr>
    <w:rPr>
      <w:rFonts w:ascii="Liberation Serif" w:hAnsi="Liberation Serif" w:eastAsia="SimSun" w:cs="Mangal"/>
      <w:color w:val="00000A"/>
      <w:sz w:val="24"/>
      <w:szCs w:val="24"/>
      <w:lang w:val="it-IT" w:eastAsia="zh-CN" w:bidi="hi-IN"/>
    </w:rPr>
  </w:style>
  <w:style w:type="paragraph" w:styleId="Didascalia">
    <w:name w:val="Didascalia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ice" w:customStyle="1">
    <w:name w:val="Indice"/>
    <w:basedOn w:val="Normal"/>
    <w:qFormat/>
    <w:pPr>
      <w:widowControl w:val="false"/>
      <w:suppressLineNumbers/>
      <w:suppressAutoHyphens w:val="true"/>
      <w:bidi w:val="0"/>
      <w:jc w:val="left"/>
      <w:textAlignment w:val="baseline"/>
    </w:pPr>
    <w:rPr>
      <w:rFonts w:ascii="Liberation Serif" w:hAnsi="Liberation Serif" w:eastAsia="SimSun" w:cs="Mangal"/>
      <w:color w:val="00000A"/>
      <w:sz w:val="24"/>
      <w:szCs w:val="24"/>
      <w:lang w:val="it-IT" w:eastAsia="zh-CN" w:bidi="hi-IN"/>
    </w:rPr>
  </w:style>
  <w:style w:type="paragraph" w:styleId="Standard" w:customStyle="1">
    <w:name w:val="Standard"/>
    <w:qFormat/>
    <w:pPr>
      <w:widowControl/>
      <w:suppressAutoHyphens w:val="true"/>
      <w:bidi w:val="0"/>
      <w:jc w:val="left"/>
      <w:textAlignment w:val="baseline"/>
    </w:pPr>
    <w:rPr>
      <w:rFonts w:ascii="Liberation Serif" w:hAnsi="Liberation Serif" w:eastAsia="SimSun" w:cs="Mangal"/>
      <w:color w:val="00000A"/>
      <w:sz w:val="24"/>
      <w:szCs w:val="24"/>
      <w:lang w:val="it-IT" w:eastAsia="zh-CN" w:bidi="hi-IN"/>
    </w:rPr>
  </w:style>
  <w:style w:type="paragraph" w:styleId="Textbody" w:customStyle="1">
    <w:name w:val="Text body"/>
    <w:basedOn w:val="Standard"/>
    <w:qFormat/>
    <w:pPr>
      <w:spacing w:lineRule="auto" w:line="288" w:before="0" w:after="140"/>
    </w:pPr>
    <w:rPr/>
  </w:style>
  <w:style w:type="paragraph" w:styleId="Caption">
    <w:name w:val="caption"/>
    <w:basedOn w:val="Standard"/>
    <w:qFormat/>
    <w:pPr>
      <w:suppressLineNumbers/>
      <w:spacing w:before="120" w:after="120"/>
    </w:pPr>
    <w:rPr>
      <w:i/>
      <w:iCs/>
    </w:rPr>
  </w:style>
  <w:style w:type="paragraph" w:styleId="Contenutotabella" w:customStyle="1">
    <w:name w:val="Contenuto tabella"/>
    <w:basedOn w:val="Standard"/>
    <w:qFormat/>
    <w:pPr>
      <w:suppressLineNumbers/>
    </w:pPr>
    <w:rPr/>
  </w:style>
  <w:style w:type="paragraph" w:styleId="Titolotabella" w:customStyle="1">
    <w:name w:val="Titolo tabella"/>
    <w:basedOn w:val="Contenutotabella"/>
    <w:qFormat/>
    <w:pPr>
      <w:jc w:val="center"/>
    </w:pPr>
    <w:rPr>
      <w:b/>
      <w:bCs/>
    </w:rPr>
  </w:style>
  <w:style w:type="paragraph" w:styleId="ListParagraph">
    <w:name w:val="List Paragraph"/>
    <w:basedOn w:val="Standard"/>
    <w:qFormat/>
    <w:pPr>
      <w:spacing w:before="0" w:after="200"/>
      <w:ind w:left="720" w:hanging="0"/>
    </w:pPr>
    <w:rPr/>
  </w:style>
  <w:style w:type="paragraph" w:styleId="Default" w:customStyle="1">
    <w:name w:val="Default"/>
    <w:qFormat/>
    <w:pPr>
      <w:widowControl/>
      <w:suppressAutoHyphens w:val="true"/>
      <w:bidi w:val="0"/>
      <w:jc w:val="left"/>
      <w:textAlignment w:val="baseline"/>
    </w:pPr>
    <w:rPr>
      <w:rFonts w:ascii="Times New Roman" w:hAnsi="Times New Roman" w:eastAsia="Times New Roman" w:cs="Times New Roman"/>
      <w:color w:val="000000"/>
      <w:sz w:val="24"/>
      <w:szCs w:val="24"/>
      <w:lang w:val="it-IT" w:eastAsia="zh-CN" w:bidi="ar-SA"/>
    </w:rPr>
  </w:style>
  <w:style w:type="paragraph" w:styleId="Corpodeltesto2">
    <w:name w:val="Corpo del testo 2"/>
    <w:basedOn w:val="Normal"/>
    <w:qFormat/>
    <w:pPr>
      <w:spacing w:lineRule="auto" w:line="360"/>
      <w:ind w:left="284" w:right="0" w:hanging="284"/>
      <w:jc w:val="both"/>
    </w:pPr>
    <w:rPr>
      <w:rFonts w:ascii="Courier New" w:hAnsi="Courier New" w:cs="Courier New"/>
    </w:rPr>
  </w:style>
  <w:style w:type="numbering" w:styleId="NoList" w:default="1">
    <w:name w:val="No List"/>
    <w:uiPriority w:val="99"/>
    <w:semiHidden/>
    <w:unhideWhenUsed/>
  </w:style>
  <w:style w:type="numbering" w:styleId="WW8Num10" w:customStyle="1">
    <w:name w:val="WW8Num10"/>
  </w:style>
  <w:style w:type="numbering" w:styleId="WW8Num1" w:customStyle="1">
    <w:name w:val="WW8Num1"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7271</TotalTime>
  <Application>LibreOffice/4.4.1.2$Windows_x86 LibreOffice_project/45e2de17089c24a1fa810c8f975a7171ba4cd432</Application>
  <Paragraphs>16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2021-05-14T01:32:00Z</dcterms:created>
  <dc:creator>Lenovo</dc:creator>
  <dc:language>it-IT</dc:language>
  <cp:lastPrinted>2022-05-31T13:32:04Z</cp:lastPrinted>
  <dcterms:modified xsi:type="dcterms:W3CDTF">2022-08-08T10:01:29Z</dcterms:modified>
  <cp:revision>41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