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3549C" w14:textId="7270116B" w:rsidR="005C548C" w:rsidRPr="002214F4" w:rsidRDefault="002214F4" w:rsidP="005C548C">
      <w:pPr>
        <w:spacing w:after="0" w:line="259" w:lineRule="auto"/>
        <w:ind w:left="0" w:right="55" w:firstLine="0"/>
        <w:jc w:val="right"/>
      </w:pPr>
      <w:r w:rsidRPr="002214F4">
        <w:rPr>
          <w:b/>
          <w:sz w:val="20"/>
        </w:rPr>
        <w:t>ALL. 8</w:t>
      </w:r>
      <w:r w:rsidR="005C548C" w:rsidRPr="002214F4">
        <w:rPr>
          <w:b/>
          <w:sz w:val="20"/>
        </w:rPr>
        <w:t xml:space="preserve">– MODELLO DI OFFERTA ECONOMICA </w:t>
      </w:r>
    </w:p>
    <w:p w14:paraId="37A12633" w14:textId="77777777" w:rsidR="005C548C" w:rsidRPr="002214F4" w:rsidRDefault="005C548C">
      <w:pPr>
        <w:spacing w:after="199" w:line="259" w:lineRule="auto"/>
        <w:ind w:left="1534" w:right="1565"/>
        <w:jc w:val="center"/>
        <w:rPr>
          <w:b/>
        </w:rPr>
      </w:pPr>
    </w:p>
    <w:p w14:paraId="43EC3264" w14:textId="657DB113" w:rsidR="002214F4" w:rsidRPr="00487145" w:rsidRDefault="002214F4" w:rsidP="00487145">
      <w:pPr>
        <w:spacing w:after="103" w:line="259" w:lineRule="auto"/>
        <w:ind w:right="0" w:firstLine="0"/>
        <w:rPr>
          <w:rFonts w:eastAsia="Garamond"/>
          <w:b/>
          <w:color w:val="3B3838"/>
          <w:sz w:val="24"/>
          <w:szCs w:val="24"/>
        </w:rPr>
      </w:pPr>
      <w:r w:rsidRPr="002214F4">
        <w:rPr>
          <w:b/>
          <w:sz w:val="24"/>
          <w:szCs w:val="24"/>
        </w:rPr>
        <w:t xml:space="preserve">OGGETTO: </w:t>
      </w:r>
      <w:r w:rsidR="00487145">
        <w:rPr>
          <w:rFonts w:eastAsia="Garamond"/>
          <w:b/>
          <w:color w:val="3B3838"/>
          <w:sz w:val="24"/>
          <w:szCs w:val="24"/>
        </w:rPr>
        <w:t>P</w:t>
      </w:r>
      <w:r w:rsidR="00487145" w:rsidRPr="00487145">
        <w:rPr>
          <w:rFonts w:eastAsia="Garamond"/>
          <w:b/>
          <w:color w:val="3B3838"/>
          <w:sz w:val="24"/>
          <w:szCs w:val="24"/>
        </w:rPr>
        <w:t xml:space="preserve">rocedura aperta, </w:t>
      </w:r>
      <w:r w:rsidR="00487145" w:rsidRPr="00487145">
        <w:rPr>
          <w:rFonts w:eastAsia="Garamond"/>
          <w:b/>
          <w:i/>
          <w:color w:val="3B3838"/>
          <w:sz w:val="24"/>
          <w:szCs w:val="24"/>
        </w:rPr>
        <w:t>ex</w:t>
      </w:r>
      <w:r w:rsidR="00487145" w:rsidRPr="00487145">
        <w:rPr>
          <w:rFonts w:eastAsia="Garamond"/>
          <w:b/>
          <w:color w:val="3B3838"/>
          <w:sz w:val="24"/>
          <w:szCs w:val="24"/>
        </w:rPr>
        <w:t xml:space="preserve"> artt. 14 e 71 del D. </w:t>
      </w:r>
      <w:proofErr w:type="spellStart"/>
      <w:r w:rsidR="00487145" w:rsidRPr="00487145">
        <w:rPr>
          <w:rFonts w:eastAsia="Garamond"/>
          <w:b/>
          <w:color w:val="3B3838"/>
          <w:sz w:val="24"/>
          <w:szCs w:val="24"/>
        </w:rPr>
        <w:t>Lgs</w:t>
      </w:r>
      <w:proofErr w:type="spellEnd"/>
      <w:r w:rsidR="00487145" w:rsidRPr="00487145">
        <w:rPr>
          <w:rFonts w:eastAsia="Garamond"/>
          <w:b/>
          <w:color w:val="3B3838"/>
          <w:sz w:val="24"/>
          <w:szCs w:val="24"/>
        </w:rPr>
        <w:t>. n. 36/2023 e ss.mm.ii., finalizzata alla conclusione di un accordo quadro per l’affidamento della fornitura biennale in noleggio “</w:t>
      </w:r>
      <w:r w:rsidR="00487145" w:rsidRPr="00487145">
        <w:rPr>
          <w:rFonts w:eastAsia="Garamond"/>
          <w:b/>
          <w:i/>
          <w:color w:val="3B3838"/>
          <w:sz w:val="24"/>
          <w:szCs w:val="24"/>
        </w:rPr>
        <w:t>full risk</w:t>
      </w:r>
      <w:r w:rsidR="00487145" w:rsidRPr="00487145">
        <w:rPr>
          <w:rFonts w:eastAsia="Garamond"/>
          <w:b/>
          <w:color w:val="3B3838"/>
          <w:sz w:val="24"/>
          <w:szCs w:val="24"/>
        </w:rPr>
        <w:t>” di microinfusori e sistemi di monitoraggio della glicemia in continuo per la terapia del diabete mellito, nonché del relativo materiale di consumo, occorrenti alle Aziende Sanitarie Provinciali del S.S.R. della Regione Siciliana, da aggiudicare con il criterio dell’offerta economicamente più vantaggiosa, ai sensi dell’art. 108 comma 1 del predetto decreto, suddiviso in sette lotti, per un importo complessivo d</w:t>
      </w:r>
      <w:r w:rsidR="00487145">
        <w:rPr>
          <w:rFonts w:eastAsia="Garamond"/>
          <w:b/>
          <w:color w:val="3B3838"/>
          <w:sz w:val="24"/>
          <w:szCs w:val="24"/>
        </w:rPr>
        <w:t xml:space="preserve">i € 314.160.000,00, oltre IVA. </w:t>
      </w:r>
    </w:p>
    <w:p w14:paraId="3C7DDF74" w14:textId="388197C1" w:rsidR="00DE31CE" w:rsidRPr="002214F4" w:rsidRDefault="00DE31CE">
      <w:pPr>
        <w:spacing w:after="155" w:line="258" w:lineRule="auto"/>
        <w:ind w:left="5" w:right="37"/>
        <w:rPr>
          <w:b/>
        </w:rPr>
      </w:pPr>
      <w:r w:rsidRPr="002214F4">
        <w:rPr>
          <w:b/>
        </w:rPr>
        <w:t xml:space="preserve">LOTTO N. _________ </w:t>
      </w:r>
      <w:r w:rsidR="006F214E" w:rsidRPr="002214F4">
        <w:rPr>
          <w:b/>
        </w:rPr>
        <w:t>CIG:</w:t>
      </w:r>
      <w:r w:rsidR="002214F4">
        <w:rPr>
          <w:b/>
        </w:rPr>
        <w:t xml:space="preserve"> </w:t>
      </w:r>
      <w:r w:rsidR="006F214E" w:rsidRPr="002214F4">
        <w:rPr>
          <w:b/>
        </w:rPr>
        <w:t>____________</w:t>
      </w:r>
    </w:p>
    <w:p w14:paraId="42CAC082" w14:textId="25ACD0BA" w:rsidR="00DE31CE" w:rsidRPr="002214F4" w:rsidRDefault="002214F4">
      <w:pPr>
        <w:spacing w:after="155" w:line="258" w:lineRule="auto"/>
        <w:ind w:left="5" w:right="37"/>
        <w:rPr>
          <w:b/>
        </w:rPr>
      </w:pPr>
      <w:r w:rsidRPr="002214F4">
        <w:rPr>
          <w:b/>
        </w:rPr>
        <w:t xml:space="preserve">IMPORTO A BASE DI </w:t>
      </w:r>
      <w:proofErr w:type="gramStart"/>
      <w:r w:rsidRPr="002214F4">
        <w:rPr>
          <w:b/>
        </w:rPr>
        <w:t>GARA:</w:t>
      </w:r>
      <w:r>
        <w:rPr>
          <w:b/>
        </w:rPr>
        <w:t xml:space="preserve"> </w:t>
      </w:r>
      <w:r w:rsidRPr="002214F4">
        <w:rPr>
          <w:b/>
        </w:rPr>
        <w:t xml:space="preserve">  </w:t>
      </w:r>
      <w:proofErr w:type="gramEnd"/>
      <w:r w:rsidR="00DE31CE" w:rsidRPr="002214F4">
        <w:rPr>
          <w:b/>
        </w:rPr>
        <w:t xml:space="preserve">_____________ IVA esclusa </w:t>
      </w:r>
    </w:p>
    <w:p w14:paraId="6AD35F36" w14:textId="199903E2" w:rsidR="002A19BB" w:rsidRPr="002214F4" w:rsidRDefault="002A19BB" w:rsidP="00487145">
      <w:pPr>
        <w:spacing w:after="156" w:line="259" w:lineRule="auto"/>
        <w:ind w:left="0" w:right="-35" w:firstLine="0"/>
        <w:jc w:val="left"/>
      </w:pPr>
    </w:p>
    <w:p w14:paraId="5FC49410" w14:textId="2880157A" w:rsidR="002214F4" w:rsidRPr="00487145" w:rsidRDefault="005C548C" w:rsidP="002214F4">
      <w:pPr>
        <w:pStyle w:val="Textbody"/>
        <w:tabs>
          <w:tab w:val="left" w:pos="5735"/>
          <w:tab w:val="left" w:pos="6761"/>
          <w:tab w:val="left" w:pos="8847"/>
          <w:tab w:val="left" w:pos="9934"/>
        </w:tabs>
        <w:spacing w:line="312" w:lineRule="auto"/>
        <w:ind w:right="-35"/>
        <w:jc w:val="both"/>
        <w:rPr>
          <w:sz w:val="22"/>
          <w:szCs w:val="22"/>
        </w:rPr>
      </w:pPr>
      <w:r w:rsidRPr="00487145">
        <w:rPr>
          <w:sz w:val="22"/>
          <w:szCs w:val="22"/>
        </w:rPr>
        <w:t>Il</w:t>
      </w:r>
      <w:r w:rsidRPr="00487145">
        <w:rPr>
          <w:spacing w:val="-5"/>
          <w:sz w:val="22"/>
          <w:szCs w:val="22"/>
        </w:rPr>
        <w:t xml:space="preserve"> </w:t>
      </w:r>
      <w:r w:rsidRPr="00487145">
        <w:rPr>
          <w:sz w:val="22"/>
          <w:szCs w:val="22"/>
        </w:rPr>
        <w:t>sottoscritto</w:t>
      </w:r>
      <w:r w:rsidRPr="00487145">
        <w:rPr>
          <w:sz w:val="22"/>
          <w:szCs w:val="22"/>
          <w:u w:val="single"/>
        </w:rPr>
        <w:t xml:space="preserve">                                                                </w:t>
      </w:r>
      <w:r w:rsidRPr="00487145">
        <w:rPr>
          <w:sz w:val="22"/>
          <w:szCs w:val="22"/>
        </w:rPr>
        <w:t xml:space="preserve"> nato</w:t>
      </w:r>
      <w:r w:rsidRPr="00487145">
        <w:rPr>
          <w:spacing w:val="5"/>
          <w:sz w:val="22"/>
          <w:szCs w:val="22"/>
        </w:rPr>
        <w:t xml:space="preserve"> </w:t>
      </w:r>
      <w:r w:rsidRPr="00487145">
        <w:rPr>
          <w:sz w:val="22"/>
          <w:szCs w:val="22"/>
        </w:rPr>
        <w:t>a_____________</w:t>
      </w:r>
      <w:r w:rsidRPr="00487145">
        <w:rPr>
          <w:spacing w:val="6"/>
          <w:sz w:val="22"/>
          <w:szCs w:val="22"/>
        </w:rPr>
        <w:t xml:space="preserve"> </w:t>
      </w:r>
      <w:r w:rsidRPr="00487145">
        <w:rPr>
          <w:sz w:val="22"/>
          <w:szCs w:val="22"/>
        </w:rPr>
        <w:t>il_________</w:t>
      </w:r>
      <w:r w:rsidRPr="00487145">
        <w:rPr>
          <w:w w:val="36"/>
          <w:sz w:val="22"/>
          <w:szCs w:val="22"/>
          <w:u w:val="single"/>
        </w:rPr>
        <w:t xml:space="preserve"> </w:t>
      </w:r>
      <w:r w:rsidRPr="00487145">
        <w:rPr>
          <w:sz w:val="22"/>
          <w:szCs w:val="22"/>
        </w:rPr>
        <w:t>nella</w:t>
      </w:r>
      <w:r w:rsidRPr="00487145">
        <w:rPr>
          <w:spacing w:val="15"/>
          <w:sz w:val="22"/>
          <w:szCs w:val="22"/>
        </w:rPr>
        <w:t xml:space="preserve"> </w:t>
      </w:r>
      <w:r w:rsidRPr="00487145">
        <w:rPr>
          <w:sz w:val="22"/>
          <w:szCs w:val="22"/>
        </w:rPr>
        <w:t>qualità</w:t>
      </w:r>
      <w:r w:rsidRPr="00487145">
        <w:rPr>
          <w:spacing w:val="15"/>
          <w:sz w:val="22"/>
          <w:szCs w:val="22"/>
        </w:rPr>
        <w:t xml:space="preserve"> </w:t>
      </w:r>
      <w:r w:rsidRPr="00487145">
        <w:rPr>
          <w:sz w:val="22"/>
          <w:szCs w:val="22"/>
        </w:rPr>
        <w:t>di</w:t>
      </w:r>
      <w:r w:rsidRPr="00487145">
        <w:rPr>
          <w:sz w:val="22"/>
          <w:szCs w:val="22"/>
          <w:u w:val="single"/>
        </w:rPr>
        <w:t xml:space="preserve"> </w:t>
      </w:r>
      <w:r w:rsidRPr="00487145">
        <w:rPr>
          <w:sz w:val="22"/>
          <w:szCs w:val="22"/>
          <w:u w:val="single"/>
        </w:rPr>
        <w:tab/>
      </w:r>
      <w:r w:rsidRPr="00487145">
        <w:rPr>
          <w:sz w:val="22"/>
          <w:szCs w:val="22"/>
          <w:u w:val="single"/>
        </w:rPr>
        <w:tab/>
      </w:r>
      <w:r w:rsidRPr="00487145">
        <w:rPr>
          <w:sz w:val="22"/>
          <w:szCs w:val="22"/>
          <w:u w:val="single"/>
        </w:rPr>
        <w:tab/>
      </w:r>
      <w:r w:rsidRPr="00487145">
        <w:rPr>
          <w:sz w:val="22"/>
          <w:szCs w:val="22"/>
        </w:rPr>
        <w:t xml:space="preserve"> e</w:t>
      </w:r>
      <w:r w:rsidRPr="00487145">
        <w:rPr>
          <w:spacing w:val="-2"/>
          <w:sz w:val="22"/>
          <w:szCs w:val="22"/>
        </w:rPr>
        <w:t xml:space="preserve"> </w:t>
      </w:r>
      <w:r w:rsidRPr="00487145">
        <w:rPr>
          <w:sz w:val="22"/>
          <w:szCs w:val="22"/>
        </w:rPr>
        <w:t>quindi</w:t>
      </w:r>
      <w:r w:rsidRPr="00487145">
        <w:rPr>
          <w:spacing w:val="-4"/>
          <w:sz w:val="22"/>
          <w:szCs w:val="22"/>
        </w:rPr>
        <w:t xml:space="preserve"> </w:t>
      </w:r>
      <w:r w:rsidRPr="00487145">
        <w:rPr>
          <w:sz w:val="22"/>
          <w:szCs w:val="22"/>
        </w:rPr>
        <w:t>legale</w:t>
      </w:r>
      <w:r w:rsidRPr="00487145">
        <w:rPr>
          <w:spacing w:val="-2"/>
          <w:sz w:val="22"/>
          <w:szCs w:val="22"/>
        </w:rPr>
        <w:t xml:space="preserve"> </w:t>
      </w:r>
      <w:r w:rsidRPr="00487145">
        <w:rPr>
          <w:sz w:val="22"/>
          <w:szCs w:val="22"/>
        </w:rPr>
        <w:t>rappresentante</w:t>
      </w:r>
      <w:r w:rsidRPr="00487145">
        <w:rPr>
          <w:spacing w:val="-3"/>
          <w:sz w:val="22"/>
          <w:szCs w:val="22"/>
        </w:rPr>
        <w:t xml:space="preserve"> </w:t>
      </w:r>
      <w:r w:rsidRPr="00487145">
        <w:rPr>
          <w:sz w:val="22"/>
          <w:szCs w:val="22"/>
        </w:rPr>
        <w:t>della</w:t>
      </w:r>
      <w:r w:rsidRPr="00487145">
        <w:rPr>
          <w:spacing w:val="10"/>
          <w:sz w:val="22"/>
          <w:szCs w:val="22"/>
        </w:rPr>
        <w:t xml:space="preserve"> </w:t>
      </w:r>
      <w:r w:rsidRPr="00487145">
        <w:rPr>
          <w:sz w:val="22"/>
          <w:szCs w:val="22"/>
        </w:rPr>
        <w:t>Società</w:t>
      </w:r>
      <w:r w:rsidRPr="00487145">
        <w:rPr>
          <w:sz w:val="22"/>
          <w:szCs w:val="22"/>
          <w:u w:val="single"/>
        </w:rPr>
        <w:t xml:space="preserve"> </w:t>
      </w:r>
      <w:r w:rsidRPr="00487145">
        <w:rPr>
          <w:sz w:val="22"/>
          <w:szCs w:val="22"/>
          <w:u w:val="single"/>
        </w:rPr>
        <w:tab/>
        <w:t xml:space="preserve">  </w:t>
      </w:r>
      <w:r w:rsidRPr="00487145">
        <w:rPr>
          <w:sz w:val="22"/>
          <w:szCs w:val="22"/>
        </w:rPr>
        <w:t xml:space="preserve"> con</w:t>
      </w:r>
      <w:r w:rsidRPr="00487145">
        <w:rPr>
          <w:spacing w:val="-2"/>
          <w:sz w:val="22"/>
          <w:szCs w:val="22"/>
        </w:rPr>
        <w:t xml:space="preserve"> </w:t>
      </w:r>
      <w:r w:rsidRPr="00487145">
        <w:rPr>
          <w:sz w:val="22"/>
          <w:szCs w:val="22"/>
        </w:rPr>
        <w:t>sede</w:t>
      </w:r>
      <w:r w:rsidRPr="00487145">
        <w:rPr>
          <w:spacing w:val="3"/>
          <w:sz w:val="22"/>
          <w:szCs w:val="22"/>
        </w:rPr>
        <w:t xml:space="preserve"> </w:t>
      </w:r>
      <w:r w:rsidRPr="00487145">
        <w:rPr>
          <w:sz w:val="22"/>
          <w:szCs w:val="22"/>
        </w:rPr>
        <w:t>legale</w:t>
      </w:r>
      <w:r w:rsidRPr="00487145">
        <w:rPr>
          <w:spacing w:val="-1"/>
          <w:sz w:val="22"/>
          <w:szCs w:val="22"/>
        </w:rPr>
        <w:t xml:space="preserve"> </w:t>
      </w:r>
      <w:r w:rsidRPr="00487145">
        <w:rPr>
          <w:sz w:val="22"/>
          <w:szCs w:val="22"/>
        </w:rPr>
        <w:t xml:space="preserve">in </w:t>
      </w:r>
      <w:proofErr w:type="gramStart"/>
      <w:r w:rsidRPr="00487145">
        <w:rPr>
          <w:sz w:val="22"/>
          <w:szCs w:val="22"/>
          <w:u w:val="single"/>
        </w:rPr>
        <w:tab/>
        <w:t xml:space="preserve"> ,</w:t>
      </w:r>
      <w:proofErr w:type="gramEnd"/>
    </w:p>
    <w:p w14:paraId="67F17469" w14:textId="4067503B" w:rsidR="005C548C" w:rsidRPr="00487145" w:rsidRDefault="005C548C" w:rsidP="002214F4">
      <w:pPr>
        <w:pStyle w:val="Textbody"/>
        <w:tabs>
          <w:tab w:val="left" w:pos="5735"/>
          <w:tab w:val="left" w:pos="6761"/>
          <w:tab w:val="left" w:pos="8847"/>
          <w:tab w:val="left" w:pos="9934"/>
        </w:tabs>
        <w:spacing w:line="312" w:lineRule="auto"/>
        <w:ind w:right="-35"/>
        <w:jc w:val="both"/>
        <w:rPr>
          <w:sz w:val="22"/>
          <w:szCs w:val="22"/>
        </w:rPr>
      </w:pPr>
      <w:r w:rsidRPr="00487145">
        <w:rPr>
          <w:sz w:val="22"/>
          <w:szCs w:val="22"/>
        </w:rPr>
        <w:t>Via    _____________________</w:t>
      </w:r>
      <w:r w:rsidR="002214F4" w:rsidRPr="00487145">
        <w:rPr>
          <w:sz w:val="22"/>
          <w:szCs w:val="22"/>
        </w:rPr>
        <w:t>_______n.___________________</w:t>
      </w:r>
      <w:proofErr w:type="spellStart"/>
      <w:r w:rsidR="002214F4" w:rsidRPr="00487145">
        <w:rPr>
          <w:sz w:val="22"/>
          <w:szCs w:val="22"/>
        </w:rPr>
        <w:t>Tel</w:t>
      </w:r>
      <w:proofErr w:type="spellEnd"/>
      <w:r w:rsidRPr="00487145">
        <w:rPr>
          <w:sz w:val="22"/>
          <w:szCs w:val="22"/>
        </w:rPr>
        <w:t>.</w:t>
      </w:r>
      <w:r w:rsidRPr="00487145">
        <w:rPr>
          <w:sz w:val="22"/>
          <w:szCs w:val="22"/>
          <w:u w:val="single"/>
        </w:rPr>
        <w:t xml:space="preserve"> </w:t>
      </w:r>
      <w:r w:rsidRPr="00487145">
        <w:rPr>
          <w:sz w:val="22"/>
          <w:szCs w:val="22"/>
          <w:u w:val="single"/>
        </w:rPr>
        <w:tab/>
      </w:r>
    </w:p>
    <w:p w14:paraId="2085AC38" w14:textId="0ABF93BF" w:rsidR="005C548C" w:rsidRPr="00487145" w:rsidRDefault="005C548C" w:rsidP="002214F4">
      <w:pPr>
        <w:pStyle w:val="Textbody"/>
        <w:tabs>
          <w:tab w:val="left" w:pos="2871"/>
          <w:tab w:val="left" w:pos="3803"/>
          <w:tab w:val="left" w:pos="4425"/>
          <w:tab w:val="left" w:pos="6503"/>
          <w:tab w:val="left" w:pos="7991"/>
          <w:tab w:val="left" w:pos="9131"/>
          <w:tab w:val="left" w:pos="9614"/>
          <w:tab w:val="left" w:pos="9932"/>
        </w:tabs>
        <w:spacing w:line="312" w:lineRule="auto"/>
        <w:ind w:right="-35"/>
        <w:jc w:val="both"/>
        <w:rPr>
          <w:sz w:val="22"/>
          <w:szCs w:val="22"/>
        </w:rPr>
      </w:pPr>
      <w:r w:rsidRPr="00487145">
        <w:rPr>
          <w:sz w:val="22"/>
          <w:szCs w:val="22"/>
        </w:rPr>
        <w:t>e</w:t>
      </w:r>
      <w:r w:rsidRPr="00487145">
        <w:rPr>
          <w:spacing w:val="58"/>
          <w:sz w:val="22"/>
          <w:szCs w:val="22"/>
        </w:rPr>
        <w:t xml:space="preserve"> </w:t>
      </w:r>
      <w:r w:rsidRPr="00487145">
        <w:rPr>
          <w:sz w:val="22"/>
          <w:szCs w:val="22"/>
        </w:rPr>
        <w:t>sede</w:t>
      </w:r>
      <w:r w:rsidRPr="00487145">
        <w:rPr>
          <w:spacing w:val="-1"/>
          <w:sz w:val="22"/>
          <w:szCs w:val="22"/>
        </w:rPr>
        <w:t xml:space="preserve"> </w:t>
      </w:r>
      <w:r w:rsidRPr="00487145">
        <w:rPr>
          <w:sz w:val="22"/>
          <w:szCs w:val="22"/>
        </w:rPr>
        <w:t>amministrativa</w:t>
      </w:r>
      <w:r w:rsidRPr="00487145">
        <w:rPr>
          <w:spacing w:val="20"/>
          <w:sz w:val="22"/>
          <w:szCs w:val="22"/>
        </w:rPr>
        <w:t xml:space="preserve"> </w:t>
      </w:r>
      <w:r w:rsidRPr="00487145">
        <w:rPr>
          <w:sz w:val="22"/>
          <w:szCs w:val="22"/>
        </w:rPr>
        <w:t>in</w:t>
      </w:r>
      <w:r w:rsidRPr="00487145">
        <w:rPr>
          <w:sz w:val="22"/>
          <w:szCs w:val="22"/>
          <w:u w:val="single"/>
        </w:rPr>
        <w:tab/>
      </w:r>
      <w:r w:rsidRPr="00487145">
        <w:rPr>
          <w:sz w:val="22"/>
          <w:szCs w:val="22"/>
          <w:u w:val="single"/>
        </w:rPr>
        <w:tab/>
      </w:r>
      <w:r w:rsidRPr="00487145">
        <w:rPr>
          <w:sz w:val="22"/>
          <w:szCs w:val="22"/>
          <w:u w:val="single"/>
        </w:rPr>
        <w:tab/>
      </w:r>
      <w:r w:rsidRPr="00487145">
        <w:rPr>
          <w:sz w:val="22"/>
          <w:szCs w:val="22"/>
        </w:rPr>
        <w:t>Via</w:t>
      </w:r>
      <w:r w:rsidRPr="00487145">
        <w:rPr>
          <w:sz w:val="22"/>
          <w:szCs w:val="22"/>
          <w:u w:val="single"/>
        </w:rPr>
        <w:tab/>
      </w:r>
      <w:r w:rsidRPr="00487145">
        <w:rPr>
          <w:sz w:val="22"/>
          <w:szCs w:val="22"/>
          <w:u w:val="single"/>
        </w:rPr>
        <w:tab/>
      </w:r>
      <w:r w:rsidRPr="00487145">
        <w:rPr>
          <w:sz w:val="22"/>
          <w:szCs w:val="22"/>
        </w:rPr>
        <w:t>n.</w:t>
      </w:r>
      <w:r w:rsidRPr="00487145">
        <w:rPr>
          <w:sz w:val="22"/>
          <w:szCs w:val="22"/>
          <w:u w:val="single"/>
        </w:rPr>
        <w:tab/>
      </w:r>
      <w:r w:rsidRPr="00487145">
        <w:rPr>
          <w:sz w:val="22"/>
          <w:szCs w:val="22"/>
        </w:rPr>
        <w:t>Tel.</w:t>
      </w:r>
      <w:r w:rsidRPr="00487145">
        <w:rPr>
          <w:sz w:val="22"/>
          <w:szCs w:val="22"/>
          <w:u w:val="single"/>
        </w:rPr>
        <w:tab/>
      </w:r>
      <w:r w:rsidRPr="00487145">
        <w:rPr>
          <w:sz w:val="22"/>
          <w:szCs w:val="22"/>
          <w:u w:val="single"/>
        </w:rPr>
        <w:tab/>
      </w:r>
      <w:r w:rsidRPr="00487145">
        <w:rPr>
          <w:sz w:val="22"/>
          <w:szCs w:val="22"/>
        </w:rPr>
        <w:t xml:space="preserve"> Fax</w:t>
      </w:r>
      <w:r w:rsidRPr="00487145">
        <w:rPr>
          <w:sz w:val="22"/>
          <w:szCs w:val="22"/>
          <w:u w:val="single"/>
        </w:rPr>
        <w:tab/>
      </w:r>
      <w:r w:rsidR="002214F4" w:rsidRPr="00487145">
        <w:rPr>
          <w:sz w:val="22"/>
          <w:szCs w:val="22"/>
        </w:rPr>
        <w:t xml:space="preserve">Codice </w:t>
      </w:r>
      <w:r w:rsidRPr="00487145">
        <w:rPr>
          <w:sz w:val="22"/>
          <w:szCs w:val="22"/>
        </w:rPr>
        <w:t>fiscale</w:t>
      </w:r>
      <w:r w:rsidRPr="00487145">
        <w:rPr>
          <w:sz w:val="22"/>
          <w:szCs w:val="22"/>
          <w:u w:val="single"/>
        </w:rPr>
        <w:tab/>
      </w:r>
      <w:r w:rsidRPr="00487145">
        <w:rPr>
          <w:w w:val="95"/>
          <w:sz w:val="22"/>
          <w:szCs w:val="22"/>
        </w:rPr>
        <w:t>Partita</w:t>
      </w:r>
      <w:r w:rsidRPr="00487145">
        <w:rPr>
          <w:spacing w:val="-5"/>
          <w:w w:val="95"/>
          <w:sz w:val="22"/>
          <w:szCs w:val="22"/>
        </w:rPr>
        <w:t xml:space="preserve"> </w:t>
      </w:r>
      <w:r w:rsidRPr="00487145">
        <w:rPr>
          <w:w w:val="95"/>
          <w:sz w:val="22"/>
          <w:szCs w:val="22"/>
        </w:rPr>
        <w:t>IVA</w:t>
      </w:r>
      <w:r w:rsidRPr="00487145">
        <w:rPr>
          <w:w w:val="94"/>
          <w:sz w:val="22"/>
          <w:szCs w:val="22"/>
          <w:u w:val="single"/>
        </w:rPr>
        <w:t xml:space="preserve"> </w:t>
      </w:r>
      <w:r w:rsidRPr="00487145">
        <w:rPr>
          <w:sz w:val="22"/>
          <w:szCs w:val="22"/>
          <w:u w:val="single"/>
        </w:rPr>
        <w:tab/>
      </w:r>
      <w:r w:rsidRPr="00487145">
        <w:rPr>
          <w:sz w:val="22"/>
          <w:szCs w:val="22"/>
          <w:u w:val="single"/>
        </w:rPr>
        <w:tab/>
      </w:r>
      <w:r w:rsidRPr="00487145">
        <w:rPr>
          <w:sz w:val="22"/>
          <w:szCs w:val="22"/>
          <w:u w:val="single"/>
        </w:rPr>
        <w:tab/>
      </w:r>
      <w:r w:rsidRPr="00487145">
        <w:rPr>
          <w:sz w:val="22"/>
          <w:szCs w:val="22"/>
        </w:rPr>
        <w:t xml:space="preserve"> sotto</w:t>
      </w:r>
      <w:r w:rsidRPr="00487145">
        <w:rPr>
          <w:spacing w:val="-2"/>
          <w:sz w:val="22"/>
          <w:szCs w:val="22"/>
        </w:rPr>
        <w:t xml:space="preserve"> </w:t>
      </w:r>
      <w:r w:rsidRPr="00487145">
        <w:rPr>
          <w:sz w:val="22"/>
          <w:szCs w:val="22"/>
        </w:rPr>
        <w:t>la</w:t>
      </w:r>
      <w:r w:rsidRPr="00487145">
        <w:rPr>
          <w:spacing w:val="-3"/>
          <w:sz w:val="22"/>
          <w:szCs w:val="22"/>
        </w:rPr>
        <w:t xml:space="preserve"> </w:t>
      </w:r>
      <w:r w:rsidRPr="00487145">
        <w:rPr>
          <w:sz w:val="22"/>
          <w:szCs w:val="22"/>
        </w:rPr>
        <w:t>sua</w:t>
      </w:r>
      <w:r w:rsidRPr="00487145">
        <w:rPr>
          <w:spacing w:val="-3"/>
          <w:sz w:val="22"/>
          <w:szCs w:val="22"/>
        </w:rPr>
        <w:t xml:space="preserve"> </w:t>
      </w:r>
      <w:r w:rsidRPr="00487145">
        <w:rPr>
          <w:sz w:val="22"/>
          <w:szCs w:val="22"/>
        </w:rPr>
        <w:t>personale</w:t>
      </w:r>
      <w:r w:rsidRPr="00487145">
        <w:rPr>
          <w:spacing w:val="-2"/>
          <w:sz w:val="22"/>
          <w:szCs w:val="22"/>
        </w:rPr>
        <w:t xml:space="preserve"> </w:t>
      </w:r>
      <w:r w:rsidRPr="00487145">
        <w:rPr>
          <w:sz w:val="22"/>
          <w:szCs w:val="22"/>
        </w:rPr>
        <w:t>responsabilità</w:t>
      </w:r>
      <w:r w:rsidRPr="00487145">
        <w:rPr>
          <w:spacing w:val="-3"/>
          <w:sz w:val="22"/>
          <w:szCs w:val="22"/>
        </w:rPr>
        <w:t xml:space="preserve"> </w:t>
      </w:r>
      <w:r w:rsidRPr="00487145">
        <w:rPr>
          <w:sz w:val="22"/>
          <w:szCs w:val="22"/>
        </w:rPr>
        <w:t>ed</w:t>
      </w:r>
      <w:r w:rsidRPr="00487145">
        <w:rPr>
          <w:spacing w:val="-1"/>
          <w:sz w:val="22"/>
          <w:szCs w:val="22"/>
        </w:rPr>
        <w:t xml:space="preserve"> </w:t>
      </w:r>
      <w:r w:rsidRPr="00487145">
        <w:rPr>
          <w:sz w:val="22"/>
          <w:szCs w:val="22"/>
        </w:rPr>
        <w:t>edotto</w:t>
      </w:r>
      <w:r w:rsidRPr="00487145">
        <w:rPr>
          <w:spacing w:val="-3"/>
          <w:sz w:val="22"/>
          <w:szCs w:val="22"/>
        </w:rPr>
        <w:t xml:space="preserve"> </w:t>
      </w:r>
      <w:r w:rsidRPr="00487145">
        <w:rPr>
          <w:sz w:val="22"/>
          <w:szCs w:val="22"/>
        </w:rPr>
        <w:t>delle</w:t>
      </w:r>
      <w:r w:rsidRPr="00487145">
        <w:rPr>
          <w:spacing w:val="-1"/>
          <w:sz w:val="22"/>
          <w:szCs w:val="22"/>
        </w:rPr>
        <w:t xml:space="preserve"> </w:t>
      </w:r>
      <w:r w:rsidRPr="00487145">
        <w:rPr>
          <w:sz w:val="22"/>
          <w:szCs w:val="22"/>
        </w:rPr>
        <w:t>sanzioni</w:t>
      </w:r>
      <w:r w:rsidRPr="00487145">
        <w:rPr>
          <w:spacing w:val="-3"/>
          <w:sz w:val="22"/>
          <w:szCs w:val="22"/>
        </w:rPr>
        <w:t xml:space="preserve"> </w:t>
      </w:r>
      <w:r w:rsidRPr="00487145">
        <w:rPr>
          <w:sz w:val="22"/>
          <w:szCs w:val="22"/>
        </w:rPr>
        <w:t>previste</w:t>
      </w:r>
      <w:r w:rsidRPr="00487145">
        <w:rPr>
          <w:spacing w:val="-3"/>
          <w:sz w:val="22"/>
          <w:szCs w:val="22"/>
        </w:rPr>
        <w:t xml:space="preserve"> </w:t>
      </w:r>
      <w:r w:rsidRPr="00487145">
        <w:rPr>
          <w:sz w:val="22"/>
          <w:szCs w:val="22"/>
        </w:rPr>
        <w:t>dagli</w:t>
      </w:r>
      <w:r w:rsidRPr="00487145">
        <w:rPr>
          <w:spacing w:val="-4"/>
          <w:sz w:val="22"/>
          <w:szCs w:val="22"/>
        </w:rPr>
        <w:t xml:space="preserve"> </w:t>
      </w:r>
      <w:r w:rsidRPr="00487145">
        <w:rPr>
          <w:sz w:val="22"/>
          <w:szCs w:val="22"/>
        </w:rPr>
        <w:t>artt.</w:t>
      </w:r>
      <w:r w:rsidRPr="00487145">
        <w:rPr>
          <w:spacing w:val="-2"/>
          <w:sz w:val="22"/>
          <w:szCs w:val="22"/>
        </w:rPr>
        <w:t xml:space="preserve"> </w:t>
      </w:r>
      <w:r w:rsidRPr="00487145">
        <w:rPr>
          <w:sz w:val="22"/>
          <w:szCs w:val="22"/>
        </w:rPr>
        <w:t>75</w:t>
      </w:r>
      <w:r w:rsidRPr="00487145">
        <w:rPr>
          <w:spacing w:val="-2"/>
          <w:sz w:val="22"/>
          <w:szCs w:val="22"/>
        </w:rPr>
        <w:t xml:space="preserve"> </w:t>
      </w:r>
      <w:r w:rsidRPr="00487145">
        <w:rPr>
          <w:sz w:val="22"/>
          <w:szCs w:val="22"/>
        </w:rPr>
        <w:t>e</w:t>
      </w:r>
      <w:r w:rsidRPr="00487145">
        <w:rPr>
          <w:spacing w:val="-4"/>
          <w:sz w:val="22"/>
          <w:szCs w:val="22"/>
        </w:rPr>
        <w:t xml:space="preserve"> </w:t>
      </w:r>
      <w:r w:rsidRPr="00487145">
        <w:rPr>
          <w:sz w:val="22"/>
          <w:szCs w:val="22"/>
        </w:rPr>
        <w:t>76</w:t>
      </w:r>
      <w:r w:rsidRPr="00487145">
        <w:rPr>
          <w:spacing w:val="-2"/>
          <w:sz w:val="22"/>
          <w:szCs w:val="22"/>
        </w:rPr>
        <w:t xml:space="preserve"> </w:t>
      </w:r>
      <w:r w:rsidRPr="00487145">
        <w:rPr>
          <w:sz w:val="22"/>
          <w:szCs w:val="22"/>
        </w:rPr>
        <w:t>del</w:t>
      </w:r>
      <w:r w:rsidRPr="00487145">
        <w:rPr>
          <w:spacing w:val="-1"/>
          <w:sz w:val="22"/>
          <w:szCs w:val="22"/>
        </w:rPr>
        <w:t xml:space="preserve"> </w:t>
      </w:r>
      <w:r w:rsidRPr="00487145">
        <w:rPr>
          <w:sz w:val="22"/>
          <w:szCs w:val="22"/>
        </w:rPr>
        <w:t>D.P.R.</w:t>
      </w:r>
      <w:r w:rsidR="002214F4" w:rsidRPr="00487145">
        <w:rPr>
          <w:sz w:val="22"/>
          <w:szCs w:val="22"/>
        </w:rPr>
        <w:t xml:space="preserve"> </w:t>
      </w:r>
      <w:r w:rsidRPr="00487145">
        <w:rPr>
          <w:sz w:val="22"/>
          <w:szCs w:val="22"/>
        </w:rPr>
        <w:t>n.</w:t>
      </w:r>
      <w:r w:rsidRPr="00487145">
        <w:rPr>
          <w:spacing w:val="-2"/>
          <w:sz w:val="22"/>
          <w:szCs w:val="22"/>
        </w:rPr>
        <w:t xml:space="preserve"> </w:t>
      </w:r>
      <w:r w:rsidRPr="00487145">
        <w:rPr>
          <w:sz w:val="22"/>
          <w:szCs w:val="22"/>
        </w:rPr>
        <w:t>445/2000</w:t>
      </w:r>
      <w:r w:rsidRPr="00487145">
        <w:rPr>
          <w:spacing w:val="-1"/>
          <w:sz w:val="22"/>
          <w:szCs w:val="22"/>
        </w:rPr>
        <w:t xml:space="preserve"> </w:t>
      </w:r>
      <w:r w:rsidRPr="00487145">
        <w:rPr>
          <w:sz w:val="22"/>
          <w:szCs w:val="22"/>
        </w:rPr>
        <w:t>e</w:t>
      </w:r>
      <w:r w:rsidRPr="00487145">
        <w:rPr>
          <w:spacing w:val="-2"/>
          <w:sz w:val="22"/>
          <w:szCs w:val="22"/>
        </w:rPr>
        <w:t xml:space="preserve"> </w:t>
      </w:r>
      <w:r w:rsidRPr="00487145">
        <w:rPr>
          <w:sz w:val="22"/>
          <w:szCs w:val="22"/>
        </w:rPr>
        <w:t>ss.</w:t>
      </w:r>
      <w:proofErr w:type="gramStart"/>
      <w:r w:rsidRPr="00487145">
        <w:rPr>
          <w:sz w:val="22"/>
          <w:szCs w:val="22"/>
        </w:rPr>
        <w:t>mm.ii.</w:t>
      </w:r>
      <w:proofErr w:type="gramEnd"/>
    </w:p>
    <w:p w14:paraId="4CC13F66" w14:textId="20D7F922" w:rsidR="002214F4" w:rsidRPr="00487145" w:rsidRDefault="002214F4" w:rsidP="00305BA1">
      <w:pPr>
        <w:pStyle w:val="Textbody"/>
        <w:spacing w:line="274" w:lineRule="exact"/>
        <w:jc w:val="center"/>
        <w:rPr>
          <w:b/>
          <w:sz w:val="22"/>
          <w:szCs w:val="22"/>
        </w:rPr>
      </w:pPr>
      <w:r w:rsidRPr="00487145">
        <w:rPr>
          <w:b/>
          <w:sz w:val="22"/>
          <w:szCs w:val="22"/>
        </w:rPr>
        <w:t>OFFRE</w:t>
      </w:r>
    </w:p>
    <w:p w14:paraId="26043E22" w14:textId="5D2E1AA6" w:rsidR="00DE31CE" w:rsidRPr="00487145" w:rsidRDefault="002214F4" w:rsidP="002214F4">
      <w:pPr>
        <w:tabs>
          <w:tab w:val="center" w:pos="1053"/>
          <w:tab w:val="center" w:pos="1900"/>
          <w:tab w:val="center" w:pos="2685"/>
          <w:tab w:val="center" w:pos="3448"/>
          <w:tab w:val="center" w:pos="4216"/>
          <w:tab w:val="center" w:pos="5471"/>
          <w:tab w:val="center" w:pos="6528"/>
          <w:tab w:val="center" w:pos="7803"/>
          <w:tab w:val="right" w:pos="9700"/>
        </w:tabs>
        <w:spacing w:after="231" w:line="240" w:lineRule="auto"/>
        <w:ind w:left="0" w:right="0" w:firstLine="0"/>
        <w:rPr>
          <w:szCs w:val="22"/>
        </w:rPr>
      </w:pPr>
      <w:r w:rsidRPr="00487145">
        <w:rPr>
          <w:szCs w:val="22"/>
        </w:rPr>
        <w:t xml:space="preserve">per </w:t>
      </w:r>
      <w:r w:rsidR="005C548C" w:rsidRPr="00487145">
        <w:rPr>
          <w:szCs w:val="22"/>
        </w:rPr>
        <w:t xml:space="preserve">il LOTTO n. ________ </w:t>
      </w:r>
      <w:r w:rsidRPr="00487145">
        <w:rPr>
          <w:szCs w:val="22"/>
        </w:rPr>
        <w:t xml:space="preserve"> </w:t>
      </w:r>
    </w:p>
    <w:p w14:paraId="56B6EBF2" w14:textId="06AFB99C" w:rsidR="00DE31CE" w:rsidRPr="00487145" w:rsidRDefault="005C548C" w:rsidP="002214F4">
      <w:pPr>
        <w:tabs>
          <w:tab w:val="center" w:pos="1053"/>
          <w:tab w:val="center" w:pos="1900"/>
          <w:tab w:val="center" w:pos="2685"/>
          <w:tab w:val="center" w:pos="3448"/>
          <w:tab w:val="center" w:pos="4216"/>
          <w:tab w:val="center" w:pos="5471"/>
          <w:tab w:val="center" w:pos="6528"/>
          <w:tab w:val="center" w:pos="7803"/>
          <w:tab w:val="right" w:pos="9700"/>
        </w:tabs>
        <w:spacing w:after="231" w:line="240" w:lineRule="auto"/>
        <w:ind w:left="0" w:right="0" w:firstLine="0"/>
        <w:rPr>
          <w:szCs w:val="22"/>
        </w:rPr>
      </w:pPr>
      <w:r w:rsidRPr="00487145">
        <w:rPr>
          <w:szCs w:val="22"/>
        </w:rPr>
        <w:t xml:space="preserve">il ribasso percentuale del ____________% </w:t>
      </w:r>
      <w:r w:rsidR="002528D3" w:rsidRPr="00487145">
        <w:rPr>
          <w:szCs w:val="22"/>
        </w:rPr>
        <w:t>(espresso con un massimo di tre cifre decimali, quindi, non saranno prese in considerazione le ulteriori cifre decimali oltre la terza);</w:t>
      </w:r>
    </w:p>
    <w:p w14:paraId="656B0259" w14:textId="0F9B8C79" w:rsidR="00DE31CE" w:rsidRPr="00487145" w:rsidRDefault="002528D3" w:rsidP="002214F4">
      <w:pPr>
        <w:tabs>
          <w:tab w:val="center" w:pos="1053"/>
          <w:tab w:val="center" w:pos="1900"/>
          <w:tab w:val="center" w:pos="2685"/>
          <w:tab w:val="center" w:pos="3448"/>
          <w:tab w:val="center" w:pos="4216"/>
          <w:tab w:val="center" w:pos="5471"/>
          <w:tab w:val="center" w:pos="6528"/>
          <w:tab w:val="center" w:pos="7803"/>
          <w:tab w:val="right" w:pos="9700"/>
        </w:tabs>
        <w:spacing w:after="231" w:line="240" w:lineRule="auto"/>
        <w:ind w:left="0" w:right="0" w:firstLine="0"/>
        <w:rPr>
          <w:szCs w:val="22"/>
        </w:rPr>
      </w:pPr>
      <w:r w:rsidRPr="00487145">
        <w:rPr>
          <w:szCs w:val="22"/>
        </w:rPr>
        <w:t>(in lettere</w:t>
      </w:r>
      <w:r w:rsidR="002214F4" w:rsidRPr="00487145">
        <w:rPr>
          <w:szCs w:val="22"/>
        </w:rPr>
        <w:t>___________________</w:t>
      </w:r>
      <w:r w:rsidR="00DE31CE" w:rsidRPr="00487145">
        <w:rPr>
          <w:szCs w:val="22"/>
        </w:rPr>
        <w:t>_______</w:t>
      </w:r>
      <w:r w:rsidRPr="00487145">
        <w:rPr>
          <w:szCs w:val="22"/>
        </w:rPr>
        <w:t>/</w:t>
      </w:r>
      <w:r w:rsidR="00DE31CE" w:rsidRPr="00487145">
        <w:rPr>
          <w:szCs w:val="22"/>
        </w:rPr>
        <w:t>____</w:t>
      </w:r>
      <w:r w:rsidR="002214F4" w:rsidRPr="00487145">
        <w:rPr>
          <w:szCs w:val="22"/>
        </w:rPr>
        <w:t xml:space="preserve">____), </w:t>
      </w:r>
    </w:p>
    <w:p w14:paraId="60F0CFF3" w14:textId="79F74AE1" w:rsidR="002A19BB" w:rsidRPr="00487145" w:rsidRDefault="002214F4" w:rsidP="002214F4">
      <w:pPr>
        <w:tabs>
          <w:tab w:val="center" w:pos="1053"/>
          <w:tab w:val="center" w:pos="1900"/>
          <w:tab w:val="center" w:pos="2685"/>
          <w:tab w:val="center" w:pos="3448"/>
          <w:tab w:val="center" w:pos="4216"/>
          <w:tab w:val="center" w:pos="5471"/>
          <w:tab w:val="center" w:pos="6528"/>
          <w:tab w:val="center" w:pos="7803"/>
          <w:tab w:val="right" w:pos="9700"/>
        </w:tabs>
        <w:spacing w:after="231" w:line="240" w:lineRule="auto"/>
        <w:ind w:left="0" w:right="0" w:firstLine="0"/>
        <w:rPr>
          <w:szCs w:val="22"/>
        </w:rPr>
      </w:pPr>
      <w:r w:rsidRPr="00487145">
        <w:rPr>
          <w:szCs w:val="22"/>
        </w:rPr>
        <w:t>sull’importo posto a base di gara di €</w:t>
      </w:r>
      <w:r w:rsidR="00DE31CE" w:rsidRPr="00487145">
        <w:rPr>
          <w:szCs w:val="22"/>
        </w:rPr>
        <w:t xml:space="preserve"> _____________________</w:t>
      </w:r>
      <w:r w:rsidRPr="00487145">
        <w:rPr>
          <w:szCs w:val="22"/>
        </w:rPr>
        <w:t xml:space="preserve">. </w:t>
      </w:r>
    </w:p>
    <w:p w14:paraId="70D7CF7B" w14:textId="05563B87" w:rsidR="002A19BB" w:rsidRPr="002214F4" w:rsidRDefault="002214F4" w:rsidP="00DE31CE">
      <w:pPr>
        <w:tabs>
          <w:tab w:val="center" w:pos="1053"/>
          <w:tab w:val="center" w:pos="1900"/>
          <w:tab w:val="center" w:pos="2685"/>
          <w:tab w:val="center" w:pos="3448"/>
          <w:tab w:val="center" w:pos="4216"/>
          <w:tab w:val="center" w:pos="5471"/>
          <w:tab w:val="center" w:pos="6528"/>
          <w:tab w:val="center" w:pos="7803"/>
          <w:tab w:val="right" w:pos="9700"/>
        </w:tabs>
        <w:spacing w:after="231"/>
        <w:ind w:left="0" w:right="0" w:firstLine="0"/>
        <w:jc w:val="center"/>
        <w:rPr>
          <w:b/>
        </w:rPr>
      </w:pPr>
      <w:r w:rsidRPr="002214F4">
        <w:rPr>
          <w:b/>
        </w:rPr>
        <w:t>DICHIARA CHE:</w:t>
      </w:r>
    </w:p>
    <w:p w14:paraId="45FA9B12" w14:textId="205CD8C0" w:rsidR="002214F4" w:rsidRDefault="002214F4" w:rsidP="002528D3">
      <w:pPr>
        <w:tabs>
          <w:tab w:val="center" w:pos="1053"/>
          <w:tab w:val="center" w:pos="1900"/>
          <w:tab w:val="center" w:pos="2685"/>
          <w:tab w:val="center" w:pos="3448"/>
          <w:tab w:val="center" w:pos="4216"/>
          <w:tab w:val="center" w:pos="5471"/>
          <w:tab w:val="center" w:pos="6528"/>
          <w:tab w:val="center" w:pos="7803"/>
          <w:tab w:val="right" w:pos="9700"/>
        </w:tabs>
        <w:spacing w:after="231"/>
        <w:ind w:left="0" w:right="0" w:firstLine="0"/>
        <w:jc w:val="left"/>
      </w:pPr>
      <w:r w:rsidRPr="001E107A">
        <w:rPr>
          <w:szCs w:val="22"/>
        </w:rPr>
        <w:t>la stima dei costi aziendali relativi alla salute ed alla sicurezza sui luoghi di lavoro</w:t>
      </w:r>
      <w:r w:rsidR="002528D3">
        <w:rPr>
          <w:szCs w:val="22"/>
        </w:rPr>
        <w:t xml:space="preserve"> pari ad € ___________,</w:t>
      </w:r>
      <w:r>
        <w:rPr>
          <w:szCs w:val="22"/>
        </w:rPr>
        <w:t xml:space="preserve"> </w:t>
      </w:r>
      <w:r w:rsidRPr="002214F4">
        <w:t>(</w:t>
      </w:r>
      <w:r w:rsidR="002528D3">
        <w:t xml:space="preserve">in lettere </w:t>
      </w:r>
      <w:r w:rsidRPr="002214F4">
        <w:t>Euro _</w:t>
      </w:r>
      <w:r w:rsidR="00CA6608">
        <w:t>______________________________) non soggetti a ribasso.</w:t>
      </w:r>
    </w:p>
    <w:p w14:paraId="1A113F2B" w14:textId="7DA5354C" w:rsidR="002A19BB" w:rsidRPr="002214F4" w:rsidRDefault="002214F4" w:rsidP="00E37284">
      <w:pPr>
        <w:tabs>
          <w:tab w:val="center" w:pos="1053"/>
          <w:tab w:val="center" w:pos="1900"/>
          <w:tab w:val="center" w:pos="2685"/>
          <w:tab w:val="center" w:pos="3448"/>
          <w:tab w:val="center" w:pos="4216"/>
          <w:tab w:val="center" w:pos="5471"/>
          <w:tab w:val="center" w:pos="6528"/>
          <w:tab w:val="center" w:pos="7803"/>
          <w:tab w:val="right" w:pos="9700"/>
        </w:tabs>
        <w:spacing w:after="231"/>
        <w:ind w:left="0" w:right="0" w:firstLine="0"/>
        <w:jc w:val="center"/>
        <w:rPr>
          <w:b/>
        </w:rPr>
      </w:pPr>
      <w:r w:rsidRPr="002214F4">
        <w:rPr>
          <w:b/>
        </w:rPr>
        <w:t>DICHIARA, INOLTRE:</w:t>
      </w:r>
    </w:p>
    <w:p w14:paraId="7FD2133F" w14:textId="5092A6DA" w:rsidR="002A19BB" w:rsidRPr="002214F4" w:rsidRDefault="002214F4" w:rsidP="00305BA1">
      <w:pPr>
        <w:tabs>
          <w:tab w:val="center" w:pos="1053"/>
          <w:tab w:val="center" w:pos="1900"/>
          <w:tab w:val="center" w:pos="2685"/>
          <w:tab w:val="center" w:pos="3448"/>
          <w:tab w:val="center" w:pos="4216"/>
          <w:tab w:val="center" w:pos="5471"/>
          <w:tab w:val="center" w:pos="6528"/>
          <w:tab w:val="center" w:pos="7803"/>
          <w:tab w:val="right" w:pos="9700"/>
        </w:tabs>
        <w:spacing w:after="0"/>
        <w:ind w:left="0" w:right="0" w:firstLine="0"/>
        <w:jc w:val="left"/>
      </w:pPr>
      <w:r>
        <w:t xml:space="preserve">- </w:t>
      </w:r>
      <w:r w:rsidRPr="002214F4">
        <w:t xml:space="preserve">che l’offerta economica si intende comprensiva di tutti gli oneri e spese necessarie per la corretta esecuzione delle prestazioni contrattuali; </w:t>
      </w:r>
    </w:p>
    <w:p w14:paraId="393951CC" w14:textId="0585D655" w:rsidR="002A19BB" w:rsidRDefault="002214F4" w:rsidP="00305BA1">
      <w:pPr>
        <w:tabs>
          <w:tab w:val="center" w:pos="1053"/>
          <w:tab w:val="center" w:pos="1900"/>
          <w:tab w:val="center" w:pos="2685"/>
          <w:tab w:val="center" w:pos="3448"/>
          <w:tab w:val="center" w:pos="4216"/>
          <w:tab w:val="center" w:pos="5471"/>
          <w:tab w:val="center" w:pos="6528"/>
          <w:tab w:val="center" w:pos="7803"/>
          <w:tab w:val="right" w:pos="9700"/>
        </w:tabs>
        <w:spacing w:after="0"/>
        <w:ind w:left="0" w:right="0" w:firstLine="0"/>
        <w:jc w:val="left"/>
      </w:pPr>
      <w:r>
        <w:t xml:space="preserve">- </w:t>
      </w:r>
      <w:r w:rsidRPr="002214F4">
        <w:t>di aver preso conoscenza e di aver tenuto conto nella formulazione dell’offerta</w:t>
      </w:r>
      <w:r w:rsidR="00CA6608">
        <w:t xml:space="preserve"> di quanto previsto dagli atti di gara e da</w:t>
      </w:r>
      <w:r w:rsidRPr="002214F4">
        <w:t>lle condizioni contrattuali</w:t>
      </w:r>
      <w:r w:rsidR="00CA6608">
        <w:t xml:space="preserve"> e da</w:t>
      </w:r>
      <w:r w:rsidRPr="002214F4">
        <w:t>gli oneri</w:t>
      </w:r>
      <w:r w:rsidR="00E37284" w:rsidRPr="002214F4">
        <w:t xml:space="preserve"> derivanti</w:t>
      </w:r>
      <w:r w:rsidR="002528D3">
        <w:t>;</w:t>
      </w:r>
    </w:p>
    <w:p w14:paraId="3F2849CF" w14:textId="455AF4E0" w:rsidR="002528D3" w:rsidRDefault="002528D3" w:rsidP="00487145">
      <w:pPr>
        <w:tabs>
          <w:tab w:val="center" w:pos="1053"/>
          <w:tab w:val="center" w:pos="1900"/>
          <w:tab w:val="center" w:pos="2685"/>
          <w:tab w:val="center" w:pos="3448"/>
          <w:tab w:val="center" w:pos="4216"/>
          <w:tab w:val="center" w:pos="5471"/>
          <w:tab w:val="center" w:pos="6528"/>
          <w:tab w:val="center" w:pos="7803"/>
          <w:tab w:val="right" w:pos="9700"/>
        </w:tabs>
        <w:spacing w:after="231"/>
        <w:ind w:left="0" w:right="0" w:firstLine="0"/>
      </w:pPr>
      <w:r>
        <w:t xml:space="preserve">- </w:t>
      </w:r>
      <w:r w:rsidR="00487145">
        <w:t xml:space="preserve">di impegnarsi a mantenere </w:t>
      </w:r>
      <w:r w:rsidR="00487145" w:rsidRPr="001556D6">
        <w:rPr>
          <w:szCs w:val="22"/>
        </w:rPr>
        <w:t>vincolante la propria offerta per almeno 270 giorni dal termine ultimo di</w:t>
      </w:r>
      <w:r w:rsidR="00487145" w:rsidRPr="001556D6">
        <w:rPr>
          <w:spacing w:val="1"/>
          <w:szCs w:val="22"/>
        </w:rPr>
        <w:t xml:space="preserve"> </w:t>
      </w:r>
      <w:r w:rsidR="00487145" w:rsidRPr="001556D6">
        <w:rPr>
          <w:w w:val="105"/>
          <w:szCs w:val="22"/>
        </w:rPr>
        <w:t>presentazione</w:t>
      </w:r>
      <w:r w:rsidR="00487145" w:rsidRPr="001556D6">
        <w:rPr>
          <w:spacing w:val="-4"/>
          <w:w w:val="105"/>
          <w:szCs w:val="22"/>
        </w:rPr>
        <w:t xml:space="preserve"> </w:t>
      </w:r>
      <w:r w:rsidR="00487145" w:rsidRPr="001556D6">
        <w:rPr>
          <w:w w:val="105"/>
          <w:szCs w:val="22"/>
        </w:rPr>
        <w:t>della</w:t>
      </w:r>
      <w:r w:rsidR="00487145" w:rsidRPr="001556D6">
        <w:rPr>
          <w:spacing w:val="-5"/>
          <w:w w:val="105"/>
          <w:szCs w:val="22"/>
        </w:rPr>
        <w:t xml:space="preserve"> </w:t>
      </w:r>
      <w:r w:rsidR="00487145" w:rsidRPr="001556D6">
        <w:rPr>
          <w:w w:val="105"/>
          <w:szCs w:val="22"/>
        </w:rPr>
        <w:t>stess</w:t>
      </w:r>
      <w:r w:rsidR="00487145" w:rsidRPr="00487145">
        <w:rPr>
          <w:w w:val="105"/>
          <w:szCs w:val="22"/>
        </w:rPr>
        <w:t>a</w:t>
      </w:r>
      <w:r w:rsidRPr="00487145">
        <w:t>.</w:t>
      </w:r>
    </w:p>
    <w:p w14:paraId="7D3DC8CF" w14:textId="65B1E745" w:rsidR="002214F4" w:rsidRDefault="002528D3" w:rsidP="00487145">
      <w:pPr>
        <w:tabs>
          <w:tab w:val="center" w:pos="1053"/>
          <w:tab w:val="center" w:pos="1900"/>
          <w:tab w:val="center" w:pos="2685"/>
          <w:tab w:val="center" w:pos="3448"/>
          <w:tab w:val="center" w:pos="4216"/>
          <w:tab w:val="center" w:pos="5471"/>
          <w:tab w:val="center" w:pos="6528"/>
          <w:tab w:val="center" w:pos="7803"/>
          <w:tab w:val="right" w:pos="9700"/>
        </w:tabs>
        <w:spacing w:after="231"/>
        <w:ind w:left="0" w:right="0" w:firstLine="0"/>
        <w:jc w:val="left"/>
      </w:pPr>
      <w:r>
        <w:t>L</w:t>
      </w:r>
      <w:r w:rsidR="002214F4" w:rsidRPr="002214F4">
        <w:t xml:space="preserve">uogo e Data _____________ </w:t>
      </w:r>
    </w:p>
    <w:p w14:paraId="1187A46A" w14:textId="4483CB05" w:rsidR="00487145" w:rsidRDefault="002214F4" w:rsidP="00487145">
      <w:pPr>
        <w:tabs>
          <w:tab w:val="center" w:pos="1053"/>
          <w:tab w:val="center" w:pos="1900"/>
          <w:tab w:val="center" w:pos="2685"/>
          <w:tab w:val="center" w:pos="3448"/>
          <w:tab w:val="center" w:pos="4216"/>
          <w:tab w:val="center" w:pos="5471"/>
          <w:tab w:val="center" w:pos="6528"/>
          <w:tab w:val="center" w:pos="7803"/>
          <w:tab w:val="right" w:pos="9700"/>
        </w:tabs>
        <w:spacing w:after="0"/>
        <w:ind w:left="4678" w:right="0" w:firstLine="0"/>
        <w:jc w:val="center"/>
      </w:pPr>
      <w:r w:rsidRPr="002214F4">
        <w:t>IL DICHIARANTE</w:t>
      </w:r>
    </w:p>
    <w:p w14:paraId="0F10524A" w14:textId="05F20042" w:rsidR="00487145" w:rsidRPr="00487145" w:rsidRDefault="00487145" w:rsidP="00487145">
      <w:pPr>
        <w:tabs>
          <w:tab w:val="center" w:pos="1053"/>
          <w:tab w:val="center" w:pos="1900"/>
          <w:tab w:val="center" w:pos="2685"/>
          <w:tab w:val="center" w:pos="3448"/>
          <w:tab w:val="center" w:pos="4216"/>
          <w:tab w:val="center" w:pos="5471"/>
          <w:tab w:val="center" w:pos="6528"/>
          <w:tab w:val="center" w:pos="7803"/>
          <w:tab w:val="right" w:pos="9700"/>
        </w:tabs>
        <w:spacing w:after="0"/>
        <w:ind w:left="4678" w:right="0" w:firstLine="0"/>
        <w:jc w:val="center"/>
        <w:rPr>
          <w:i/>
          <w:sz w:val="16"/>
          <w:szCs w:val="16"/>
        </w:rPr>
      </w:pPr>
      <w:r w:rsidRPr="00487145">
        <w:rPr>
          <w:i/>
          <w:sz w:val="16"/>
          <w:szCs w:val="16"/>
        </w:rPr>
        <w:t>Da sottoscrivere digitalmente</w:t>
      </w:r>
    </w:p>
    <w:p w14:paraId="19E2E525" w14:textId="254F7438" w:rsidR="002A19BB" w:rsidRPr="002214F4" w:rsidRDefault="002214F4" w:rsidP="00487145">
      <w:pPr>
        <w:tabs>
          <w:tab w:val="center" w:pos="1053"/>
          <w:tab w:val="center" w:pos="1900"/>
          <w:tab w:val="center" w:pos="2685"/>
          <w:tab w:val="center" w:pos="3448"/>
          <w:tab w:val="center" w:pos="4216"/>
          <w:tab w:val="center" w:pos="5471"/>
          <w:tab w:val="center" w:pos="6528"/>
          <w:tab w:val="center" w:pos="7803"/>
          <w:tab w:val="right" w:pos="9700"/>
        </w:tabs>
        <w:spacing w:after="231"/>
        <w:ind w:left="4678" w:right="0" w:firstLine="0"/>
        <w:jc w:val="center"/>
      </w:pPr>
      <w:r w:rsidRPr="002214F4">
        <w:t>_______________________________</w:t>
      </w:r>
      <w:bookmarkStart w:id="0" w:name="_GoBack"/>
      <w:bookmarkEnd w:id="0"/>
    </w:p>
    <w:sectPr w:rsidR="002A19BB" w:rsidRPr="002214F4" w:rsidSect="00305BA1">
      <w:headerReference w:type="even" r:id="rId7"/>
      <w:footerReference w:type="even" r:id="rId8"/>
      <w:footerReference w:type="default" r:id="rId9"/>
      <w:headerReference w:type="first" r:id="rId10"/>
      <w:footerReference w:type="first" r:id="rId11"/>
      <w:pgSz w:w="11906" w:h="16838"/>
      <w:pgMar w:top="709" w:right="1080" w:bottom="1440" w:left="1080" w:header="718" w:footer="70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5669C" w14:textId="77777777" w:rsidR="004C69D3" w:rsidRDefault="004C69D3">
      <w:pPr>
        <w:spacing w:after="0" w:line="240" w:lineRule="auto"/>
      </w:pPr>
      <w:r>
        <w:separator/>
      </w:r>
    </w:p>
  </w:endnote>
  <w:endnote w:type="continuationSeparator" w:id="0">
    <w:p w14:paraId="2E2DB0FD" w14:textId="77777777" w:rsidR="004C69D3" w:rsidRDefault="004C6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Mangal">
    <w:altName w:val="Liberation Mono"/>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9140A" w14:textId="77777777" w:rsidR="002A19BB" w:rsidRDefault="002214F4">
    <w:pPr>
      <w:spacing w:after="0" w:line="259" w:lineRule="auto"/>
      <w:ind w:left="0" w:right="50" w:firstLine="0"/>
      <w:jc w:val="right"/>
    </w:pPr>
    <w:r>
      <w:rPr>
        <w:rFonts w:ascii="Calibri" w:eastAsia="Calibri" w:hAnsi="Calibri" w:cs="Calibri"/>
        <w:i/>
        <w:sz w:val="20"/>
      </w:rPr>
      <w:t xml:space="preserve">Pag. </w:t>
    </w:r>
    <w:r>
      <w:fldChar w:fldCharType="begin"/>
    </w:r>
    <w:r>
      <w:instrText xml:space="preserve"> PAGE   \* MERGEFORMAT </w:instrText>
    </w:r>
    <w:r>
      <w:fldChar w:fldCharType="separate"/>
    </w:r>
    <w:r>
      <w:rPr>
        <w:rFonts w:ascii="Calibri" w:eastAsia="Calibri" w:hAnsi="Calibri" w:cs="Calibri"/>
        <w:b/>
        <w:i/>
        <w:sz w:val="20"/>
      </w:rPr>
      <w:t>1</w:t>
    </w:r>
    <w:r>
      <w:rPr>
        <w:rFonts w:ascii="Calibri" w:eastAsia="Calibri" w:hAnsi="Calibri" w:cs="Calibri"/>
        <w:b/>
        <w:i/>
        <w:sz w:val="20"/>
      </w:rPr>
      <w:fldChar w:fldCharType="end"/>
    </w:r>
    <w:r>
      <w:rPr>
        <w:rFonts w:ascii="Calibri" w:eastAsia="Calibri" w:hAnsi="Calibri" w:cs="Calibri"/>
        <w:i/>
        <w:sz w:val="20"/>
      </w:rPr>
      <w:t xml:space="preserve"> di </w:t>
    </w:r>
    <w:fldSimple w:instr=" NUMPAGES   \* MERGEFORMAT ">
      <w:r w:rsidR="002A19BB">
        <w:rPr>
          <w:rFonts w:ascii="Calibri" w:eastAsia="Calibri" w:hAnsi="Calibri" w:cs="Calibri"/>
          <w:b/>
          <w:i/>
          <w:sz w:val="20"/>
        </w:rPr>
        <w:t>5</w:t>
      </w:r>
    </w:fldSimple>
    <w:r>
      <w:rPr>
        <w:rFonts w:ascii="Calibri" w:eastAsia="Calibri" w:hAnsi="Calibri" w:cs="Calibri"/>
        <w: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30803" w14:textId="6A375CD3" w:rsidR="002A19BB" w:rsidRDefault="002214F4">
    <w:pPr>
      <w:spacing w:after="0" w:line="259" w:lineRule="auto"/>
      <w:ind w:left="0" w:right="50" w:firstLine="0"/>
      <w:jc w:val="right"/>
    </w:pPr>
    <w:r>
      <w:rPr>
        <w:rFonts w:ascii="Calibri" w:eastAsia="Calibri" w:hAnsi="Calibri" w:cs="Calibri"/>
        <w:i/>
        <w:sz w:val="20"/>
      </w:rPr>
      <w:t xml:space="preserve">Pag. </w:t>
    </w:r>
    <w:r>
      <w:fldChar w:fldCharType="begin"/>
    </w:r>
    <w:r>
      <w:instrText xml:space="preserve"> PAGE   \* MERGEFORMAT </w:instrText>
    </w:r>
    <w:r>
      <w:fldChar w:fldCharType="separate"/>
    </w:r>
    <w:r w:rsidR="00487145" w:rsidRPr="00487145">
      <w:rPr>
        <w:rFonts w:ascii="Calibri" w:eastAsia="Calibri" w:hAnsi="Calibri" w:cs="Calibri"/>
        <w:b/>
        <w:i/>
        <w:noProof/>
        <w:sz w:val="20"/>
      </w:rPr>
      <w:t>1</w:t>
    </w:r>
    <w:r>
      <w:rPr>
        <w:rFonts w:ascii="Calibri" w:eastAsia="Calibri" w:hAnsi="Calibri" w:cs="Calibri"/>
        <w:b/>
        <w:i/>
        <w:sz w:val="20"/>
      </w:rPr>
      <w:fldChar w:fldCharType="end"/>
    </w:r>
    <w:r>
      <w:rPr>
        <w:rFonts w:ascii="Calibri" w:eastAsia="Calibri" w:hAnsi="Calibri" w:cs="Calibri"/>
        <w:i/>
        <w:sz w:val="20"/>
      </w:rPr>
      <w:t xml:space="preserve"> di </w:t>
    </w:r>
    <w:fldSimple w:instr=" NUMPAGES   \* MERGEFORMAT ">
      <w:r w:rsidR="00487145" w:rsidRPr="00487145">
        <w:rPr>
          <w:rFonts w:ascii="Calibri" w:eastAsia="Calibri" w:hAnsi="Calibri" w:cs="Calibri"/>
          <w:b/>
          <w:i/>
          <w:noProof/>
          <w:sz w:val="20"/>
        </w:rPr>
        <w:t>1</w:t>
      </w:r>
    </w:fldSimple>
    <w:r>
      <w:rPr>
        <w:rFonts w:ascii="Calibri" w:eastAsia="Calibri" w:hAnsi="Calibri" w:cs="Calibri"/>
        <w: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39A41" w14:textId="77777777" w:rsidR="002A19BB" w:rsidRDefault="002214F4">
    <w:pPr>
      <w:spacing w:after="0" w:line="259" w:lineRule="auto"/>
      <w:ind w:left="0" w:right="50" w:firstLine="0"/>
      <w:jc w:val="right"/>
    </w:pPr>
    <w:r>
      <w:rPr>
        <w:rFonts w:ascii="Calibri" w:eastAsia="Calibri" w:hAnsi="Calibri" w:cs="Calibri"/>
        <w:i/>
        <w:sz w:val="20"/>
      </w:rPr>
      <w:t xml:space="preserve">Pag. </w:t>
    </w:r>
    <w:r>
      <w:fldChar w:fldCharType="begin"/>
    </w:r>
    <w:r>
      <w:instrText xml:space="preserve"> PAGE   \* MERGEFORMAT </w:instrText>
    </w:r>
    <w:r>
      <w:fldChar w:fldCharType="separate"/>
    </w:r>
    <w:r>
      <w:rPr>
        <w:rFonts w:ascii="Calibri" w:eastAsia="Calibri" w:hAnsi="Calibri" w:cs="Calibri"/>
        <w:b/>
        <w:i/>
        <w:sz w:val="20"/>
      </w:rPr>
      <w:t>1</w:t>
    </w:r>
    <w:r>
      <w:rPr>
        <w:rFonts w:ascii="Calibri" w:eastAsia="Calibri" w:hAnsi="Calibri" w:cs="Calibri"/>
        <w:b/>
        <w:i/>
        <w:sz w:val="20"/>
      </w:rPr>
      <w:fldChar w:fldCharType="end"/>
    </w:r>
    <w:r>
      <w:rPr>
        <w:rFonts w:ascii="Calibri" w:eastAsia="Calibri" w:hAnsi="Calibri" w:cs="Calibri"/>
        <w:i/>
        <w:sz w:val="20"/>
      </w:rPr>
      <w:t xml:space="preserve"> di </w:t>
    </w:r>
    <w:fldSimple w:instr=" NUMPAGES   \* MERGEFORMAT ">
      <w:r w:rsidR="002A19BB">
        <w:rPr>
          <w:rFonts w:ascii="Calibri" w:eastAsia="Calibri" w:hAnsi="Calibri" w:cs="Calibri"/>
          <w:b/>
          <w:i/>
          <w:sz w:val="20"/>
        </w:rPr>
        <w:t>5</w:t>
      </w:r>
    </w:fldSimple>
    <w:r>
      <w:rPr>
        <w:rFonts w:ascii="Calibri" w:eastAsia="Calibri" w:hAnsi="Calibri" w:cs="Calibri"/>
        <w: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65B56" w14:textId="77777777" w:rsidR="004C69D3" w:rsidRDefault="004C69D3">
      <w:pPr>
        <w:spacing w:after="0" w:line="240" w:lineRule="auto"/>
      </w:pPr>
      <w:r>
        <w:separator/>
      </w:r>
    </w:p>
  </w:footnote>
  <w:footnote w:type="continuationSeparator" w:id="0">
    <w:p w14:paraId="697A0ADA" w14:textId="77777777" w:rsidR="004C69D3" w:rsidRDefault="004C6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06D88" w14:textId="77777777" w:rsidR="002A19BB" w:rsidRDefault="002214F4">
    <w:pPr>
      <w:spacing w:after="0" w:line="259" w:lineRule="auto"/>
      <w:ind w:left="0" w:right="55" w:firstLine="0"/>
      <w:jc w:val="right"/>
    </w:pPr>
    <w:r>
      <w:rPr>
        <w:b/>
        <w:sz w:val="20"/>
      </w:rPr>
      <w:t xml:space="preserve">ALLEGATO III – MODELLO DI OFFERTA ECONOMICA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04520" w14:textId="77777777" w:rsidR="002A19BB" w:rsidRDefault="002214F4">
    <w:pPr>
      <w:spacing w:after="0" w:line="259" w:lineRule="auto"/>
      <w:ind w:left="0" w:right="55" w:firstLine="0"/>
      <w:jc w:val="right"/>
    </w:pPr>
    <w:r>
      <w:rPr>
        <w:b/>
        <w:sz w:val="20"/>
      </w:rPr>
      <w:t xml:space="preserve">ALLEGATO III – MODELLO DI OFFERTA ECONOMICA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D5EBE"/>
    <w:multiLevelType w:val="hybridMultilevel"/>
    <w:tmpl w:val="CD7CC8F2"/>
    <w:lvl w:ilvl="0" w:tplc="64AEFEB8">
      <w:start w:val="1"/>
      <w:numFmt w:val="bullet"/>
      <w:lvlText w:val="-"/>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1C10C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F4494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BEDFE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BE5CC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ECEAE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EC69A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58765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049B4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9753F9"/>
    <w:multiLevelType w:val="hybridMultilevel"/>
    <w:tmpl w:val="7CE4C2A4"/>
    <w:lvl w:ilvl="0" w:tplc="822899CE">
      <w:start w:val="1"/>
      <w:numFmt w:val="bullet"/>
      <w:lvlText w:val="-"/>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185BD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5046F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96A71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4A668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CC32A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1EF4B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1E7DC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60E07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C2C5EE8"/>
    <w:multiLevelType w:val="hybridMultilevel"/>
    <w:tmpl w:val="54D26E9E"/>
    <w:lvl w:ilvl="0" w:tplc="1B82BE16">
      <w:start w:val="1"/>
      <w:numFmt w:val="bullet"/>
      <w:lvlText w:val="▪"/>
      <w:lvlJc w:val="left"/>
      <w:pPr>
        <w:ind w:left="7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4A0CE5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2F4617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D0C12B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8D2BF9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ADE5B5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96ADFA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5C6475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A864EEE">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9BB"/>
    <w:rsid w:val="002214F4"/>
    <w:rsid w:val="002528D3"/>
    <w:rsid w:val="002A19BB"/>
    <w:rsid w:val="002A2E29"/>
    <w:rsid w:val="002E44A9"/>
    <w:rsid w:val="00305BA1"/>
    <w:rsid w:val="00487145"/>
    <w:rsid w:val="004C69D3"/>
    <w:rsid w:val="00517A8F"/>
    <w:rsid w:val="005C548C"/>
    <w:rsid w:val="006F214E"/>
    <w:rsid w:val="00882411"/>
    <w:rsid w:val="008F1EF8"/>
    <w:rsid w:val="00B13B12"/>
    <w:rsid w:val="00C94CCB"/>
    <w:rsid w:val="00CA6608"/>
    <w:rsid w:val="00DE31CE"/>
    <w:rsid w:val="00E37284"/>
  </w:rsids>
  <m:mathPr>
    <m:mathFont m:val="Cambria Math"/>
    <m:brkBin m:val="before"/>
    <m:brkBinSub m:val="--"/>
    <m:smallFrac m:val="0"/>
    <m:dispDef/>
    <m:lMargin m:val="0"/>
    <m:rMargin m:val="0"/>
    <m:defJc m:val="centerGroup"/>
    <m:wrapIndent m:val="1440"/>
    <m:intLim m:val="subSup"/>
    <m:naryLim m:val="undOvr"/>
  </m:mathPr>
  <w:themeFontLang w:val="it-IT"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8D137"/>
  <w15:docId w15:val="{CA095EF4-3AF4-4929-91BA-B4BD22102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1"/>
        <w:lang w:val="it-IT" w:eastAsia="it-IT" w:bidi="hi-IN"/>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3" w:line="265" w:lineRule="auto"/>
      <w:ind w:left="10" w:right="42" w:hanging="10"/>
      <w:jc w:val="both"/>
    </w:pPr>
    <w:rPr>
      <w:rFonts w:ascii="Times New Roman" w:eastAsia="Times New Roman" w:hAnsi="Times New Roman" w:cs="Times New Roman"/>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Textbody">
    <w:name w:val="Text body"/>
    <w:basedOn w:val="Normale"/>
    <w:rsid w:val="005C548C"/>
    <w:pPr>
      <w:suppressAutoHyphens/>
      <w:autoSpaceDN w:val="0"/>
      <w:spacing w:after="0" w:line="240" w:lineRule="auto"/>
      <w:ind w:left="0" w:right="0" w:firstLine="0"/>
      <w:jc w:val="left"/>
      <w:textAlignment w:val="baseline"/>
    </w:pPr>
    <w:rPr>
      <w:color w:val="auto"/>
      <w:kern w:val="3"/>
      <w:sz w:val="24"/>
      <w:szCs w:val="24"/>
      <w:lang w:eastAsia="en-US" w:bidi="ar-SA"/>
      <w14:ligatures w14:val="none"/>
    </w:rPr>
  </w:style>
  <w:style w:type="paragraph" w:styleId="Intestazione">
    <w:name w:val="header"/>
    <w:basedOn w:val="Normale"/>
    <w:link w:val="IntestazioneCarattere"/>
    <w:uiPriority w:val="99"/>
    <w:semiHidden/>
    <w:unhideWhenUsed/>
    <w:rsid w:val="005C548C"/>
    <w:pPr>
      <w:tabs>
        <w:tab w:val="center" w:pos="4819"/>
        <w:tab w:val="right" w:pos="9638"/>
      </w:tabs>
      <w:spacing w:after="0" w:line="240" w:lineRule="auto"/>
    </w:pPr>
    <w:rPr>
      <w:rFonts w:cs="Mangal"/>
    </w:rPr>
  </w:style>
  <w:style w:type="character" w:customStyle="1" w:styleId="IntestazioneCarattere">
    <w:name w:val="Intestazione Carattere"/>
    <w:basedOn w:val="Carpredefinitoparagrafo"/>
    <w:link w:val="Intestazione"/>
    <w:uiPriority w:val="99"/>
    <w:semiHidden/>
    <w:rsid w:val="005C548C"/>
    <w:rPr>
      <w:rFonts w:ascii="Times New Roman" w:eastAsia="Times New Roman" w:hAnsi="Times New Roman" w:cs="Mang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350</Words>
  <Characters>1996</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 Cavrini</dc:creator>
  <cp:keywords/>
  <cp:lastModifiedBy>Marta Pecoraro</cp:lastModifiedBy>
  <cp:revision>7</cp:revision>
  <dcterms:created xsi:type="dcterms:W3CDTF">2025-05-06T07:44:00Z</dcterms:created>
  <dcterms:modified xsi:type="dcterms:W3CDTF">2025-05-07T14:57:00Z</dcterms:modified>
</cp:coreProperties>
</file>