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2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spacing w:lineRule="auto" w:line="276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ALLEGATO 1 – Domanda di contributo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A</w:t>
      </w:r>
      <w:r>
        <w:rPr>
          <w:rFonts w:eastAsia="Calibri" w:cs="Times New Roman" w:ascii="Times New Roman" w:hAnsi="Times New Roman"/>
          <w:b/>
          <w:bCs/>
          <w:color w:val="000000"/>
          <w:sz w:val="26"/>
          <w:szCs w:val="26"/>
        </w:rPr>
        <w:t>LL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’ASSESSORATO  REGIONALE DELL’AGRICOLTURA</w:t>
      </w:r>
    </w:p>
    <w:p>
      <w:pPr>
        <w:pStyle w:val="Normal"/>
        <w:spacing w:lineRule="auto" w:line="276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DELLO SVILUPPO RURALE E DELLA PESCA MEDITERRANEA</w:t>
      </w:r>
    </w:p>
    <w:p>
      <w:pPr>
        <w:pStyle w:val="Normal"/>
        <w:spacing w:lineRule="auto" w:line="276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DIPARTIMENTO REGIONALE DELL'AGRICOLTURA</w:t>
      </w:r>
    </w:p>
    <w:p>
      <w:pPr>
        <w:pStyle w:val="Normal"/>
        <w:spacing w:lineRule="auto" w:line="276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SERVIZIO 5 QUALITA’ E MARKETING BRAND SICILIA </w:t>
      </w:r>
    </w:p>
    <w:p>
      <w:pPr>
        <w:pStyle w:val="Normal"/>
        <w:spacing w:lineRule="auto" w:line="276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UNITA’ OPERATIVA S5.01</w:t>
      </w:r>
    </w:p>
    <w:p>
      <w:pPr>
        <w:pStyle w:val="Normal"/>
        <w:spacing w:lineRule="auto" w:line="276" w:before="0" w:after="0"/>
        <w:jc w:val="right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VIALE REGIONALE SICILIANA N. 2771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90145 PALERMO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Oggetto: OCM Vino – Intervento settoriale “Promozione sui mercati dei Paesi terzi” - Avviso per la presentazione dei progetti campagna 2025/2026. Modalità operative e procedurali per l’attuazione del Decreto del Ministro dell'agricoltura, della sovranità alimentare e delle foreste n. 331843 del 26 giugno 2023.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Il/la sottoscritto/a __________________________________________________ nato/a a ________________________ il _______________, residente a _______________________, cap. ______________, in via __________________________, codice fiscale ____________________, nella qualità di[1] ______________________________________, del/della ____________________________ con sede legale in_________________________, via ________________________, cap. ______________, n. telefono ________________, e-mail _____________________, pec _________________, codice fiscale ____________________, partita IVA _________________,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Style w:val="Caratterinotaapidipagina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relazione all’Avviso di cui in oggetto, presenta la seguente documentazione allegata per la mandataria e per i singoli partecipanti (2):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Style w:val="Caratterinotaapidipagina"/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(1) In caso di procura generale o speciale, indicare la data della procura, il nominativo del notaio, il numero di repertorio e la data di registrazione dell’atto, la persona che si si è autorizzati a rappresentare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</w:rPr>
        <w:t>(2) In caso di Associazioni temporanee di impresa e di scopo, il presente documento è compilato solo dalla società mandataria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Dichiarazioni sostitutive di certificazione amministrativa e finanziaria (Allegato 2)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Referenze bancarie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3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Dichiarazione sostitutiva di certificazione antimafia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4)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Dichiarazioni relative alla qualifica di piccole e microimprese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5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Disponibilità dei prodotti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6</w:t>
      </w:r>
      <w:r>
        <w:rPr>
          <w:rFonts w:cs="Times New Roman" w:ascii="Times New Roman" w:hAnsi="Times New Roman"/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Progetto comprensivo di relativo cronoprogramma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7)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Dati Tecnici Economi e Finanziari del progetto (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Allegato 8)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Impegno a costituirsi in ATI/Copia Atto costitutivo ATI/Copia Contratto di Rete </w:t>
      </w:r>
      <w:r>
        <w:rPr>
          <w:rFonts w:eastAsia="" w:cs="Times New Roman" w:ascii="Times New Roman" w:hAnsi="Times New Roman" w:eastAsiaTheme="minorEastAsia"/>
          <w:sz w:val="24"/>
          <w:szCs w:val="24"/>
        </w:rPr>
        <w:t>(Allegato 9)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Curriculum aziendale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Statuto ed elenco Soci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ultimo bilancio approvato o altro documento da cui desumere il fatturato aziendale (ad esempio, dichiarazione IVA)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del documento di identità del soggetto proponente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hanging="357" w:left="7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dei documenti di identità di ciascun partecipante.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Luogo, Data _______________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center" w:pos="7230" w:leader="none"/>
        </w:tabs>
        <w:spacing w:lineRule="auto" w:line="276" w:before="0" w:after="0"/>
        <w:ind w:firstLine="708" w:left="495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Firma del legale rappresentante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851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30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210"/>
      <w:gridCol w:w="3210"/>
      <w:gridCol w:w="3210"/>
    </w:tblGrid>
    <w:tr>
      <w:trPr>
        <w:trHeight w:val="300" w:hRule="atLeast"/>
      </w:trPr>
      <w:tc>
        <w:tcPr>
          <w:tcW w:w="3210" w:type="dxa"/>
          <w:tcBorders/>
        </w:tcPr>
        <w:p>
          <w:pPr>
            <w:pStyle w:val="Header"/>
            <w:ind w:left="-115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210" w:type="dxa"/>
          <w:tcBorders/>
        </w:tcPr>
        <w:p>
          <w:pPr>
            <w:pStyle w:val="Header"/>
            <w:ind w:right="-115"/>
            <w:jc w:val="right"/>
            <w:rPr/>
          </w:pPr>
          <w:r>
            <w:rPr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a305e"/>
    <w:rPr>
      <w:rFonts w:ascii="Segoe UI" w:hAnsi="Segoe UI" w:cs="Segoe UI"/>
      <w:sz w:val="18"/>
      <w:szCs w:val="18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ff06de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basedOn w:val="DefaultParagraphFont"/>
    <w:uiPriority w:val="99"/>
    <w:qFormat/>
    <w:rsid w:val="00ff06de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IntestazioneCarattere" w:customStyle="1">
    <w:name w:val="Intestazione Carattere"/>
    <w:basedOn w:val="DefaultParagraphFont"/>
    <w:uiPriority w:val="99"/>
    <w:qFormat/>
    <w:rsid w:val="00827b7f"/>
    <w:rPr/>
  </w:style>
  <w:style w:type="character" w:styleId="PidipaginaCarattere" w:customStyle="1">
    <w:name w:val="Piè di pagina Carattere"/>
    <w:basedOn w:val="DefaultParagraphFont"/>
    <w:uiPriority w:val="99"/>
    <w:qFormat/>
    <w:rsid w:val="00827b7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b11f9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b11f9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b11f9"/>
    <w:rPr>
      <w:b/>
      <w:bCs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a305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rsid w:val="00ff06d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5905e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ac6d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27b7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827b7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b11f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b11f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16f19-6319-43c6-9351-5adb2cd02a75">
      <Terms xmlns="http://schemas.microsoft.com/office/infopath/2007/PartnerControls"/>
    </lcf76f155ced4ddcb4097134ff3c332f>
    <TaxCatchAll xmlns="facc420e-34cd-413e-82a7-445640729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AB2C2159423E4F9CFD0BD9E7425518" ma:contentTypeVersion="14" ma:contentTypeDescription="Creare un nuovo documento." ma:contentTypeScope="" ma:versionID="6a3bb1de5cfb06ee63cace7a12fdbca4">
  <xsd:schema xmlns:xsd="http://www.w3.org/2001/XMLSchema" xmlns:xs="http://www.w3.org/2001/XMLSchema" xmlns:p="http://schemas.microsoft.com/office/2006/metadata/properties" xmlns:ns2="c3316f19-6319-43c6-9351-5adb2cd02a75" xmlns:ns3="facc420e-34cd-413e-82a7-445640729a5c" targetNamespace="http://schemas.microsoft.com/office/2006/metadata/properties" ma:root="true" ma:fieldsID="f99467ab2cae222664b30fbe18ea6afe" ns2:_="" ns3:_="">
    <xsd:import namespace="c3316f19-6319-43c6-9351-5adb2cd02a75"/>
    <xsd:import namespace="facc420e-34cd-413e-82a7-44564072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19-6319-43c6-9351-5adb2cd0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420e-34cd-413e-82a7-44564072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b4d630c-fbd9-403d-bd9a-f0f524c8cf0f}" ma:internalName="TaxCatchAll" ma:showField="CatchAllData" ma:web="facc420e-34cd-413e-82a7-44564072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46899-5BED-4551-9FB1-51CA3F8128A2}"/>
</file>

<file path=customXml/itemProps2.xml><?xml version="1.0" encoding="utf-8"?>
<ds:datastoreItem xmlns:ds="http://schemas.openxmlformats.org/officeDocument/2006/customXml" ds:itemID="{ABB6686B-5B9C-4A30-923B-65E2A35D836F}"/>
</file>

<file path=customXml/itemProps3.xml><?xml version="1.0" encoding="utf-8"?>
<ds:datastoreItem xmlns:ds="http://schemas.openxmlformats.org/officeDocument/2006/customXml" ds:itemID="{B69F784A-4355-4FEA-9A45-1A779CB01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LibreOffice/7.6.2.1$Windows_X86_64 LibreOffice_project/56f7684011345957bbf33a7ee678afaf4d2ba333</Application>
  <AppVersion>15.0000</AppVersion>
  <Pages>2</Pages>
  <Words>325</Words>
  <Characters>2238</Characters>
  <CharactersWithSpaces>2532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2025-05-29T09:24:32Z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0x01010032AB2C2159423E4F9CFD0BD9E7425518</vt:lpwstr>
  </property>
</Properties>
</file>