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9230AB" w:rsidRDefault="003B0348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B79F5" w:rsidRDefault="000B79F5" w:rsidP="000B79F5">
      <w:pPr>
        <w:pStyle w:val="Standard"/>
        <w:autoSpaceDE w:val="0"/>
        <w:jc w:val="both"/>
        <w:rPr>
          <w:bCs/>
          <w:sz w:val="20"/>
          <w:szCs w:val="20"/>
        </w:rPr>
      </w:pPr>
    </w:p>
    <w:p w:rsidR="00011523" w:rsidRDefault="00592788" w:rsidP="000B79F5">
      <w:pPr>
        <w:pStyle w:val="Corpodeltesto3"/>
        <w:widowControl w:val="0"/>
        <w:ind w:right="1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5906DE">
        <w:rPr>
          <w:b/>
          <w:bCs/>
          <w:sz w:val="20"/>
          <w:szCs w:val="20"/>
        </w:rPr>
        <w:t>ROCEDURA NEGOZIATA</w:t>
      </w:r>
      <w:r>
        <w:rPr>
          <w:b/>
          <w:bCs/>
          <w:sz w:val="20"/>
          <w:szCs w:val="20"/>
        </w:rPr>
        <w:t>,</w:t>
      </w:r>
      <w:r w:rsidRPr="005906DE">
        <w:rPr>
          <w:b/>
          <w:bCs/>
          <w:sz w:val="20"/>
          <w:szCs w:val="20"/>
        </w:rPr>
        <w:t xml:space="preserve"> AI SENSI DELL’ART. 76, COMMA 2, LETT. B), N. 2 E 3 DEL D.LGS. 36/2023 E SS.MM.II.,</w:t>
      </w:r>
      <w:r>
        <w:rPr>
          <w:b/>
          <w:bCs/>
          <w:sz w:val="20"/>
          <w:szCs w:val="20"/>
        </w:rPr>
        <w:t xml:space="preserve"> INDETTA DALL’UFFICIO SPECIALE CENTRALE UNICA DI COMMITTENZA</w:t>
      </w:r>
      <w:r w:rsidRPr="005906D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PER L’ACQUISIZIONE DI BENI E </w:t>
      </w:r>
      <w:r w:rsidRPr="00787F91">
        <w:rPr>
          <w:b/>
          <w:bCs/>
          <w:sz w:val="20"/>
          <w:szCs w:val="20"/>
        </w:rPr>
        <w:t xml:space="preserve">SERVIZI, </w:t>
      </w:r>
      <w:r>
        <w:rPr>
          <w:b/>
          <w:bCs/>
          <w:sz w:val="20"/>
          <w:szCs w:val="20"/>
        </w:rPr>
        <w:t>UTILIZZANDO LO</w:t>
      </w:r>
      <w:r w:rsidRPr="00787F91">
        <w:rPr>
          <w:b/>
          <w:bCs/>
          <w:sz w:val="20"/>
          <w:szCs w:val="20"/>
        </w:rPr>
        <w:t xml:space="preserve"> SDA PER I FARMACI CONSIP, PER L’AFFIDAMENTO DELLA FORNITURA</w:t>
      </w:r>
      <w:r>
        <w:rPr>
          <w:b/>
          <w:bCs/>
          <w:sz w:val="20"/>
          <w:szCs w:val="20"/>
        </w:rPr>
        <w:t xml:space="preserve"> TRIENNALE</w:t>
      </w:r>
      <w:r w:rsidRPr="00787F91">
        <w:rPr>
          <w:b/>
          <w:bCs/>
          <w:sz w:val="20"/>
          <w:szCs w:val="20"/>
        </w:rPr>
        <w:t xml:space="preserve">, IN SOMMINISTRAZIONE, SUDDIVISA IN </w:t>
      </w:r>
      <w:r w:rsidR="00682E79" w:rsidRPr="0066442B">
        <w:rPr>
          <w:b/>
          <w:bCs/>
          <w:sz w:val="20"/>
          <w:szCs w:val="20"/>
        </w:rPr>
        <w:t xml:space="preserve">N. </w:t>
      </w:r>
      <w:r w:rsidR="0066442B" w:rsidRPr="0066442B">
        <w:rPr>
          <w:b/>
          <w:bCs/>
          <w:sz w:val="20"/>
          <w:szCs w:val="20"/>
        </w:rPr>
        <w:t>983</w:t>
      </w:r>
      <w:r w:rsidRPr="0066442B">
        <w:rPr>
          <w:b/>
          <w:bCs/>
          <w:sz w:val="20"/>
          <w:szCs w:val="20"/>
        </w:rPr>
        <w:t xml:space="preserve"> LOTTI, D</w:t>
      </w:r>
      <w:r w:rsidRPr="005906DE">
        <w:rPr>
          <w:b/>
          <w:bCs/>
          <w:sz w:val="20"/>
          <w:szCs w:val="20"/>
        </w:rPr>
        <w:t>I FARMACI ESCLUSIVI</w:t>
      </w:r>
      <w:r w:rsidRPr="005B47D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OCCORRENTI ALLE A</w:t>
      </w:r>
      <w:r w:rsidRPr="009D04EF">
        <w:rPr>
          <w:b/>
          <w:bCs/>
          <w:sz w:val="20"/>
          <w:szCs w:val="20"/>
        </w:rPr>
        <w:t xml:space="preserve">ZIENDE </w:t>
      </w:r>
      <w:r>
        <w:rPr>
          <w:b/>
          <w:bCs/>
          <w:sz w:val="20"/>
          <w:szCs w:val="20"/>
        </w:rPr>
        <w:t>S</w:t>
      </w:r>
      <w:r w:rsidRPr="009D04EF">
        <w:rPr>
          <w:b/>
          <w:bCs/>
          <w:sz w:val="20"/>
          <w:szCs w:val="20"/>
        </w:rPr>
        <w:t xml:space="preserve">ANITARIE </w:t>
      </w:r>
      <w:r>
        <w:rPr>
          <w:b/>
          <w:bCs/>
          <w:sz w:val="20"/>
          <w:szCs w:val="20"/>
        </w:rPr>
        <w:t>P</w:t>
      </w:r>
      <w:r w:rsidRPr="009D04EF">
        <w:rPr>
          <w:b/>
          <w:bCs/>
          <w:sz w:val="20"/>
          <w:szCs w:val="20"/>
        </w:rPr>
        <w:t xml:space="preserve">ROVINCIALI </w:t>
      </w:r>
      <w:r>
        <w:rPr>
          <w:b/>
          <w:bCs/>
          <w:sz w:val="20"/>
          <w:szCs w:val="20"/>
        </w:rPr>
        <w:t>ED OSPEDALIERE DELLA R</w:t>
      </w:r>
      <w:r w:rsidRPr="009D04EF">
        <w:rPr>
          <w:b/>
          <w:bCs/>
          <w:sz w:val="20"/>
          <w:szCs w:val="20"/>
        </w:rPr>
        <w:t xml:space="preserve">EGIONE </w:t>
      </w:r>
      <w:r>
        <w:rPr>
          <w:b/>
          <w:bCs/>
          <w:sz w:val="20"/>
          <w:szCs w:val="20"/>
        </w:rPr>
        <w:t>S</w:t>
      </w:r>
      <w:r w:rsidRPr="009D04EF">
        <w:rPr>
          <w:b/>
          <w:bCs/>
          <w:sz w:val="20"/>
          <w:szCs w:val="20"/>
        </w:rPr>
        <w:t>ICILIANA</w:t>
      </w:r>
      <w:r w:rsidR="0066442B">
        <w:rPr>
          <w:b/>
          <w:bCs/>
          <w:sz w:val="20"/>
          <w:szCs w:val="20"/>
        </w:rPr>
        <w:t xml:space="preserve"> ED ALLE CASE DI CURA ACCREDITATE SUL TERRITORIO DELLA PROVINCIA DI PALERMO</w:t>
      </w:r>
      <w:r>
        <w:rPr>
          <w:b/>
          <w:bCs/>
          <w:sz w:val="20"/>
          <w:szCs w:val="20"/>
        </w:rPr>
        <w:t xml:space="preserve">. </w:t>
      </w:r>
      <w:bookmarkStart w:id="0" w:name="_GoBack"/>
      <w:bookmarkEnd w:id="0"/>
    </w:p>
    <w:p w:rsidR="000B79F5" w:rsidRDefault="000B79F5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</w:p>
    <w:p w:rsidR="009230AB" w:rsidRDefault="003B0348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Il/La sottoscritto/a………………………………………, nato/a a…………………….................……………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(prov.…..), il……………………………, residente in…………….…............………......…………(prov.…..),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via/piazza………………..........................................................……………………......………. n. …....…....…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9230AB" w:rsidRDefault="003B0348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………………………………………………………….…………….....……………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di………..........................................................................(prov.…..), Via…………………………………………….. n…........................................................................................…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C.F./P.I…………………........………………………………..........................................................…………….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</w:t>
      </w:r>
      <w:r w:rsidR="000B79F5">
        <w:rPr>
          <w:rFonts w:eastAsia="Helvetica" w:cs="Helvetica"/>
          <w:sz w:val="22"/>
          <w:szCs w:val="22"/>
        </w:rPr>
        <w:t>hé delle conseguenze di cui all’art.</w:t>
      </w:r>
      <w:r>
        <w:rPr>
          <w:rFonts w:eastAsia="Helvetica" w:cs="Helvetica"/>
          <w:sz w:val="22"/>
          <w:szCs w:val="22"/>
        </w:rPr>
        <w:t xml:space="preserve"> 75</w:t>
      </w:r>
      <w:r w:rsidR="000B79F5">
        <w:rPr>
          <w:rFonts w:eastAsia="Helvetica" w:cs="Helvetica"/>
          <w:sz w:val="22"/>
          <w:szCs w:val="22"/>
        </w:rPr>
        <w:t xml:space="preserve"> </w:t>
      </w:r>
      <w:r>
        <w:rPr>
          <w:rFonts w:eastAsia="Helvetica" w:cs="Helvetica"/>
          <w:sz w:val="22"/>
          <w:szCs w:val="22"/>
        </w:rPr>
        <w:t>del richiamato D.P.R.</w:t>
      </w:r>
    </w:p>
    <w:p w:rsidR="009230AB" w:rsidRPr="000B79F5" w:rsidRDefault="003B0348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9230AB" w:rsidRDefault="009230A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9230AB" w:rsidRDefault="009230A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9230AB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9230AB" w:rsidRDefault="003B0348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Pr="000B79F5" w:rsidRDefault="003B0348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9230AB" w:rsidRDefault="009230AB">
      <w:pPr>
        <w:pStyle w:val="Standard"/>
        <w:autoSpaceDE w:val="0"/>
        <w:jc w:val="center"/>
      </w:pP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avere ricevuto dalla Regione Siciliana informativa sul trattamento dei dati personali ai sensi dell’art. 13 del Reg. (UE) 2016/679 - “Regolamento Generale sulla Protezione dei Dati”;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lastRenderedPageBreak/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sectPr w:rsidR="009230A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19D" w:rsidRDefault="005C319D">
      <w:r>
        <w:separator/>
      </w:r>
    </w:p>
  </w:endnote>
  <w:endnote w:type="continuationSeparator" w:id="0">
    <w:p w:rsidR="005C319D" w:rsidRDefault="005C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19D" w:rsidRDefault="005C319D">
      <w:r>
        <w:rPr>
          <w:color w:val="000000"/>
        </w:rPr>
        <w:separator/>
      </w:r>
    </w:p>
  </w:footnote>
  <w:footnote w:type="continuationSeparator" w:id="0">
    <w:p w:rsidR="005C319D" w:rsidRDefault="005C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AB"/>
    <w:rsid w:val="00011523"/>
    <w:rsid w:val="000B79F5"/>
    <w:rsid w:val="00173DEE"/>
    <w:rsid w:val="003200D9"/>
    <w:rsid w:val="003B0348"/>
    <w:rsid w:val="00526433"/>
    <w:rsid w:val="0054051F"/>
    <w:rsid w:val="00592788"/>
    <w:rsid w:val="005C319D"/>
    <w:rsid w:val="0066442B"/>
    <w:rsid w:val="00682E79"/>
    <w:rsid w:val="009230AB"/>
    <w:rsid w:val="00B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F281"/>
  <w15:docId w15:val="{74E75EC1-0F25-4100-9520-37C3102C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Corpodeltesto3">
    <w:name w:val="Body Text 3"/>
    <w:basedOn w:val="Normale"/>
    <w:link w:val="Corpodeltesto3Carattere"/>
    <w:rsid w:val="000B79F5"/>
    <w:pPr>
      <w:widowControl/>
      <w:suppressAutoHyphens w:val="0"/>
      <w:autoSpaceDN/>
      <w:jc w:val="center"/>
      <w:textAlignment w:val="auto"/>
    </w:pPr>
    <w:rPr>
      <w:rFonts w:eastAsia="MS Mincho" w:cs="Times New Roman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0B79F5"/>
    <w:rPr>
      <w:rFonts w:eastAsia="MS Mincho" w:cs="Times New Roman"/>
      <w:kern w:val="0"/>
      <w:sz w:val="16"/>
      <w:szCs w:val="16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Pecoraro</dc:creator>
  <cp:lastModifiedBy>Roberta Milazzo</cp:lastModifiedBy>
  <cp:revision>11</cp:revision>
  <cp:lastPrinted>2021-07-02T11:21:00Z</cp:lastPrinted>
  <dcterms:created xsi:type="dcterms:W3CDTF">2024-11-15T08:05:00Z</dcterms:created>
  <dcterms:modified xsi:type="dcterms:W3CDTF">2025-06-05T11:44:00Z</dcterms:modified>
</cp:coreProperties>
</file>