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lineRule="auto" w:line="240" w:before="0" w:after="0"/>
        <w:ind w:left="708"/>
        <w:jc w:val="center"/>
        <w:rPr>
          <w:rFonts w:ascii="Times New Roman" w:hAnsi="Times New Roman" w:cs="Times New Roman"/>
          <w:b/>
          <w:i/>
          <w:i/>
          <w:iCs/>
        </w:rPr>
      </w:pPr>
      <w:r>
        <w:rPr>
          <w:rFonts w:cs="Times New Roman" w:ascii="Times New Roman" w:hAnsi="Times New Roman"/>
          <w:b/>
          <w:i/>
          <w:iCs/>
        </w:rPr>
        <w:t>Carta intestata dell’Istituto Scolastico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  <w:bCs/>
        </w:rPr>
        <w:t xml:space="preserve">Allegato B </w:t>
      </w:r>
    </w:p>
    <w:p>
      <w:pPr>
        <w:pStyle w:val="Normal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rPr>
          <w:rFonts w:ascii="Times New Roman" w:hAnsi="Times New Roman" w:cs="Times New Roman"/>
          <w:lang w:eastAsia="ar-SA"/>
        </w:rPr>
      </w:pPr>
      <w:r>
        <w:rPr>
          <w:rFonts w:cs="Times New Roman" w:ascii="Times New Roman" w:hAnsi="Times New Roman"/>
          <w:lang w:eastAsia="ar-SA"/>
        </w:rPr>
        <w:t>Istituzione scolastica  capofila proponente ……………………………………….. - C.F. ……………………………………. Sede …………………..……..</w:t>
      </w:r>
    </w:p>
    <w:p>
      <w:pPr>
        <w:pStyle w:val="Normal"/>
        <w:rPr>
          <w:rFonts w:ascii="Times New Roman" w:hAnsi="Times New Roman" w:cs="Times New Roman"/>
          <w:lang w:eastAsia="ar-SA"/>
        </w:rPr>
      </w:pPr>
      <w:r>
        <w:rPr>
          <w:rFonts w:cs="Times New Roman" w:ascii="Times New Roman" w:hAnsi="Times New Roman"/>
          <w:lang w:eastAsia="ar-SA"/>
        </w:rPr>
        <w:t>Provincia di riferimento per lo svolgimento del progetto:______________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  <w:t xml:space="preserve">SCHEDA PROGETTO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i/>
          <w:i/>
          <w:iCs/>
        </w:rPr>
      </w:pPr>
      <w:r>
        <w:rPr>
          <w:rFonts w:cs="Times New Roman" w:ascii="Times New Roman" w:hAnsi="Times New Roman"/>
          <w:b/>
          <w:bCs/>
        </w:rPr>
        <w:t>“</w:t>
      </w:r>
      <w:r>
        <w:rPr>
          <w:rFonts w:cs="Times New Roman" w:ascii="Times New Roman" w:hAnsi="Times New Roman"/>
          <w:b/>
          <w:bCs/>
        </w:rPr>
        <w:t>La Sicilia che Racconta: storie, luoghi e scrittori per nuovi lettori "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eastAsia="Times New Roman" w:cs="Times New Roman"/>
          <w:b/>
          <w:bCs/>
          <w:color w:val="000000"/>
          <w:lang w:eastAsia="it-IT"/>
        </w:rPr>
      </w:pPr>
      <w:r>
        <w:rPr>
          <w:rFonts w:eastAsia="Times New Roman" w:cs="Times New Roman" w:ascii="Times New Roman" w:hAnsi="Times New Roman"/>
          <w:b/>
          <w:bCs/>
          <w:color w:val="000000"/>
          <w:lang w:eastAsia="it-IT"/>
        </w:rPr>
      </w:r>
    </w:p>
    <w:tbl>
      <w:tblPr>
        <w:tblStyle w:val="Grigliatabella"/>
        <w:tblW w:w="1459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596"/>
      </w:tblGrid>
      <w:tr>
        <w:trPr/>
        <w:tc>
          <w:tcPr>
            <w:tcW w:w="14596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val="it-IT" w:eastAsia="en-US" w:bidi="ar-SA"/>
              </w:rPr>
              <w:t xml:space="preserve">Descrizione di massima del progetto </w:t>
            </w:r>
          </w:p>
        </w:tc>
      </w:tr>
      <w:tr>
        <w:trPr/>
        <w:tc>
          <w:tcPr>
            <w:tcW w:w="145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Style w:val="Grigliatabella"/>
        <w:tblW w:w="1459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596"/>
      </w:tblGrid>
      <w:tr>
        <w:trPr>
          <w:trHeight w:val="343" w:hRule="atLeast"/>
        </w:trPr>
        <w:tc>
          <w:tcPr>
            <w:tcW w:w="14596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eastAsia="Arial" w:cs="Times New Roman" w:ascii="Times New Roman" w:hAnsi="Times New Roman"/>
                <w:b/>
                <w:bCs/>
                <w:color w:val="000000"/>
                <w:kern w:val="0"/>
                <w:sz w:val="22"/>
                <w:szCs w:val="22"/>
                <w:lang w:val="it-IT" w:eastAsia="it-IT" w:bidi="ar-SA"/>
              </w:rPr>
              <w:t>Cronoprogramma delle attività – data di inizio e fine del progetto</w:t>
            </w:r>
          </w:p>
        </w:tc>
      </w:tr>
      <w:tr>
        <w:trPr/>
        <w:tc>
          <w:tcPr>
            <w:tcW w:w="145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Style w:val="Grigliatabella"/>
        <w:tblW w:w="1459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361"/>
        <w:gridCol w:w="5117"/>
        <w:gridCol w:w="5118"/>
      </w:tblGrid>
      <w:tr>
        <w:trPr>
          <w:trHeight w:val="343" w:hRule="atLeast"/>
        </w:trPr>
        <w:tc>
          <w:tcPr>
            <w:tcW w:w="14596" w:type="dxa"/>
            <w:gridSpan w:val="3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eastAsia="Arial" w:cs="Times New Roman" w:ascii="Times New Roman" w:hAnsi="Times New Roman"/>
                <w:b/>
                <w:bCs/>
                <w:color w:val="000000"/>
                <w:kern w:val="0"/>
                <w:sz w:val="22"/>
                <w:szCs w:val="22"/>
                <w:lang w:val="it-IT" w:eastAsia="it-IT" w:bidi="ar-SA"/>
              </w:rPr>
              <w:t>Elenco delle Istituzioni Scolastiche Coinvolte (almeno 10 Istituzioni scolastiche a pena di inammissibilità)</w:t>
            </w:r>
          </w:p>
        </w:tc>
      </w:tr>
      <w:tr>
        <w:trPr/>
        <w:tc>
          <w:tcPr>
            <w:tcW w:w="43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Denominazione Istituzione Scolastica</w:t>
            </w:r>
          </w:p>
        </w:tc>
        <w:tc>
          <w:tcPr>
            <w:tcW w:w="51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Sede dell’Istituzione Scolastica</w:t>
            </w:r>
          </w:p>
        </w:tc>
        <w:tc>
          <w:tcPr>
            <w:tcW w:w="51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Attività previste nell’ambito del progetto</w:t>
            </w:r>
          </w:p>
        </w:tc>
      </w:tr>
      <w:tr>
        <w:trPr/>
        <w:tc>
          <w:tcPr>
            <w:tcW w:w="43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51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51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Style w:val="Grigliatabella"/>
        <w:tblW w:w="1459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596"/>
      </w:tblGrid>
      <w:tr>
        <w:trPr>
          <w:trHeight w:val="343" w:hRule="atLeast"/>
        </w:trPr>
        <w:tc>
          <w:tcPr>
            <w:tcW w:w="14596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eastAsia="Arial" w:cs="Times New Roman" w:ascii="Times New Roman" w:hAnsi="Times New Roman"/>
                <w:b/>
                <w:bCs/>
                <w:color w:val="000000"/>
                <w:kern w:val="0"/>
                <w:sz w:val="22"/>
                <w:szCs w:val="22"/>
                <w:lang w:val="it-IT" w:eastAsia="it-IT" w:bidi="ar-SA"/>
              </w:rPr>
              <w:t>Elenco dei partner coinvolti (eventuale)</w:t>
            </w:r>
          </w:p>
        </w:tc>
      </w:tr>
      <w:tr>
        <w:trPr/>
        <w:tc>
          <w:tcPr>
            <w:tcW w:w="145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Style w:val="Grigliatabella"/>
        <w:tblW w:w="1456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808"/>
        <w:gridCol w:w="9758"/>
      </w:tblGrid>
      <w:tr>
        <w:trPr>
          <w:trHeight w:val="347" w:hRule="atLeast"/>
        </w:trPr>
        <w:tc>
          <w:tcPr>
            <w:tcW w:w="14566" w:type="dxa"/>
            <w:gridSpan w:val="2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Arial" w:cs="Times New Roman"/>
                <w:b/>
                <w:bCs/>
                <w:color w:val="000000"/>
                <w:lang w:eastAsia="it-IT"/>
              </w:rPr>
            </w:pPr>
            <w:r>
              <w:rPr>
                <w:rFonts w:eastAsia="Arial" w:cs="Times New Roman" w:ascii="Times New Roman" w:hAnsi="Times New Roman"/>
                <w:b/>
                <w:bCs/>
                <w:color w:val="000000"/>
                <w:kern w:val="0"/>
                <w:sz w:val="22"/>
                <w:szCs w:val="22"/>
                <w:lang w:val="it-IT" w:eastAsia="it-IT" w:bidi="ar-SA"/>
              </w:rPr>
              <w:t>Descrizione delle attività obbligatorie</w:t>
            </w:r>
          </w:p>
        </w:tc>
      </w:tr>
      <w:tr>
        <w:trPr>
          <w:trHeight w:val="432" w:hRule="atLeast"/>
        </w:trPr>
        <w:tc>
          <w:tcPr>
            <w:tcW w:w="480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val="it-IT" w:eastAsia="en-US" w:bidi="ar-SA"/>
              </w:rPr>
              <w:t>Attività Obbligatorie – art 4 circolare</w:t>
            </w:r>
          </w:p>
        </w:tc>
        <w:tc>
          <w:tcPr>
            <w:tcW w:w="975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val="it-IT" w:eastAsia="en-US" w:bidi="ar-SA"/>
              </w:rPr>
              <w:t>Descrizione delle attività</w:t>
            </w:r>
          </w:p>
        </w:tc>
      </w:tr>
      <w:tr>
        <w:trPr>
          <w:trHeight w:val="662" w:hRule="atLeast"/>
        </w:trPr>
        <w:tc>
          <w:tcPr>
            <w:tcW w:w="480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Lettura e Analisi dei Testi: Gli studenti, guidati dai docenti, leggeranno e discuteranno i testi di uno scrittore siciliano vivente scelto come autore di riferimento per il progetto</w:t>
            </w:r>
          </w:p>
        </w:tc>
        <w:tc>
          <w:tcPr>
            <w:tcW w:w="97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</w:r>
          </w:p>
        </w:tc>
      </w:tr>
      <w:tr>
        <w:trPr>
          <w:trHeight w:val="662" w:hRule="atLeast"/>
        </w:trPr>
        <w:tc>
          <w:tcPr>
            <w:tcW w:w="480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Incontro con l'Autore: Organizzazione di un incontro a scuola tra l’autore e gli studenti per una discussione approfondita dei temi e dei luoghi narrati.</w:t>
            </w:r>
          </w:p>
        </w:tc>
        <w:tc>
          <w:tcPr>
            <w:tcW w:w="97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</w:r>
          </w:p>
        </w:tc>
      </w:tr>
      <w:tr>
        <w:trPr>
          <w:trHeight w:val="662" w:hRule="atLeast"/>
        </w:trPr>
        <w:tc>
          <w:tcPr>
            <w:tcW w:w="4808" w:type="dxa"/>
            <w:tcBorders/>
          </w:tcPr>
          <w:p>
            <w:pPr>
              <w:pStyle w:val="Normal"/>
              <w:widowControl/>
              <w:snapToGrid w:val="false"/>
              <w:spacing w:lineRule="auto" w:line="240" w:before="120" w:after="12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Elaborato artistico/culturale: La scuola dovrà descrivere l’ Uscita didattica nei luoghi narrati dall'autore, con l'autore stesso che fa da guida e conduce un laboratorio di scrittura sul campo.</w:t>
            </w:r>
          </w:p>
        </w:tc>
        <w:tc>
          <w:tcPr>
            <w:tcW w:w="97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</w:r>
          </w:p>
        </w:tc>
      </w:tr>
      <w:tr>
        <w:trPr>
          <w:trHeight w:val="662" w:hRule="atLeast"/>
        </w:trPr>
        <w:tc>
          <w:tcPr>
            <w:tcW w:w="4808" w:type="dxa"/>
            <w:tcBorders/>
          </w:tcPr>
          <w:p>
            <w:pPr>
              <w:pStyle w:val="Normal"/>
              <w:widowControl/>
              <w:snapToGrid w:val="false"/>
              <w:spacing w:lineRule="auto" w:line="240" w:before="120" w:after="12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Produzione Creativa Finale</w:t>
            </w:r>
          </w:p>
        </w:tc>
        <w:tc>
          <w:tcPr>
            <w:tcW w:w="97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</w:r>
          </w:p>
        </w:tc>
      </w:tr>
      <w:tr>
        <w:trPr>
          <w:trHeight w:val="662" w:hRule="atLeast"/>
        </w:trPr>
        <w:tc>
          <w:tcPr>
            <w:tcW w:w="4808" w:type="dxa"/>
            <w:tcBorders/>
          </w:tcPr>
          <w:p>
            <w:pPr>
              <w:pStyle w:val="Normal"/>
              <w:widowControl/>
              <w:snapToGrid w:val="false"/>
              <w:spacing w:lineRule="auto" w:line="240" w:before="120" w:after="12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Evento di Disseminazione: Organizzazione di un evento pubblico finale per presentare l'antologia e condividere i risultati del progetto con la comunità</w:t>
            </w:r>
          </w:p>
        </w:tc>
        <w:tc>
          <w:tcPr>
            <w:tcW w:w="97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jc w:val="center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jc w:val="center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  <w:t>Piano Finanziario</w:t>
      </w:r>
    </w:p>
    <w:tbl>
      <w:tblPr>
        <w:tblStyle w:val="Grigliatabella"/>
        <w:tblW w:w="1336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811"/>
        <w:gridCol w:w="5353"/>
        <w:gridCol w:w="2202"/>
      </w:tblGrid>
      <w:tr>
        <w:trPr>
          <w:trHeight w:val="510" w:hRule="atLeast"/>
        </w:trPr>
        <w:tc>
          <w:tcPr>
            <w:tcW w:w="5811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val="it-IT" w:eastAsia="en-US" w:bidi="ar-SA"/>
              </w:rPr>
              <w:t>Tipologia di spesa</w:t>
            </w:r>
          </w:p>
        </w:tc>
        <w:tc>
          <w:tcPr>
            <w:tcW w:w="5353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val="it-IT" w:eastAsia="en-US" w:bidi="ar-SA"/>
              </w:rPr>
              <w:t>Descrizione ( dettaglio spese)</w:t>
            </w:r>
          </w:p>
        </w:tc>
        <w:tc>
          <w:tcPr>
            <w:tcW w:w="2202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val="it-IT" w:eastAsia="en-US" w:bidi="ar-SA"/>
              </w:rPr>
              <w:t>Importo richiesto</w:t>
            </w:r>
          </w:p>
        </w:tc>
      </w:tr>
      <w:tr>
        <w:trPr/>
        <w:tc>
          <w:tcPr>
            <w:tcW w:w="5811" w:type="dxa"/>
            <w:tcBorders/>
          </w:tcPr>
          <w:p>
            <w:pPr>
              <w:pStyle w:val="ListParagraph"/>
              <w:numPr>
                <w:ilvl w:val="0"/>
                <w:numId w:val="1"/>
              </w:numPr>
              <w:spacing w:before="3" w:after="0"/>
              <w:ind w:hanging="327" w:left="56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it-IT" w:bidi="ar-SA"/>
              </w:rPr>
              <w:t>Costi del personale: Compensi per esperti esterni, scrittori, giornalisti o traduttori che prenderanno parte agli incontri, ai laboratori e alle uscite didattiche;</w:t>
            </w:r>
          </w:p>
        </w:tc>
        <w:tc>
          <w:tcPr>
            <w:tcW w:w="535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2202" w:type="dxa"/>
            <w:tcBorders/>
          </w:tcPr>
          <w:p>
            <w:pPr>
              <w:pStyle w:val="Normal"/>
              <w:widowControl/>
              <w:spacing w:lineRule="auto" w:line="240" w:before="0" w:after="0"/>
              <w:ind w:right="11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</w:r>
          </w:p>
        </w:tc>
      </w:tr>
      <w:tr>
        <w:trPr/>
        <w:tc>
          <w:tcPr>
            <w:tcW w:w="5811" w:type="dxa"/>
            <w:tcBorders/>
          </w:tcPr>
          <w:p>
            <w:pPr>
              <w:pStyle w:val="ListParagraph"/>
              <w:numPr>
                <w:ilvl w:val="0"/>
                <w:numId w:val="1"/>
              </w:numPr>
              <w:spacing w:before="3" w:after="0"/>
              <w:ind w:hanging="327" w:left="56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it-IT" w:bidi="ar-SA"/>
              </w:rPr>
              <w:t>Spese di viaggio e logistica: Costi di trasporto per gli studenti e gli accompagnatori per le uscite didattiche nei luoghi narrati,vitto e alloggio</w:t>
            </w:r>
          </w:p>
        </w:tc>
        <w:tc>
          <w:tcPr>
            <w:tcW w:w="535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2202" w:type="dxa"/>
            <w:tcBorders/>
          </w:tcPr>
          <w:p>
            <w:pPr>
              <w:pStyle w:val="Normal"/>
              <w:widowControl/>
              <w:spacing w:lineRule="auto" w:line="240" w:before="0" w:after="0"/>
              <w:ind w:right="11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</w:r>
          </w:p>
        </w:tc>
      </w:tr>
      <w:tr>
        <w:trPr/>
        <w:tc>
          <w:tcPr>
            <w:tcW w:w="5811" w:type="dxa"/>
            <w:tcBorders/>
          </w:tcPr>
          <w:p>
            <w:pPr>
              <w:pStyle w:val="ListParagraph"/>
              <w:numPr>
                <w:ilvl w:val="0"/>
                <w:numId w:val="1"/>
              </w:numPr>
              <w:spacing w:before="3" w:after="0"/>
              <w:ind w:hanging="327" w:left="56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it-IT" w:bidi="ar-SA"/>
              </w:rPr>
              <w:t>Costi per figure di supporto per la partecipazione di alunni con disabilità;</w:t>
            </w:r>
          </w:p>
        </w:tc>
        <w:tc>
          <w:tcPr>
            <w:tcW w:w="535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2202" w:type="dxa"/>
            <w:tcBorders/>
          </w:tcPr>
          <w:p>
            <w:pPr>
              <w:pStyle w:val="Normal"/>
              <w:widowControl/>
              <w:spacing w:lineRule="auto" w:line="240" w:before="0" w:after="0"/>
              <w:ind w:right="11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</w:r>
          </w:p>
        </w:tc>
      </w:tr>
      <w:tr>
        <w:trPr>
          <w:trHeight w:val="421" w:hRule="atLeast"/>
        </w:trPr>
        <w:tc>
          <w:tcPr>
            <w:tcW w:w="5811" w:type="dxa"/>
            <w:tcBorders/>
          </w:tcPr>
          <w:p>
            <w:pPr>
              <w:pStyle w:val="ListParagraph"/>
              <w:numPr>
                <w:ilvl w:val="0"/>
                <w:numId w:val="1"/>
              </w:numPr>
              <w:spacing w:before="3" w:after="0"/>
              <w:ind w:hanging="327" w:left="566"/>
              <w:rPr>
                <w:rFonts w:ascii="Times New Roman" w:hAnsi="Times New Roman" w:cs="Times New Roman"/>
                <w:kern w:val="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it-IT" w:bidi="ar-SA"/>
              </w:rPr>
              <w:t>Acquisto di libri e testi degli autori scelti per il progetto e di materiale di consumo necessario per i laboratori di scrittura</w:t>
            </w:r>
          </w:p>
        </w:tc>
        <w:tc>
          <w:tcPr>
            <w:tcW w:w="535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2202" w:type="dxa"/>
            <w:tcBorders/>
          </w:tcPr>
          <w:p>
            <w:pPr>
              <w:pStyle w:val="Normal"/>
              <w:widowControl/>
              <w:spacing w:lineRule="auto" w:line="240" w:before="0" w:after="0"/>
              <w:ind w:right="11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</w:r>
          </w:p>
        </w:tc>
      </w:tr>
      <w:tr>
        <w:trPr>
          <w:trHeight w:val="421" w:hRule="atLeast"/>
        </w:trPr>
        <w:tc>
          <w:tcPr>
            <w:tcW w:w="5811" w:type="dxa"/>
            <w:tcBorders/>
          </w:tcPr>
          <w:p>
            <w:pPr>
              <w:pStyle w:val="ListParagraph"/>
              <w:numPr>
                <w:ilvl w:val="0"/>
                <w:numId w:val="1"/>
              </w:numPr>
              <w:spacing w:before="3" w:after="0"/>
              <w:ind w:hanging="327" w:left="56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it-IT" w:bidi="ar-SA"/>
              </w:rPr>
              <w:t>Produzione e pubblicazione: Spese relative alla stampa dell'antologia collettiva dei lavori creativi degli studenti</w:t>
            </w:r>
          </w:p>
        </w:tc>
        <w:tc>
          <w:tcPr>
            <w:tcW w:w="535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2202" w:type="dxa"/>
            <w:tcBorders/>
          </w:tcPr>
          <w:p>
            <w:pPr>
              <w:pStyle w:val="Normal"/>
              <w:widowControl/>
              <w:spacing w:lineRule="auto" w:line="240" w:before="0" w:after="0"/>
              <w:ind w:right="11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</w:r>
          </w:p>
        </w:tc>
      </w:tr>
      <w:tr>
        <w:trPr>
          <w:trHeight w:val="421" w:hRule="atLeast"/>
        </w:trPr>
        <w:tc>
          <w:tcPr>
            <w:tcW w:w="5811" w:type="dxa"/>
            <w:tcBorders/>
          </w:tcPr>
          <w:p>
            <w:pPr>
              <w:pStyle w:val="ListParagraph"/>
              <w:numPr>
                <w:ilvl w:val="0"/>
                <w:numId w:val="1"/>
              </w:numPr>
              <w:spacing w:before="3" w:after="0"/>
              <w:ind w:hanging="327" w:left="56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it-IT" w:bidi="ar-SA"/>
              </w:rPr>
              <w:t>-</w:t>
              <w:tab/>
              <w:t>Disseminazione e promozione: costi per l'organizzazione dell'evento finale di presentazione pubblica del progetto, inclusa l'eventuale affitto di spazi o l'allestimento.</w:t>
            </w:r>
          </w:p>
          <w:p>
            <w:pPr>
              <w:pStyle w:val="ListParagraph"/>
              <w:ind w:hanging="0" w:left="566"/>
              <w:rPr>
                <w:rFonts w:ascii="Times New Roman" w:hAnsi="Times New Roman" w:cs="Times New Roman"/>
                <w:kern w:val="2"/>
              </w:rPr>
            </w:pPr>
            <w:r>
              <w:rPr>
                <w:rFonts w:cs="Times New Roman" w:ascii="Times New Roman" w:hAnsi="Times New Roman"/>
                <w:kern w:val="2"/>
                <w:sz w:val="22"/>
                <w:szCs w:val="22"/>
                <w:lang w:val="it-IT" w:bidi="ar-SA"/>
              </w:rPr>
            </w:r>
          </w:p>
        </w:tc>
        <w:tc>
          <w:tcPr>
            <w:tcW w:w="535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2202" w:type="dxa"/>
            <w:tcBorders/>
          </w:tcPr>
          <w:p>
            <w:pPr>
              <w:pStyle w:val="Normal"/>
              <w:widowControl/>
              <w:spacing w:lineRule="auto" w:line="240" w:before="0" w:after="0"/>
              <w:ind w:right="11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</w:r>
          </w:p>
        </w:tc>
      </w:tr>
      <w:tr>
        <w:trPr>
          <w:trHeight w:val="421" w:hRule="atLeast"/>
        </w:trPr>
        <w:tc>
          <w:tcPr>
            <w:tcW w:w="5811" w:type="dxa"/>
            <w:tcBorders/>
          </w:tcPr>
          <w:p>
            <w:pPr>
              <w:pStyle w:val="ListParagraph"/>
              <w:numPr>
                <w:ilvl w:val="0"/>
                <w:numId w:val="1"/>
              </w:numPr>
              <w:spacing w:before="3" w:after="0"/>
              <w:ind w:hanging="327" w:left="566"/>
              <w:rPr>
                <w:rFonts w:ascii="Times New Roman" w:hAnsi="Times New Roman" w:cs="Times New Roman"/>
                <w:kern w:val="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it-IT" w:bidi="ar-SA"/>
              </w:rPr>
              <w:t>Spese</w:t>
            </w:r>
            <w:r>
              <w:rPr>
                <w:rFonts w:cs="Times New Roman" w:ascii="Times New Roman" w:hAnsi="Times New Roman"/>
                <w:kern w:val="2"/>
                <w:sz w:val="22"/>
                <w:szCs w:val="22"/>
                <w:lang w:val="it-IT" w:bidi="ar-SA"/>
              </w:rPr>
              <w:t xml:space="preserve"> generali</w:t>
            </w:r>
          </w:p>
        </w:tc>
        <w:tc>
          <w:tcPr>
            <w:tcW w:w="535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2202" w:type="dxa"/>
            <w:tcBorders/>
          </w:tcPr>
          <w:p>
            <w:pPr>
              <w:pStyle w:val="Normal"/>
              <w:widowControl/>
              <w:spacing w:lineRule="auto" w:line="240" w:before="0" w:after="0"/>
              <w:ind w:right="11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</w:r>
          </w:p>
        </w:tc>
      </w:tr>
      <w:tr>
        <w:trPr>
          <w:trHeight w:val="421" w:hRule="atLeast"/>
        </w:trPr>
        <w:tc>
          <w:tcPr>
            <w:tcW w:w="5811" w:type="dxa"/>
            <w:tcBorders/>
          </w:tcPr>
          <w:p>
            <w:pPr>
              <w:pStyle w:val="ListParagraph"/>
              <w:spacing w:before="3" w:after="0"/>
              <w:ind w:hanging="0" w:left="566"/>
              <w:rPr>
                <w:rFonts w:ascii="Times New Roman" w:hAnsi="Times New Roman" w:cs="Times New Roman"/>
                <w:kern w:val="2"/>
              </w:rPr>
            </w:pPr>
            <w:r>
              <w:rPr>
                <w:rFonts w:cs="Times New Roman" w:ascii="Times New Roman" w:hAnsi="Times New Roman"/>
                <w:kern w:val="2"/>
                <w:sz w:val="22"/>
                <w:szCs w:val="22"/>
                <w:lang w:val="it-IT" w:bidi="ar-SA"/>
              </w:rPr>
            </w:r>
          </w:p>
        </w:tc>
        <w:tc>
          <w:tcPr>
            <w:tcW w:w="535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2202" w:type="dxa"/>
            <w:tcBorders/>
          </w:tcPr>
          <w:p>
            <w:pPr>
              <w:pStyle w:val="Normal"/>
              <w:widowControl/>
              <w:spacing w:lineRule="auto" w:line="240" w:before="0" w:after="0"/>
              <w:ind w:right="11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</w:r>
          </w:p>
        </w:tc>
      </w:tr>
      <w:tr>
        <w:trPr>
          <w:trHeight w:val="403" w:hRule="atLeast"/>
        </w:trPr>
        <w:tc>
          <w:tcPr>
            <w:tcW w:w="11164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kern w:val="2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2"/>
                <w:sz w:val="22"/>
                <w:szCs w:val="22"/>
                <w:lang w:val="it-IT" w:eastAsia="en-US" w:bidi="ar-SA"/>
              </w:rPr>
              <w:t>TOTALE PROGETTO (MAX 30.000,00)</w:t>
            </w:r>
          </w:p>
        </w:tc>
        <w:tc>
          <w:tcPr>
            <w:tcW w:w="2202" w:type="dxa"/>
            <w:tcBorders/>
          </w:tcPr>
          <w:p>
            <w:pPr>
              <w:pStyle w:val="Normal"/>
              <w:widowControl/>
              <w:spacing w:lineRule="auto" w:line="240" w:before="0" w:after="0"/>
              <w:ind w:right="11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</w:r>
          </w:p>
        </w:tc>
      </w:tr>
    </w:tbl>
    <w:p>
      <w:pPr>
        <w:pStyle w:val="Normal"/>
        <w:ind w:right="238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ind w:left="7797" w:right="2380"/>
        <w:jc w:val="center"/>
        <w:rPr>
          <w:rFonts w:ascii="Times New Roman" w:hAnsi="Times New Roman" w:cs="Times New Roman"/>
          <w:b/>
          <w:i/>
          <w:i/>
        </w:rPr>
      </w:pPr>
      <w:r>
        <w:rPr>
          <w:rFonts w:cs="Times New Roman" w:ascii="Times New Roman" w:hAnsi="Times New Roman"/>
          <w:b/>
          <w:i/>
        </w:rPr>
        <w:t>Il Dirigente scolastico</w:t>
      </w:r>
    </w:p>
    <w:p>
      <w:pPr>
        <w:pStyle w:val="Normal"/>
        <w:spacing w:lineRule="auto" w:line="240" w:before="0" w:after="0"/>
        <w:ind w:left="7797" w:right="2380"/>
        <w:jc w:val="center"/>
        <w:rPr>
          <w:rFonts w:ascii="Times New Roman" w:hAnsi="Times New Roman" w:cs="Times New Roman"/>
          <w:i/>
          <w:i/>
        </w:rPr>
      </w:pPr>
      <w:bookmarkStart w:id="0" w:name="_GoBack"/>
      <w:bookmarkEnd w:id="0"/>
      <w:r>
        <w:rPr>
          <w:rFonts w:cs="Times New Roman" w:ascii="Times New Roman" w:hAnsi="Times New Roman"/>
          <w:i/>
        </w:rPr>
        <w:t>(firma digitale formato Pades grafico)</w:t>
      </w:r>
    </w:p>
    <w:p>
      <w:pPr>
        <w:pStyle w:val="Normal"/>
        <w:spacing w:lineRule="auto" w:line="240" w:before="0" w:after="0"/>
        <w:ind w:left="7797" w:right="2380"/>
        <w:jc w:val="center"/>
        <w:rPr>
          <w:rFonts w:ascii="Times New Roman" w:hAnsi="Times New Roman" w:cs="Times New Roman"/>
          <w:i/>
          <w:i/>
        </w:rPr>
      </w:pPr>
      <w:r>
        <w:rPr>
          <w:rFonts w:cs="Times New Roman" w:ascii="Times New Roman" w:hAnsi="Times New Roman"/>
          <w:i/>
        </w:rPr>
      </w:r>
    </w:p>
    <w:p>
      <w:pPr>
        <w:pStyle w:val="Normal"/>
        <w:ind w:left="7797" w:right="2380"/>
        <w:jc w:val="center"/>
        <w:rPr>
          <w:rFonts w:ascii="Times New Roman" w:hAnsi="Times New Roman" w:cs="Times New Roman"/>
          <w:b/>
          <w:i/>
          <w:i/>
        </w:rPr>
      </w:pPr>
      <w:r>
        <w:rPr>
          <w:rFonts w:cs="Times New Roman" w:ascii="Times New Roman" w:hAnsi="Times New Roman"/>
          <w:b/>
          <w:i/>
        </w:rPr>
        <w:t>__________________________</w:t>
      </w:r>
    </w:p>
    <w:p>
      <w:pPr>
        <w:pStyle w:val="Normal"/>
        <w:snapToGrid w:val="false"/>
        <w:spacing w:before="120" w:after="120"/>
        <w:ind w:right="283"/>
        <w:rPr>
          <w:rFonts w:ascii="Times New Roman" w:hAnsi="Times New Roman" w:cs="Times New Roman"/>
          <w:kern w:val="2"/>
        </w:rPr>
      </w:pPr>
      <w:r>
        <w:rPr>
          <w:rFonts w:cs="Times New Roman" w:ascii="Times New Roman" w:hAnsi="Times New Roman"/>
          <w:kern w:val="2"/>
        </w:rPr>
      </w:r>
    </w:p>
    <w:sectPr>
      <w:headerReference w:type="first" r:id="rId2"/>
      <w:footerReference w:type="default" r:id="rId3"/>
      <w:footerReference w:type="first" r:id="rId4"/>
      <w:type w:val="nextPage"/>
      <w:pgSz w:orient="landscape" w:w="16838" w:h="11906"/>
      <w:pgMar w:left="1134" w:right="1417" w:gutter="0" w:header="708" w:top="1050" w:footer="576" w:bottom="993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imes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500387489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</w:sdtContent>
  </w:sdt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483897455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</w:sdtContent>
  </w:sdt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0" w:before="0" w:after="0"/>
      <w:ind w:left="708"/>
      <w:jc w:val="both"/>
      <w:rPr>
        <w:rFonts w:ascii="Arial" w:hAnsi="Arial" w:cs="Arial"/>
        <w:b/>
        <w:bCs/>
      </w:rPr>
    </w:pPr>
    <w:r>
      <w:rPr>
        <w:rFonts w:cs="Arial" w:ascii="Arial" w:hAnsi="Arial"/>
        <w:b/>
        <w:bCs/>
      </w:rPr>
      <w:t>Allegato B – Scheda progetto</w:t>
    </w:r>
  </w:p>
  <w:p>
    <w:pPr>
      <w:pStyle w:val="Normal"/>
      <w:spacing w:lineRule="auto" w:line="240" w:before="0" w:after="0"/>
      <w:ind w:left="708"/>
      <w:jc w:val="both"/>
      <w:rPr>
        <w:rFonts w:ascii="Arial" w:hAnsi="Arial" w:cs="Arial"/>
        <w:i/>
        <w:i/>
        <w:iCs/>
      </w:rPr>
    </w:pPr>
    <w:r>
      <w:rPr>
        <w:rFonts w:cs="Arial" w:ascii="Arial" w:hAnsi="Arial"/>
        <w:i/>
        <w:iCs/>
      </w:rPr>
    </w:r>
  </w:p>
  <w:p>
    <w:pPr>
      <w:pStyle w:val="Normal"/>
      <w:spacing w:lineRule="auto" w:line="240" w:before="0" w:after="0"/>
      <w:ind w:left="708"/>
      <w:jc w:val="both"/>
      <w:rPr>
        <w:rFonts w:ascii="Arial" w:hAnsi="Arial" w:cs="Arial"/>
        <w:b/>
        <w:bCs/>
        <w:i/>
        <w:i/>
        <w:iCs/>
        <w:sz w:val="28"/>
        <w:szCs w:val="28"/>
      </w:rPr>
    </w:pPr>
    <w:r>
      <w:rPr>
        <w:rFonts w:cs="Arial" w:ascii="Arial" w:hAnsi="Arial"/>
        <w:b/>
        <w:bCs/>
        <w:i/>
        <w:iCs/>
        <w:sz w:val="28"/>
        <w:szCs w:val="2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39049c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uiPriority w:val="99"/>
    <w:qFormat/>
    <w:rsid w:val="0039049c"/>
    <w:rPr/>
  </w:style>
  <w:style w:type="character" w:styleId="PidipaginaCarattere" w:customStyle="1">
    <w:name w:val="Piè di pagina Carattere"/>
    <w:basedOn w:val="DefaultParagraphFont"/>
    <w:uiPriority w:val="99"/>
    <w:qFormat/>
    <w:rsid w:val="0039049c"/>
    <w:rPr/>
  </w:style>
  <w:style w:type="character" w:styleId="CorpotestoCarattere" w:customStyle="1">
    <w:name w:val="Corpo testo Carattere"/>
    <w:basedOn w:val="DefaultParagraphFont"/>
    <w:qFormat/>
    <w:rsid w:val="0039049c"/>
    <w:rPr>
      <w:rFonts w:ascii="Times" w:hAnsi="Times" w:eastAsia="Times" w:cs="Times"/>
      <w:sz w:val="24"/>
      <w:szCs w:val="20"/>
      <w:lang w:eastAsia="zh-CN"/>
    </w:rPr>
  </w:style>
  <w:style w:type="character" w:styleId="Carpredefinitoparagrafo1" w:customStyle="1">
    <w:name w:val="Car. predefinito paragrafo1"/>
    <w:qFormat/>
    <w:rsid w:val="005f1f13"/>
    <w:rPr/>
  </w:style>
  <w:style w:type="character" w:styleId="SottotitoloCarattere" w:customStyle="1">
    <w:name w:val="Sottotitolo Carattere"/>
    <w:basedOn w:val="DefaultParagraphFont"/>
    <w:qFormat/>
    <w:rsid w:val="005f1f13"/>
    <w:rPr>
      <w:rFonts w:ascii="Cambria" w:hAnsi="Cambria" w:eastAsia="Times New Roman" w:cs="Times New Roman"/>
      <w:kern w:val="2"/>
      <w:sz w:val="24"/>
      <w:szCs w:val="20"/>
      <w:lang w:eastAsia="it-IT"/>
    </w:rPr>
  </w:style>
  <w:style w:type="character" w:styleId="Hyperlink">
    <w:name w:val="Hyperlink"/>
    <w:basedOn w:val="DefaultParagraphFont"/>
    <w:uiPriority w:val="99"/>
    <w:unhideWhenUsed/>
    <w:rsid w:val="005f1f13"/>
    <w:rPr>
      <w:color w:themeColor="hyperlink" w:val="0563C1"/>
      <w:u w:val="single"/>
    </w:rPr>
  </w:style>
  <w:style w:type="character" w:styleId="Carpredefinitoparagrafo3" w:customStyle="1">
    <w:name w:val="Car. predefinito paragrafo3"/>
    <w:qFormat/>
    <w:rsid w:val="005f1f13"/>
    <w:rPr/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5f1f13"/>
    <w:rPr>
      <w:rFonts w:ascii="Tahoma" w:hAnsi="Tahoma" w:cs="Tahoma"/>
      <w:sz w:val="16"/>
      <w:szCs w:val="16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testoCarattere"/>
    <w:rsid w:val="0039049c"/>
    <w:pPr>
      <w:suppressAutoHyphens w:val="true"/>
      <w:spacing w:lineRule="auto" w:line="240" w:before="0" w:after="120"/>
    </w:pPr>
    <w:rPr>
      <w:rFonts w:ascii="Times" w:hAnsi="Times" w:eastAsia="Times" w:cs="Times"/>
      <w:sz w:val="24"/>
      <w:szCs w:val="20"/>
      <w:lang w:eastAsia="zh-CN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link w:val="IntestazioneCarattere"/>
    <w:uiPriority w:val="99"/>
    <w:unhideWhenUsed/>
    <w:rsid w:val="0039049c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dipaginaCarattere"/>
    <w:uiPriority w:val="99"/>
    <w:unhideWhenUsed/>
    <w:rsid w:val="0039049c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39049c"/>
    <w:pPr>
      <w:widowControl w:val="false"/>
      <w:spacing w:lineRule="auto" w:line="240" w:before="3" w:after="0"/>
      <w:ind w:hanging="260" w:left="441"/>
      <w:jc w:val="both"/>
    </w:pPr>
    <w:rPr>
      <w:rFonts w:ascii="Arial" w:hAnsi="Arial" w:eastAsia="Calibri" w:cs="Arial"/>
      <w:lang w:eastAsia="zh-CN"/>
    </w:rPr>
  </w:style>
  <w:style w:type="paragraph" w:styleId="Regione" w:customStyle="1">
    <w:name w:val="Regione"/>
    <w:basedOn w:val="Normal"/>
    <w:qFormat/>
    <w:rsid w:val="005f1f13"/>
    <w:pPr>
      <w:widowControl w:val="false"/>
      <w:suppressAutoHyphens w:val="true"/>
      <w:overflowPunct w:val="true"/>
      <w:spacing w:lineRule="atLeast" w:line="100" w:before="0" w:after="0"/>
      <w:ind w:firstLine="708" w:right="4202"/>
      <w:jc w:val="center"/>
      <w:textAlignment w:val="baseline"/>
    </w:pPr>
    <w:rPr>
      <w:rFonts w:ascii="Arial" w:hAnsi="Arial" w:eastAsia="Times New Roman" w:cs="Times New Roman"/>
      <w:i/>
      <w:kern w:val="2"/>
      <w:sz w:val="48"/>
      <w:szCs w:val="20"/>
      <w:lang w:eastAsia="it-IT"/>
    </w:rPr>
  </w:style>
  <w:style w:type="paragraph" w:styleId="NoSpacing">
    <w:name w:val="No Spacing"/>
    <w:qFormat/>
    <w:rsid w:val="005f1f13"/>
    <w:pPr>
      <w:widowControl w:val="false"/>
      <w:suppressAutoHyphens w:val="true"/>
      <w:overflowPunct w:val="true"/>
      <w:bidi w:val="0"/>
      <w:spacing w:lineRule="auto" w:line="240" w:before="0" w:after="0"/>
      <w:ind w:firstLine="57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4"/>
      <w:szCs w:val="20"/>
      <w:lang w:eastAsia="it-IT" w:val="it-IT" w:bidi="ar-SA"/>
    </w:rPr>
  </w:style>
  <w:style w:type="paragraph" w:styleId="Subtitle">
    <w:name w:val="Subtitle"/>
    <w:basedOn w:val="Normal"/>
    <w:next w:val="Normal"/>
    <w:link w:val="SottotitoloCarattere"/>
    <w:qFormat/>
    <w:rsid w:val="005f1f13"/>
    <w:pPr>
      <w:widowControl w:val="false"/>
      <w:suppressAutoHyphens w:val="true"/>
      <w:overflowPunct w:val="true"/>
      <w:spacing w:lineRule="auto" w:line="240" w:before="0" w:after="60"/>
      <w:jc w:val="center"/>
      <w:textAlignment w:val="baseline"/>
    </w:pPr>
    <w:rPr>
      <w:rFonts w:ascii="Cambria" w:hAnsi="Cambria" w:eastAsia="Times New Roman" w:cs="Times New Roman"/>
      <w:kern w:val="2"/>
      <w:sz w:val="24"/>
      <w:szCs w:val="20"/>
      <w:lang w:eastAsia="it-IT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5f1f1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39049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705787-FCD0-46B3-84E2-511EFD716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Application>LibreOffice/7.6.2.1$Windows_X86_64 LibreOffice_project/56f7684011345957bbf33a7ee678afaf4d2ba333</Application>
  <AppVersion>15.0000</AppVersion>
  <Pages>3</Pages>
  <Words>351</Words>
  <Characters>2229</Characters>
  <CharactersWithSpaces>2541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2025-10-15T14:22:00Z</dcterms:created>
  <dc:creator>LOMBARDI LORETA</dc:creator>
  <dc:description/>
  <dc:language>it-IT</dc:language>
  <cp:lastModifiedBy>Gallotta Rosaria</cp:lastModifiedBy>
  <cp:lastPrinted>2024-10-31T07:50:00Z</cp:lastPrinted>
  <dcterms:modified xsi:type="dcterms:W3CDTF">2025-10-22T12:09:00Z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