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CD6" w:rsidRPr="00E41457" w:rsidRDefault="00CB6CD6" w:rsidP="00470929">
      <w:pPr>
        <w:autoSpaceDE w:val="0"/>
        <w:autoSpaceDN w:val="0"/>
        <w:adjustRightInd w:val="0"/>
        <w:rPr>
          <w:rFonts w:ascii="Times New Roman" w:hAnsi="Times New Roman" w:cs="Times New Roman"/>
          <w:i/>
          <w:iCs/>
          <w:color w:val="000000"/>
          <w:sz w:val="24"/>
          <w:szCs w:val="24"/>
        </w:rPr>
      </w:pPr>
    </w:p>
    <w:p w:rsidR="00F85F42" w:rsidRPr="00F23263" w:rsidRDefault="00943DF5" w:rsidP="00F23263">
      <w:pPr>
        <w:autoSpaceDE w:val="0"/>
        <w:autoSpaceDN w:val="0"/>
        <w:adjustRightInd w:val="0"/>
        <w:jc w:val="right"/>
        <w:rPr>
          <w:rFonts w:ascii="Times New Roman" w:hAnsi="Times New Roman" w:cs="Times New Roman"/>
          <w:b/>
          <w:bCs/>
          <w:i/>
          <w:color w:val="000000"/>
          <w:sz w:val="24"/>
          <w:szCs w:val="24"/>
          <w:u w:val="single"/>
        </w:rPr>
      </w:pPr>
      <w:r>
        <w:rPr>
          <w:rFonts w:ascii="Times New Roman" w:hAnsi="Times New Roman" w:cs="Times New Roman"/>
          <w:b/>
          <w:bCs/>
          <w:i/>
          <w:color w:val="000000"/>
          <w:sz w:val="24"/>
          <w:szCs w:val="24"/>
          <w:u w:val="single"/>
        </w:rPr>
        <w:t>“</w:t>
      </w:r>
      <w:r w:rsidR="008D0C47" w:rsidRPr="00CC05A8">
        <w:rPr>
          <w:rFonts w:ascii="Times New Roman" w:hAnsi="Times New Roman" w:cs="Times New Roman"/>
          <w:b/>
          <w:bCs/>
          <w:i/>
          <w:color w:val="000000"/>
          <w:sz w:val="24"/>
          <w:szCs w:val="24"/>
          <w:u w:val="single"/>
        </w:rPr>
        <w:t>ALLEGATO A</w:t>
      </w:r>
      <w:r>
        <w:rPr>
          <w:rFonts w:ascii="Times New Roman" w:hAnsi="Times New Roman" w:cs="Times New Roman"/>
          <w:b/>
          <w:bCs/>
          <w:i/>
          <w:color w:val="000000"/>
          <w:sz w:val="24"/>
          <w:szCs w:val="24"/>
          <w:u w:val="single"/>
        </w:rPr>
        <w:t>”</w:t>
      </w:r>
    </w:p>
    <w:p w:rsidR="00963AB3" w:rsidRPr="00D64C9C" w:rsidRDefault="00963AB3" w:rsidP="00963AB3">
      <w:pPr>
        <w:jc w:val="right"/>
        <w:rPr>
          <w:rFonts w:ascii="Times New Roman" w:hAnsi="Times New Roman" w:cs="Times New Roman"/>
          <w:i/>
          <w:sz w:val="16"/>
          <w:szCs w:val="16"/>
          <w:u w:val="single"/>
        </w:rPr>
      </w:pPr>
      <w:r w:rsidRPr="00DE22FA">
        <w:rPr>
          <w:rFonts w:ascii="Times New Roman" w:hAnsi="Times New Roman" w:cs="Times New Roman"/>
          <w:i/>
          <w:sz w:val="16"/>
          <w:szCs w:val="16"/>
          <w:u w:val="single"/>
        </w:rPr>
        <w:t>(in carta intestata all’Operatore economico concorrente)</w:t>
      </w:r>
    </w:p>
    <w:p w:rsidR="00A13B8C" w:rsidRDefault="00A13B8C" w:rsidP="00A13B8C">
      <w:pPr>
        <w:autoSpaceDE w:val="0"/>
        <w:autoSpaceDN w:val="0"/>
        <w:adjustRightInd w:val="0"/>
        <w:rPr>
          <w:rFonts w:ascii="Times New Roman" w:eastAsia="ArialMT" w:hAnsi="Times New Roman" w:cs="Times New Roman"/>
          <w:color w:val="000000"/>
          <w:sz w:val="24"/>
          <w:szCs w:val="24"/>
        </w:rPr>
      </w:pPr>
    </w:p>
    <w:p w:rsidR="00A13B8C" w:rsidRDefault="00A13B8C" w:rsidP="009F04DD">
      <w:pPr>
        <w:autoSpaceDE w:val="0"/>
        <w:autoSpaceDN w:val="0"/>
        <w:adjustRightInd w:val="0"/>
        <w:jc w:val="right"/>
        <w:rPr>
          <w:rFonts w:ascii="Times New Roman" w:eastAsia="ArialMT" w:hAnsi="Times New Roman" w:cs="Times New Roman"/>
          <w:color w:val="000000"/>
          <w:sz w:val="24"/>
          <w:szCs w:val="24"/>
        </w:rPr>
      </w:pPr>
    </w:p>
    <w:p w:rsidR="00A13B8C" w:rsidRDefault="00A13B8C" w:rsidP="009F04DD">
      <w:pPr>
        <w:autoSpaceDE w:val="0"/>
        <w:autoSpaceDN w:val="0"/>
        <w:adjustRightInd w:val="0"/>
        <w:jc w:val="right"/>
        <w:rPr>
          <w:rFonts w:ascii="Times New Roman" w:eastAsia="ArialMT" w:hAnsi="Times New Roman" w:cs="Times New Roman"/>
          <w:color w:val="000000"/>
          <w:sz w:val="24"/>
          <w:szCs w:val="24"/>
        </w:rPr>
      </w:pPr>
    </w:p>
    <w:p w:rsidR="009F04DD" w:rsidRPr="00155A00" w:rsidRDefault="00427736" w:rsidP="009F04DD">
      <w:pPr>
        <w:autoSpaceDE w:val="0"/>
        <w:autoSpaceDN w:val="0"/>
        <w:adjustRightInd w:val="0"/>
        <w:jc w:val="right"/>
        <w:rPr>
          <w:rFonts w:ascii="Palatino Linotype" w:eastAsia="ArialMT" w:hAnsi="Palatino Linotype" w:cs="Times New Roman"/>
          <w:color w:val="000000"/>
          <w:szCs w:val="24"/>
        </w:rPr>
      </w:pPr>
      <w:r w:rsidRPr="00155A00">
        <w:rPr>
          <w:rFonts w:ascii="Palatino Linotype" w:eastAsia="ArialMT" w:hAnsi="Palatino Linotype" w:cs="Times New Roman"/>
          <w:color w:val="000000"/>
          <w:szCs w:val="24"/>
        </w:rPr>
        <w:t>Assessorato dell’Energia e dei Servizi di P.U.</w:t>
      </w:r>
    </w:p>
    <w:p w:rsidR="008D0C47" w:rsidRPr="00155A00" w:rsidRDefault="00427736" w:rsidP="009F04DD">
      <w:pPr>
        <w:autoSpaceDE w:val="0"/>
        <w:autoSpaceDN w:val="0"/>
        <w:adjustRightInd w:val="0"/>
        <w:jc w:val="right"/>
        <w:rPr>
          <w:rFonts w:ascii="Palatino Linotype" w:eastAsia="ArialMT" w:hAnsi="Palatino Linotype" w:cs="Times New Roman"/>
          <w:color w:val="000000"/>
          <w:szCs w:val="24"/>
        </w:rPr>
      </w:pPr>
      <w:r w:rsidRPr="00155A00">
        <w:rPr>
          <w:rFonts w:ascii="Palatino Linotype" w:eastAsia="ArialMT" w:hAnsi="Palatino Linotype" w:cs="Times New Roman"/>
          <w:color w:val="000000"/>
          <w:szCs w:val="24"/>
        </w:rPr>
        <w:t>Dipartimento dell’Energia</w:t>
      </w:r>
    </w:p>
    <w:p w:rsidR="00CF5B1C" w:rsidRPr="00155A00" w:rsidRDefault="00427736" w:rsidP="00CF5B1C">
      <w:pPr>
        <w:autoSpaceDE w:val="0"/>
        <w:autoSpaceDN w:val="0"/>
        <w:adjustRightInd w:val="0"/>
        <w:jc w:val="right"/>
        <w:rPr>
          <w:rFonts w:ascii="Palatino Linotype" w:eastAsia="ArialMT" w:hAnsi="Palatino Linotype" w:cs="Times New Roman"/>
          <w:color w:val="000000"/>
          <w:szCs w:val="24"/>
        </w:rPr>
      </w:pPr>
      <w:r w:rsidRPr="00155A00">
        <w:rPr>
          <w:rFonts w:ascii="Palatino Linotype" w:eastAsia="ArialMT" w:hAnsi="Palatino Linotype" w:cs="Times New Roman"/>
          <w:color w:val="000000"/>
          <w:szCs w:val="24"/>
        </w:rPr>
        <w:t>Servizio VII – Distretto Minerario Palermo</w:t>
      </w:r>
    </w:p>
    <w:p w:rsidR="00427736" w:rsidRPr="00155A00" w:rsidRDefault="00427736" w:rsidP="00CF5B1C">
      <w:pPr>
        <w:autoSpaceDE w:val="0"/>
        <w:autoSpaceDN w:val="0"/>
        <w:adjustRightInd w:val="0"/>
        <w:jc w:val="right"/>
        <w:rPr>
          <w:rFonts w:ascii="Palatino Linotype" w:eastAsia="ArialMT" w:hAnsi="Palatino Linotype" w:cs="Times New Roman"/>
          <w:color w:val="000000"/>
          <w:szCs w:val="24"/>
        </w:rPr>
      </w:pPr>
      <w:r w:rsidRPr="00155A00">
        <w:rPr>
          <w:rFonts w:ascii="Palatino Linotype" w:eastAsia="ArialMT" w:hAnsi="Palatino Linotype" w:cs="Times New Roman"/>
          <w:color w:val="000000"/>
          <w:szCs w:val="24"/>
        </w:rPr>
        <w:t>Viale Campania 36 – 90144 Plaermo</w:t>
      </w:r>
    </w:p>
    <w:p w:rsidR="009F04DD" w:rsidRPr="00155A00" w:rsidRDefault="009F04DD" w:rsidP="00CF5B1C">
      <w:pPr>
        <w:autoSpaceDE w:val="0"/>
        <w:autoSpaceDN w:val="0"/>
        <w:adjustRightInd w:val="0"/>
        <w:jc w:val="center"/>
        <w:rPr>
          <w:rFonts w:ascii="Palatino Linotype" w:eastAsia="ArialMT" w:hAnsi="Palatino Linotype" w:cs="Times New Roman"/>
          <w:color w:val="000000"/>
          <w:szCs w:val="24"/>
        </w:rPr>
      </w:pPr>
    </w:p>
    <w:p w:rsidR="00F85F42" w:rsidRPr="00155A00" w:rsidRDefault="00F85F42" w:rsidP="00FF4E55">
      <w:pPr>
        <w:autoSpaceDE w:val="0"/>
        <w:autoSpaceDN w:val="0"/>
        <w:adjustRightInd w:val="0"/>
        <w:rPr>
          <w:rFonts w:ascii="Palatino Linotype" w:eastAsia="ArialMT" w:hAnsi="Palatino Linotype" w:cs="Times New Roman"/>
          <w:color w:val="000000"/>
          <w:szCs w:val="24"/>
        </w:rPr>
      </w:pPr>
    </w:p>
    <w:p w:rsidR="00A13B8C" w:rsidRPr="00155A00" w:rsidRDefault="00A13B8C" w:rsidP="00FF4E55">
      <w:pPr>
        <w:autoSpaceDE w:val="0"/>
        <w:autoSpaceDN w:val="0"/>
        <w:adjustRightInd w:val="0"/>
        <w:rPr>
          <w:rFonts w:ascii="Palatino Linotype" w:eastAsia="ArialMT" w:hAnsi="Palatino Linotype" w:cs="Times New Roman"/>
          <w:color w:val="000000"/>
          <w:szCs w:val="24"/>
        </w:rPr>
      </w:pPr>
    </w:p>
    <w:p w:rsidR="00155A00" w:rsidRPr="00155A00" w:rsidRDefault="00155A00" w:rsidP="00155A00">
      <w:pPr>
        <w:widowControl w:val="0"/>
        <w:suppressAutoHyphens/>
        <w:autoSpaceDE w:val="0"/>
        <w:autoSpaceDN w:val="0"/>
        <w:spacing w:line="288" w:lineRule="auto"/>
        <w:ind w:left="232" w:right="108"/>
        <w:jc w:val="both"/>
        <w:rPr>
          <w:rFonts w:ascii="Palatino Linotype" w:eastAsia="Book Antiqua" w:hAnsi="Palatino Linotype" w:cs="Arial"/>
          <w:bCs/>
          <w:i/>
          <w:color w:val="000009"/>
          <w:sz w:val="24"/>
        </w:rPr>
      </w:pPr>
      <w:r w:rsidRPr="00155A00">
        <w:rPr>
          <w:rFonts w:ascii="Palatino Linotype" w:eastAsia="Cambria" w:hAnsi="Palatino Linotype" w:cs="Arial"/>
          <w:i/>
          <w:smallCaps/>
          <w:sz w:val="24"/>
        </w:rPr>
        <w:t>bando di gara per l’individuazione dell’operatore economico a cui assegnare la concessione mineraria per acque minerali ubicata in C/da Gerasia agro di Alì (ME) a suo tempo accordata ai sensi e per gli effetti dell’art. 23 della legge regionale 54/56 per anni 30, alla Soc. reale s.r.l. giusto d.a. n. 1 del 07/01/1999 in seguito dichiarata decaduta - ai sensi e per gli effetti dell’art. 48, comma 1 lett. c) della legge regionale 54/56 - con d.d.d. n. 836 del 05/10/2018</w:t>
      </w:r>
      <w:r w:rsidRPr="00155A00">
        <w:rPr>
          <w:rFonts w:ascii="Palatino Linotype" w:eastAsia="Book Antiqua" w:hAnsi="Palatino Linotype" w:cs="Arial"/>
          <w:bCs/>
          <w:i/>
          <w:color w:val="000009"/>
          <w:sz w:val="24"/>
        </w:rPr>
        <w:t>.</w:t>
      </w:r>
    </w:p>
    <w:p w:rsidR="003D54B6" w:rsidRPr="00155A00" w:rsidRDefault="003D54B6" w:rsidP="00D64C9C">
      <w:pPr>
        <w:pStyle w:val="Corpodeltesto2"/>
        <w:tabs>
          <w:tab w:val="left" w:pos="-1800"/>
          <w:tab w:val="left" w:pos="1080"/>
          <w:tab w:val="left" w:pos="1800"/>
          <w:tab w:val="left" w:pos="6300"/>
        </w:tabs>
        <w:spacing w:after="0" w:line="240" w:lineRule="auto"/>
        <w:rPr>
          <w:rFonts w:ascii="Palatino Linotype" w:hAnsi="Palatino Linotype" w:cs="Times New Roman"/>
          <w:b/>
          <w:bCs/>
          <w:szCs w:val="24"/>
        </w:rPr>
      </w:pPr>
    </w:p>
    <w:p w:rsidR="003D54B6" w:rsidRPr="00963AB3" w:rsidRDefault="003D54B6" w:rsidP="003D54B6">
      <w:pPr>
        <w:pStyle w:val="Corpodeltesto2"/>
        <w:tabs>
          <w:tab w:val="left" w:pos="-1800"/>
          <w:tab w:val="left" w:pos="1080"/>
          <w:tab w:val="left" w:pos="1800"/>
          <w:tab w:val="left" w:pos="6300"/>
        </w:tabs>
        <w:spacing w:after="0" w:line="240" w:lineRule="auto"/>
        <w:jc w:val="center"/>
        <w:rPr>
          <w:rFonts w:ascii="Times New Roman" w:hAnsi="Times New Roman" w:cs="Times New Roman"/>
          <w:b/>
          <w:bCs/>
          <w:sz w:val="24"/>
          <w:szCs w:val="24"/>
        </w:rPr>
      </w:pPr>
    </w:p>
    <w:p w:rsidR="00351B3C" w:rsidRPr="00155A00" w:rsidRDefault="00382A5A" w:rsidP="00155A00">
      <w:pPr>
        <w:pStyle w:val="Corpodeltesto2"/>
        <w:tabs>
          <w:tab w:val="left" w:pos="-1800"/>
          <w:tab w:val="left" w:pos="1080"/>
          <w:tab w:val="left" w:pos="1800"/>
          <w:tab w:val="left" w:pos="9638"/>
        </w:tabs>
        <w:spacing w:line="276" w:lineRule="auto"/>
        <w:jc w:val="both"/>
        <w:rPr>
          <w:rFonts w:ascii="Palatino Linotype" w:hAnsi="Palatino Linotype" w:cs="Times New Roman"/>
          <w:szCs w:val="24"/>
        </w:rPr>
      </w:pPr>
      <w:r w:rsidRPr="00155A00">
        <w:rPr>
          <w:rFonts w:ascii="Palatino Linotype" w:hAnsi="Palatino Linotype" w:cs="Times New Roman"/>
          <w:szCs w:val="24"/>
        </w:rPr>
        <w:t xml:space="preserve">Il </w:t>
      </w:r>
      <w:r w:rsidR="00F3740D" w:rsidRPr="00155A00">
        <w:rPr>
          <w:rFonts w:ascii="Palatino Linotype" w:hAnsi="Palatino Linotype" w:cs="Times New Roman"/>
          <w:szCs w:val="24"/>
        </w:rPr>
        <w:t>sotto</w:t>
      </w:r>
      <w:r w:rsidRPr="00155A00">
        <w:rPr>
          <w:rFonts w:ascii="Palatino Linotype" w:hAnsi="Palatino Linotype" w:cs="Times New Roman"/>
          <w:szCs w:val="24"/>
        </w:rPr>
        <w:t>scritto</w:t>
      </w:r>
      <w:r w:rsidR="00F3740D" w:rsidRPr="00155A00">
        <w:rPr>
          <w:rFonts w:ascii="Palatino Linotype" w:hAnsi="Palatino Linotype" w:cs="Times New Roman"/>
          <w:szCs w:val="24"/>
        </w:rPr>
        <w:t>…………………………</w:t>
      </w:r>
      <w:r w:rsidRPr="00155A00">
        <w:rPr>
          <w:rFonts w:ascii="Palatino Linotype" w:hAnsi="Palatino Linotype" w:cs="Times New Roman"/>
          <w:szCs w:val="24"/>
        </w:rPr>
        <w:t xml:space="preserve">. nato </w:t>
      </w:r>
      <w:r w:rsidR="00F3740D" w:rsidRPr="00155A00">
        <w:rPr>
          <w:rFonts w:ascii="Palatino Linotype" w:hAnsi="Palatino Linotype" w:cs="Times New Roman"/>
          <w:szCs w:val="24"/>
        </w:rPr>
        <w:t xml:space="preserve">il ………………… a </w:t>
      </w:r>
      <w:r w:rsidR="00963AB3" w:rsidRPr="00155A00">
        <w:rPr>
          <w:rFonts w:ascii="Palatino Linotype" w:hAnsi="Palatino Linotype" w:cs="Times New Roman"/>
          <w:szCs w:val="24"/>
        </w:rPr>
        <w:t>…...</w:t>
      </w:r>
      <w:r w:rsidRPr="00155A00">
        <w:rPr>
          <w:rFonts w:ascii="Palatino Linotype" w:hAnsi="Palatino Linotype" w:cs="Times New Roman"/>
          <w:szCs w:val="24"/>
        </w:rPr>
        <w:t>………………</w:t>
      </w:r>
      <w:r w:rsidR="00571417" w:rsidRPr="00155A00">
        <w:rPr>
          <w:rFonts w:ascii="Palatino Linotype" w:hAnsi="Palatino Linotype" w:cs="Times New Roman"/>
          <w:szCs w:val="24"/>
        </w:rPr>
        <w:t>……….…, in qualità di</w:t>
      </w:r>
      <w:r w:rsidR="009E1BEE" w:rsidRPr="00155A00">
        <w:rPr>
          <w:rFonts w:ascii="Palatino Linotype" w:hAnsi="Palatino Linotype" w:cs="Times New Roman"/>
          <w:szCs w:val="24"/>
        </w:rPr>
        <w:t xml:space="preserve"> Titolare/Legale rappresentante </w:t>
      </w:r>
      <w:r w:rsidR="00571417" w:rsidRPr="00155A00">
        <w:rPr>
          <w:rFonts w:ascii="Palatino Linotype" w:hAnsi="Palatino Linotype" w:cs="Times New Roman"/>
          <w:szCs w:val="24"/>
        </w:rPr>
        <w:t>dell’I</w:t>
      </w:r>
      <w:r w:rsidR="00F3740D" w:rsidRPr="00155A00">
        <w:rPr>
          <w:rFonts w:ascii="Palatino Linotype" w:hAnsi="Palatino Linotype" w:cs="Times New Roman"/>
          <w:szCs w:val="24"/>
        </w:rPr>
        <w:t>mpresa</w:t>
      </w:r>
      <w:r w:rsidR="00571417" w:rsidRPr="00155A00">
        <w:rPr>
          <w:rFonts w:ascii="Palatino Linotype" w:hAnsi="Palatino Linotype" w:cs="Times New Roman"/>
          <w:szCs w:val="24"/>
        </w:rPr>
        <w:t xml:space="preserve"> ………………………..con sede in ……………………………. con Codice Fiscale n</w:t>
      </w:r>
      <w:r w:rsidR="00612309" w:rsidRPr="00155A00">
        <w:rPr>
          <w:rFonts w:ascii="Palatino Linotype" w:hAnsi="Palatino Linotype" w:cs="Times New Roman"/>
          <w:szCs w:val="24"/>
        </w:rPr>
        <w:t>.</w:t>
      </w:r>
      <w:r w:rsidR="00571417" w:rsidRPr="00155A00">
        <w:rPr>
          <w:rFonts w:ascii="Palatino Linotype" w:hAnsi="Palatino Linotype" w:cs="Times New Roman"/>
          <w:szCs w:val="24"/>
        </w:rPr>
        <w:t xml:space="preserve"> ……………</w:t>
      </w:r>
      <w:r w:rsidR="00F3740D" w:rsidRPr="00155A00">
        <w:rPr>
          <w:rFonts w:ascii="Palatino Linotype" w:hAnsi="Palatino Linotype" w:cs="Times New Roman"/>
          <w:szCs w:val="24"/>
        </w:rPr>
        <w:t>.</w:t>
      </w:r>
      <w:r w:rsidR="00571417" w:rsidRPr="00155A00">
        <w:rPr>
          <w:rFonts w:ascii="Palatino Linotype" w:hAnsi="Palatino Linotype" w:cs="Times New Roman"/>
          <w:szCs w:val="24"/>
        </w:rPr>
        <w:t>..…</w:t>
      </w:r>
      <w:r w:rsidR="00F3740D" w:rsidRPr="00155A00">
        <w:rPr>
          <w:rFonts w:ascii="Palatino Linotype" w:hAnsi="Palatino Linotype" w:cs="Times New Roman"/>
          <w:szCs w:val="24"/>
        </w:rPr>
        <w:t xml:space="preserve">…… </w:t>
      </w:r>
      <w:r w:rsidR="00B77CBF" w:rsidRPr="00155A00">
        <w:rPr>
          <w:rFonts w:ascii="Palatino Linotype" w:hAnsi="Palatino Linotype" w:cs="Times New Roman"/>
          <w:szCs w:val="24"/>
        </w:rPr>
        <w:t xml:space="preserve">e </w:t>
      </w:r>
      <w:r w:rsidR="00F3740D" w:rsidRPr="00155A00">
        <w:rPr>
          <w:rFonts w:ascii="Palatino Linotype" w:hAnsi="Palatino Linotype" w:cs="Times New Roman"/>
          <w:szCs w:val="24"/>
        </w:rPr>
        <w:t>con partita IVA n</w:t>
      </w:r>
      <w:r w:rsidR="00612309" w:rsidRPr="00155A00">
        <w:rPr>
          <w:rFonts w:ascii="Palatino Linotype" w:hAnsi="Palatino Linotype" w:cs="Times New Roman"/>
          <w:szCs w:val="24"/>
        </w:rPr>
        <w:t>.</w:t>
      </w:r>
      <w:r w:rsidR="009A3134">
        <w:rPr>
          <w:rFonts w:ascii="Palatino Linotype" w:hAnsi="Palatino Linotype" w:cs="Times New Roman"/>
          <w:szCs w:val="24"/>
        </w:rPr>
        <w:t xml:space="preserve"> …………………………………………………………………………………………………………………..</w:t>
      </w:r>
      <w:r w:rsidR="00612309" w:rsidRPr="00155A00">
        <w:rPr>
          <w:rFonts w:ascii="Palatino Linotype" w:hAnsi="Palatino Linotype" w:cs="Times New Roman"/>
          <w:szCs w:val="24"/>
        </w:rPr>
        <w:t>,</w:t>
      </w:r>
    </w:p>
    <w:p w:rsidR="00B77CBF" w:rsidRPr="00155A00" w:rsidRDefault="00B77CBF" w:rsidP="00155A00">
      <w:pPr>
        <w:pStyle w:val="Corpodeltesto2"/>
        <w:tabs>
          <w:tab w:val="left" w:pos="-1800"/>
          <w:tab w:val="left" w:pos="1080"/>
          <w:tab w:val="left" w:pos="1800"/>
          <w:tab w:val="left" w:pos="9638"/>
        </w:tabs>
        <w:spacing w:line="276" w:lineRule="auto"/>
        <w:jc w:val="both"/>
        <w:rPr>
          <w:rFonts w:ascii="Palatino Linotype" w:hAnsi="Palatino Linotype" w:cs="Times New Roman"/>
          <w:szCs w:val="24"/>
        </w:rPr>
      </w:pPr>
      <w:r w:rsidRPr="00155A00">
        <w:rPr>
          <w:rFonts w:ascii="Palatino Linotype" w:hAnsi="Palatino Linotype" w:cs="Times New Roman"/>
          <w:szCs w:val="24"/>
        </w:rPr>
        <w:t xml:space="preserve">Soci, rappresentanti </w:t>
      </w:r>
      <w:r w:rsidRPr="00155A00">
        <w:rPr>
          <w:rFonts w:ascii="Palatino Linotype" w:hAnsi="Palatino Linotype" w:cs="Times New Roman"/>
          <w:bCs/>
          <w:szCs w:val="24"/>
        </w:rPr>
        <w:t>legali</w:t>
      </w:r>
      <w:r w:rsidRPr="00155A00">
        <w:rPr>
          <w:rFonts w:ascii="Palatino Linotype" w:hAnsi="Palatino Linotype" w:cs="Times New Roman"/>
          <w:b/>
          <w:bCs/>
          <w:szCs w:val="24"/>
        </w:rPr>
        <w:t xml:space="preserve">, </w:t>
      </w:r>
      <w:r w:rsidRPr="00155A00">
        <w:rPr>
          <w:rFonts w:ascii="Palatino Linotype" w:hAnsi="Palatino Linotype" w:cs="Times New Roman"/>
          <w:szCs w:val="24"/>
        </w:rPr>
        <w:t xml:space="preserve">altri soggetti con potere di rappresentanza, attualmente in carica: </w:t>
      </w:r>
    </w:p>
    <w:tbl>
      <w:tblPr>
        <w:tblStyle w:val="Grigliatabella"/>
        <w:tblW w:w="0" w:type="auto"/>
        <w:jc w:val="center"/>
        <w:tblLook w:val="04A0"/>
      </w:tblPr>
      <w:tblGrid>
        <w:gridCol w:w="2407"/>
        <w:gridCol w:w="2407"/>
        <w:gridCol w:w="2407"/>
        <w:gridCol w:w="2407"/>
      </w:tblGrid>
      <w:tr w:rsidR="00B77CBF" w:rsidRPr="009A3134" w:rsidTr="00B77CBF">
        <w:trPr>
          <w:trHeight w:hRule="exact" w:val="284"/>
          <w:jc w:val="center"/>
        </w:trPr>
        <w:tc>
          <w:tcPr>
            <w:tcW w:w="2407" w:type="dxa"/>
          </w:tcPr>
          <w:p w:rsidR="00B77CBF" w:rsidRPr="009A3134" w:rsidRDefault="00B77CBF" w:rsidP="00B77CBF">
            <w:pPr>
              <w:pStyle w:val="Corpodeltesto2"/>
              <w:tabs>
                <w:tab w:val="left" w:pos="-1800"/>
                <w:tab w:val="left" w:pos="1080"/>
                <w:tab w:val="left" w:pos="1800"/>
                <w:tab w:val="left" w:pos="9638"/>
              </w:tabs>
              <w:jc w:val="center"/>
              <w:rPr>
                <w:rFonts w:ascii="Palatino Linotype" w:hAnsi="Palatino Linotype" w:cs="Times New Roman"/>
                <w:sz w:val="18"/>
                <w:szCs w:val="18"/>
              </w:rPr>
            </w:pPr>
            <w:r w:rsidRPr="009A3134">
              <w:rPr>
                <w:rFonts w:ascii="Palatino Linotype" w:hAnsi="Palatino Linotype" w:cs="Times New Roman"/>
                <w:sz w:val="18"/>
                <w:szCs w:val="18"/>
              </w:rPr>
              <w:t>Cognome e nome</w:t>
            </w:r>
          </w:p>
        </w:tc>
        <w:tc>
          <w:tcPr>
            <w:tcW w:w="2407" w:type="dxa"/>
          </w:tcPr>
          <w:p w:rsidR="00B77CBF" w:rsidRPr="009A3134" w:rsidRDefault="00B77CBF" w:rsidP="00B77CBF">
            <w:pPr>
              <w:pStyle w:val="Corpodeltesto2"/>
              <w:tabs>
                <w:tab w:val="left" w:pos="-1800"/>
                <w:tab w:val="left" w:pos="1080"/>
                <w:tab w:val="left" w:pos="1800"/>
                <w:tab w:val="left" w:pos="9638"/>
              </w:tabs>
              <w:jc w:val="center"/>
              <w:rPr>
                <w:rFonts w:ascii="Palatino Linotype" w:hAnsi="Palatino Linotype" w:cs="Times New Roman"/>
                <w:sz w:val="18"/>
                <w:szCs w:val="18"/>
              </w:rPr>
            </w:pPr>
            <w:r w:rsidRPr="009A3134">
              <w:rPr>
                <w:rFonts w:ascii="Palatino Linotype" w:hAnsi="Palatino Linotype" w:cs="Times New Roman"/>
                <w:sz w:val="18"/>
                <w:szCs w:val="18"/>
              </w:rPr>
              <w:t>nato a</w:t>
            </w:r>
          </w:p>
        </w:tc>
        <w:tc>
          <w:tcPr>
            <w:tcW w:w="2407" w:type="dxa"/>
          </w:tcPr>
          <w:p w:rsidR="00B77CBF" w:rsidRPr="009A3134" w:rsidRDefault="00B77CBF" w:rsidP="00B77CBF">
            <w:pPr>
              <w:pStyle w:val="Corpodeltesto2"/>
              <w:tabs>
                <w:tab w:val="left" w:pos="-1800"/>
                <w:tab w:val="left" w:pos="1080"/>
                <w:tab w:val="left" w:pos="1800"/>
                <w:tab w:val="left" w:pos="9638"/>
              </w:tabs>
              <w:jc w:val="center"/>
              <w:rPr>
                <w:rFonts w:ascii="Palatino Linotype" w:hAnsi="Palatino Linotype" w:cs="Times New Roman"/>
                <w:sz w:val="18"/>
                <w:szCs w:val="18"/>
              </w:rPr>
            </w:pPr>
            <w:r w:rsidRPr="009A3134">
              <w:rPr>
                <w:rFonts w:ascii="Palatino Linotype" w:hAnsi="Palatino Linotype" w:cs="Times New Roman"/>
                <w:sz w:val="18"/>
                <w:szCs w:val="18"/>
              </w:rPr>
              <w:t>in data</w:t>
            </w:r>
          </w:p>
        </w:tc>
        <w:tc>
          <w:tcPr>
            <w:tcW w:w="2407" w:type="dxa"/>
          </w:tcPr>
          <w:p w:rsidR="00B77CBF" w:rsidRPr="009A3134" w:rsidRDefault="00B77CBF" w:rsidP="00B77CBF">
            <w:pPr>
              <w:pStyle w:val="Corpodeltesto2"/>
              <w:tabs>
                <w:tab w:val="left" w:pos="-1800"/>
                <w:tab w:val="left" w:pos="1080"/>
                <w:tab w:val="left" w:pos="1800"/>
                <w:tab w:val="left" w:pos="9638"/>
              </w:tabs>
              <w:jc w:val="center"/>
              <w:rPr>
                <w:rFonts w:ascii="Palatino Linotype" w:hAnsi="Palatino Linotype" w:cs="Times New Roman"/>
                <w:sz w:val="18"/>
                <w:szCs w:val="18"/>
              </w:rPr>
            </w:pPr>
            <w:r w:rsidRPr="009A3134">
              <w:rPr>
                <w:rFonts w:ascii="Palatino Linotype" w:hAnsi="Palatino Linotype" w:cs="Times New Roman"/>
                <w:sz w:val="18"/>
                <w:szCs w:val="18"/>
              </w:rPr>
              <w:t>Carica ricoperta</w:t>
            </w:r>
          </w:p>
        </w:tc>
      </w:tr>
      <w:tr w:rsidR="00B77CBF" w:rsidRPr="009A3134" w:rsidTr="00B77CBF">
        <w:trPr>
          <w:trHeight w:hRule="exact" w:val="284"/>
          <w:jc w:val="center"/>
        </w:trPr>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r>
      <w:tr w:rsidR="00B77CBF" w:rsidRPr="009A3134" w:rsidTr="00B77CBF">
        <w:trPr>
          <w:trHeight w:hRule="exact" w:val="284"/>
          <w:jc w:val="center"/>
        </w:trPr>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r>
      <w:tr w:rsidR="00B77CBF" w:rsidRPr="009A3134" w:rsidTr="00B77CBF">
        <w:trPr>
          <w:trHeight w:hRule="exact" w:val="284"/>
          <w:jc w:val="center"/>
        </w:trPr>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r>
      <w:tr w:rsidR="00B77CBF" w:rsidRPr="009A3134" w:rsidTr="00B77CBF">
        <w:trPr>
          <w:trHeight w:hRule="exact" w:val="284"/>
          <w:jc w:val="center"/>
        </w:trPr>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c>
          <w:tcPr>
            <w:tcW w:w="2407" w:type="dxa"/>
          </w:tcPr>
          <w:p w:rsidR="00B77CBF" w:rsidRPr="009A3134" w:rsidRDefault="00B77CBF" w:rsidP="00F74E9C">
            <w:pPr>
              <w:pStyle w:val="Corpodeltesto2"/>
              <w:tabs>
                <w:tab w:val="left" w:pos="-1800"/>
                <w:tab w:val="left" w:pos="1080"/>
                <w:tab w:val="left" w:pos="1800"/>
                <w:tab w:val="left" w:pos="9638"/>
              </w:tabs>
              <w:jc w:val="both"/>
              <w:rPr>
                <w:rFonts w:ascii="Palatino Linotype" w:hAnsi="Palatino Linotype"/>
                <w:sz w:val="18"/>
                <w:szCs w:val="18"/>
              </w:rPr>
            </w:pPr>
          </w:p>
        </w:tc>
      </w:tr>
    </w:tbl>
    <w:p w:rsidR="00A13B8C" w:rsidRDefault="00A13B8C" w:rsidP="00CE3C33">
      <w:pPr>
        <w:pStyle w:val="Corpodeltesto2"/>
        <w:tabs>
          <w:tab w:val="left" w:pos="-1800"/>
          <w:tab w:val="left" w:pos="1080"/>
          <w:tab w:val="left" w:pos="1800"/>
          <w:tab w:val="left" w:pos="9638"/>
        </w:tabs>
        <w:spacing w:after="0" w:line="240" w:lineRule="auto"/>
        <w:jc w:val="both"/>
        <w:rPr>
          <w:rFonts w:ascii="Times New Roman" w:hAnsi="Times New Roman" w:cs="Times New Roman"/>
          <w:b/>
          <w:bCs/>
          <w:sz w:val="16"/>
          <w:szCs w:val="16"/>
        </w:rPr>
      </w:pPr>
    </w:p>
    <w:p w:rsidR="00B77CBF" w:rsidRPr="009A3134" w:rsidRDefault="00CE3C33" w:rsidP="00CE3C33">
      <w:pPr>
        <w:pStyle w:val="Corpodeltesto2"/>
        <w:tabs>
          <w:tab w:val="left" w:pos="-1800"/>
          <w:tab w:val="left" w:pos="1080"/>
          <w:tab w:val="left" w:pos="1800"/>
          <w:tab w:val="left" w:pos="9638"/>
        </w:tabs>
        <w:spacing w:after="0" w:line="240" w:lineRule="auto"/>
        <w:jc w:val="both"/>
        <w:rPr>
          <w:rFonts w:ascii="Palatino Linotype" w:hAnsi="Palatino Linotype" w:cs="Times New Roman"/>
          <w:sz w:val="16"/>
          <w:szCs w:val="16"/>
        </w:rPr>
      </w:pPr>
      <w:r w:rsidRPr="009A3134">
        <w:rPr>
          <w:rFonts w:ascii="Palatino Linotype" w:hAnsi="Palatino Linotype" w:cs="Times New Roman"/>
          <w:b/>
          <w:bCs/>
          <w:sz w:val="16"/>
          <w:szCs w:val="16"/>
        </w:rPr>
        <w:t xml:space="preserve">Avvertenza: </w:t>
      </w:r>
      <w:r w:rsidRPr="009A3134">
        <w:rPr>
          <w:rFonts w:ascii="Palatino Linotype" w:hAnsi="Palatino Linotype" w:cs="Times New Roman"/>
          <w:sz w:val="16"/>
          <w:szCs w:val="16"/>
        </w:rPr>
        <w:t>Se trattasi di impresa individuale dovrà essere indicato il nominativo del titolare; se si tratta di società in nome collettivo dovranno essere indicati i nominativi di tutti i soci; se si tratta di società in accomandita semplice dovranno essere indicati i nominativi di tutti i soci accomandatari; per tutti gli altri tipi di società ed i consorzi dovranno essere indicati i nominativi degli Amministratori muniti dei poteri di rappresentanza, il socio unico persona fisica, ovvero, il socio di maggioranza in caso di società con meno di quattro soci; per le società, diverse dalle società in nome collettivo e dalle società in accomandita semplice, nelle quali siano presenti due soli soci, ciascuno in possesso del cinquanta per cento della partecipazione azionaria, devono essere indicati i nominativi di entrambi.</w:t>
      </w:r>
    </w:p>
    <w:p w:rsidR="003F0D59" w:rsidRDefault="003F0D59" w:rsidP="00B77CBF">
      <w:pPr>
        <w:pStyle w:val="sche3"/>
        <w:ind w:left="360"/>
        <w:jc w:val="center"/>
        <w:rPr>
          <w:sz w:val="24"/>
          <w:szCs w:val="24"/>
        </w:rPr>
      </w:pPr>
    </w:p>
    <w:p w:rsidR="003F0D59" w:rsidRPr="009A3134" w:rsidRDefault="00351B3C" w:rsidP="00351B3C">
      <w:pPr>
        <w:pStyle w:val="sche3"/>
        <w:jc w:val="left"/>
        <w:rPr>
          <w:rFonts w:ascii="Palatino Linotype" w:hAnsi="Palatino Linotype"/>
          <w:sz w:val="22"/>
          <w:szCs w:val="24"/>
        </w:rPr>
      </w:pPr>
      <w:r w:rsidRPr="009A3134">
        <w:rPr>
          <w:rFonts w:ascii="Palatino Linotype" w:hAnsi="Palatino Linotype"/>
          <w:b/>
          <w:bCs/>
          <w:i/>
          <w:iCs/>
          <w:sz w:val="22"/>
          <w:szCs w:val="24"/>
        </w:rPr>
        <w:t xml:space="preserve">(per tutte le </w:t>
      </w:r>
      <w:r w:rsidR="007965DE" w:rsidRPr="009A3134">
        <w:rPr>
          <w:rFonts w:ascii="Palatino Linotype" w:hAnsi="Palatino Linotype"/>
          <w:b/>
          <w:bCs/>
          <w:i/>
          <w:iCs/>
          <w:sz w:val="22"/>
          <w:szCs w:val="24"/>
        </w:rPr>
        <w:t>I</w:t>
      </w:r>
      <w:r w:rsidRPr="009A3134">
        <w:rPr>
          <w:rFonts w:ascii="Palatino Linotype" w:hAnsi="Palatino Linotype"/>
          <w:b/>
          <w:bCs/>
          <w:i/>
          <w:iCs/>
          <w:sz w:val="22"/>
          <w:szCs w:val="24"/>
        </w:rPr>
        <w:t>mprese)</w:t>
      </w:r>
      <w:r w:rsidR="003F0D59" w:rsidRPr="009A3134">
        <w:rPr>
          <w:rFonts w:ascii="Palatino Linotype" w:hAnsi="Palatino Linotype"/>
          <w:sz w:val="22"/>
          <w:szCs w:val="24"/>
        </w:rPr>
        <w:t>nell'ultimo anno anteriore alla pubblicazione del presente a</w:t>
      </w:r>
      <w:r w:rsidRPr="009A3134">
        <w:rPr>
          <w:rFonts w:ascii="Palatino Linotype" w:hAnsi="Palatino Linotype"/>
          <w:sz w:val="22"/>
          <w:szCs w:val="24"/>
        </w:rPr>
        <w:t>vv</w:t>
      </w:r>
      <w:r w:rsidR="003F0D59" w:rsidRPr="009A3134">
        <w:rPr>
          <w:rFonts w:ascii="Palatino Linotype" w:hAnsi="Palatino Linotype"/>
          <w:sz w:val="22"/>
          <w:szCs w:val="24"/>
        </w:rPr>
        <w:t xml:space="preserve">iso sono cessati dalla carica i seguenti : </w:t>
      </w:r>
    </w:p>
    <w:p w:rsidR="003F0D59" w:rsidRDefault="003F0D59" w:rsidP="00B77CBF">
      <w:pPr>
        <w:pStyle w:val="sche3"/>
        <w:ind w:left="360"/>
        <w:jc w:val="center"/>
        <w:rPr>
          <w:rFonts w:ascii="Arial" w:hAnsi="Arial" w:cs="Arial"/>
          <w:sz w:val="15"/>
          <w:szCs w:val="15"/>
        </w:rPr>
      </w:pPr>
    </w:p>
    <w:tbl>
      <w:tblPr>
        <w:tblStyle w:val="Grigliatabella"/>
        <w:tblW w:w="0" w:type="auto"/>
        <w:jc w:val="center"/>
        <w:tblLook w:val="04A0"/>
      </w:tblPr>
      <w:tblGrid>
        <w:gridCol w:w="2407"/>
        <w:gridCol w:w="2407"/>
        <w:gridCol w:w="2407"/>
        <w:gridCol w:w="2407"/>
      </w:tblGrid>
      <w:tr w:rsidR="003F0D59" w:rsidTr="00F1114F">
        <w:trPr>
          <w:trHeight w:hRule="exact" w:val="284"/>
          <w:jc w:val="center"/>
        </w:trPr>
        <w:tc>
          <w:tcPr>
            <w:tcW w:w="2407" w:type="dxa"/>
          </w:tcPr>
          <w:p w:rsidR="003F0D59" w:rsidRPr="003219B0" w:rsidRDefault="003F0D59" w:rsidP="00F1114F">
            <w:pPr>
              <w:pStyle w:val="Corpodeltesto2"/>
              <w:tabs>
                <w:tab w:val="left" w:pos="-1800"/>
                <w:tab w:val="left" w:pos="1080"/>
                <w:tab w:val="left" w:pos="1800"/>
                <w:tab w:val="left" w:pos="9638"/>
              </w:tabs>
              <w:jc w:val="center"/>
              <w:rPr>
                <w:rFonts w:ascii="Times New Roman" w:hAnsi="Times New Roman" w:cs="Times New Roman"/>
                <w:sz w:val="18"/>
                <w:szCs w:val="18"/>
              </w:rPr>
            </w:pPr>
            <w:r w:rsidRPr="003219B0">
              <w:rPr>
                <w:rFonts w:ascii="Times New Roman" w:hAnsi="Times New Roman" w:cs="Times New Roman"/>
                <w:sz w:val="18"/>
                <w:szCs w:val="18"/>
              </w:rPr>
              <w:t>Cognome e nome</w:t>
            </w:r>
          </w:p>
        </w:tc>
        <w:tc>
          <w:tcPr>
            <w:tcW w:w="2407" w:type="dxa"/>
          </w:tcPr>
          <w:p w:rsidR="003F0D59" w:rsidRPr="003219B0" w:rsidRDefault="003F0D59" w:rsidP="00F1114F">
            <w:pPr>
              <w:pStyle w:val="Corpodeltesto2"/>
              <w:tabs>
                <w:tab w:val="left" w:pos="-1800"/>
                <w:tab w:val="left" w:pos="1080"/>
                <w:tab w:val="left" w:pos="1800"/>
                <w:tab w:val="left" w:pos="9638"/>
              </w:tabs>
              <w:jc w:val="center"/>
              <w:rPr>
                <w:rFonts w:ascii="Times New Roman" w:hAnsi="Times New Roman" w:cs="Times New Roman"/>
                <w:sz w:val="18"/>
                <w:szCs w:val="18"/>
              </w:rPr>
            </w:pPr>
            <w:r w:rsidRPr="003219B0">
              <w:rPr>
                <w:rFonts w:ascii="Times New Roman" w:hAnsi="Times New Roman" w:cs="Times New Roman"/>
                <w:sz w:val="18"/>
                <w:szCs w:val="18"/>
              </w:rPr>
              <w:t>nato a</w:t>
            </w:r>
          </w:p>
        </w:tc>
        <w:tc>
          <w:tcPr>
            <w:tcW w:w="2407" w:type="dxa"/>
          </w:tcPr>
          <w:p w:rsidR="003F0D59" w:rsidRPr="003219B0" w:rsidRDefault="003F0D59" w:rsidP="00F1114F">
            <w:pPr>
              <w:pStyle w:val="Corpodeltesto2"/>
              <w:tabs>
                <w:tab w:val="left" w:pos="-1800"/>
                <w:tab w:val="left" w:pos="1080"/>
                <w:tab w:val="left" w:pos="1800"/>
                <w:tab w:val="left" w:pos="9638"/>
              </w:tabs>
              <w:jc w:val="center"/>
              <w:rPr>
                <w:rFonts w:ascii="Times New Roman" w:hAnsi="Times New Roman" w:cs="Times New Roman"/>
                <w:sz w:val="18"/>
                <w:szCs w:val="18"/>
              </w:rPr>
            </w:pPr>
            <w:r w:rsidRPr="003219B0">
              <w:rPr>
                <w:rFonts w:ascii="Times New Roman" w:hAnsi="Times New Roman" w:cs="Times New Roman"/>
                <w:sz w:val="18"/>
                <w:szCs w:val="18"/>
              </w:rPr>
              <w:t>in data</w:t>
            </w:r>
          </w:p>
        </w:tc>
        <w:tc>
          <w:tcPr>
            <w:tcW w:w="2407" w:type="dxa"/>
          </w:tcPr>
          <w:p w:rsidR="003F0D59" w:rsidRPr="003219B0" w:rsidRDefault="003F0D59" w:rsidP="00F1114F">
            <w:pPr>
              <w:pStyle w:val="Corpodeltesto2"/>
              <w:tabs>
                <w:tab w:val="left" w:pos="-1800"/>
                <w:tab w:val="left" w:pos="1080"/>
                <w:tab w:val="left" w:pos="1800"/>
                <w:tab w:val="left" w:pos="9638"/>
              </w:tabs>
              <w:jc w:val="center"/>
              <w:rPr>
                <w:rFonts w:ascii="Times New Roman" w:hAnsi="Times New Roman" w:cs="Times New Roman"/>
                <w:sz w:val="18"/>
                <w:szCs w:val="18"/>
              </w:rPr>
            </w:pPr>
            <w:r w:rsidRPr="003219B0">
              <w:rPr>
                <w:rFonts w:ascii="Times New Roman" w:hAnsi="Times New Roman" w:cs="Times New Roman"/>
                <w:sz w:val="18"/>
                <w:szCs w:val="18"/>
              </w:rPr>
              <w:t>Carica ricoperta</w:t>
            </w:r>
          </w:p>
        </w:tc>
      </w:tr>
      <w:tr w:rsidR="003F0D59" w:rsidTr="00F1114F">
        <w:trPr>
          <w:trHeight w:hRule="exact" w:val="284"/>
          <w:jc w:val="center"/>
        </w:trPr>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r>
      <w:tr w:rsidR="003F0D59" w:rsidTr="00F1114F">
        <w:trPr>
          <w:trHeight w:hRule="exact" w:val="284"/>
          <w:jc w:val="center"/>
        </w:trPr>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r>
      <w:tr w:rsidR="003F0D59" w:rsidTr="00F1114F">
        <w:trPr>
          <w:trHeight w:hRule="exact" w:val="284"/>
          <w:jc w:val="center"/>
        </w:trPr>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r>
      <w:tr w:rsidR="003F0D59" w:rsidTr="00F1114F">
        <w:trPr>
          <w:trHeight w:hRule="exact" w:val="284"/>
          <w:jc w:val="center"/>
        </w:trPr>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c>
          <w:tcPr>
            <w:tcW w:w="2407" w:type="dxa"/>
          </w:tcPr>
          <w:p w:rsidR="003F0D59" w:rsidRDefault="003F0D59" w:rsidP="00F1114F">
            <w:pPr>
              <w:pStyle w:val="Corpodeltesto2"/>
              <w:tabs>
                <w:tab w:val="left" w:pos="-1800"/>
                <w:tab w:val="left" w:pos="1080"/>
                <w:tab w:val="left" w:pos="1800"/>
                <w:tab w:val="left" w:pos="9638"/>
              </w:tabs>
              <w:jc w:val="both"/>
              <w:rPr>
                <w:sz w:val="18"/>
                <w:szCs w:val="18"/>
              </w:rPr>
            </w:pPr>
          </w:p>
        </w:tc>
      </w:tr>
    </w:tbl>
    <w:p w:rsidR="003F0D59" w:rsidRDefault="003F0D59" w:rsidP="00B77CBF">
      <w:pPr>
        <w:pStyle w:val="sche3"/>
        <w:ind w:left="360"/>
        <w:jc w:val="center"/>
        <w:rPr>
          <w:rFonts w:ascii="Arial" w:hAnsi="Arial" w:cs="Arial"/>
          <w:sz w:val="15"/>
          <w:szCs w:val="15"/>
        </w:rPr>
      </w:pPr>
    </w:p>
    <w:p w:rsidR="009A3134" w:rsidRDefault="00F3740D" w:rsidP="00351B3C">
      <w:pPr>
        <w:pStyle w:val="sche3"/>
        <w:rPr>
          <w:rFonts w:ascii="Palatino Linotype" w:hAnsi="Palatino Linotype"/>
          <w:sz w:val="22"/>
          <w:szCs w:val="24"/>
        </w:rPr>
      </w:pPr>
      <w:r w:rsidRPr="009A3134">
        <w:rPr>
          <w:rFonts w:ascii="Palatino Linotype" w:hAnsi="Palatino Linotype"/>
          <w:sz w:val="22"/>
          <w:szCs w:val="24"/>
        </w:rPr>
        <w:lastRenderedPageBreak/>
        <w:t>con la presente</w:t>
      </w:r>
      <w:r w:rsidR="009A3134">
        <w:rPr>
          <w:rFonts w:ascii="Palatino Linotype" w:hAnsi="Palatino Linotype"/>
          <w:sz w:val="22"/>
          <w:szCs w:val="24"/>
        </w:rPr>
        <w:t>:</w:t>
      </w:r>
    </w:p>
    <w:p w:rsidR="009A3134" w:rsidRPr="009A3134" w:rsidRDefault="00B77CBF" w:rsidP="009A3134">
      <w:pPr>
        <w:pStyle w:val="sche3"/>
        <w:jc w:val="center"/>
        <w:rPr>
          <w:rFonts w:ascii="Palatino Linotype" w:hAnsi="Palatino Linotype"/>
          <w:b/>
          <w:sz w:val="22"/>
          <w:lang w:val="it-IT"/>
        </w:rPr>
      </w:pPr>
      <w:r w:rsidRPr="009A3134">
        <w:rPr>
          <w:rFonts w:ascii="Palatino Linotype" w:hAnsi="Palatino Linotype"/>
          <w:b/>
          <w:sz w:val="22"/>
          <w:lang w:val="it-IT"/>
        </w:rPr>
        <w:t>CHIED</w:t>
      </w:r>
      <w:r w:rsidR="003F0D59" w:rsidRPr="009A3134">
        <w:rPr>
          <w:rFonts w:ascii="Palatino Linotype" w:hAnsi="Palatino Linotype"/>
          <w:b/>
          <w:sz w:val="22"/>
          <w:lang w:val="it-IT"/>
        </w:rPr>
        <w:t>E</w:t>
      </w:r>
    </w:p>
    <w:p w:rsidR="00A11FB8" w:rsidRPr="009A3134" w:rsidRDefault="00B77CBF" w:rsidP="009A3134">
      <w:pPr>
        <w:pStyle w:val="sche3"/>
        <w:jc w:val="center"/>
        <w:rPr>
          <w:rFonts w:ascii="Palatino Linotype" w:eastAsia="Arial" w:hAnsi="Palatino Linotype"/>
          <w:sz w:val="22"/>
          <w:szCs w:val="24"/>
          <w:lang w:eastAsia="ar-SA"/>
        </w:rPr>
      </w:pPr>
      <w:r w:rsidRPr="009A3134">
        <w:rPr>
          <w:rFonts w:ascii="Palatino Linotype" w:hAnsi="Palatino Linotype"/>
          <w:sz w:val="22"/>
          <w:szCs w:val="24"/>
        </w:rPr>
        <w:t>di partecipare alla procedura di gara relativa</w:t>
      </w:r>
      <w:r w:rsidR="00571417" w:rsidRPr="009A3134">
        <w:rPr>
          <w:rFonts w:ascii="Palatino Linotype" w:hAnsi="Palatino Linotype"/>
          <w:sz w:val="22"/>
          <w:szCs w:val="24"/>
        </w:rPr>
        <w:t xml:space="preserve"> all’affidamento della Concessione </w:t>
      </w:r>
      <w:r w:rsidR="003F7585" w:rsidRPr="009A3134">
        <w:rPr>
          <w:rFonts w:ascii="Palatino Linotype" w:hAnsi="Palatino Linotype"/>
          <w:sz w:val="22"/>
          <w:szCs w:val="24"/>
        </w:rPr>
        <w:t xml:space="preserve">di cui all’oggetto </w:t>
      </w:r>
      <w:r w:rsidR="00571417" w:rsidRPr="009A3134">
        <w:rPr>
          <w:rFonts w:ascii="Palatino Linotype" w:hAnsi="Palatino Linotype"/>
          <w:sz w:val="22"/>
          <w:szCs w:val="24"/>
        </w:rPr>
        <w:t>e</w:t>
      </w:r>
      <w:r w:rsidR="00017778" w:rsidRPr="009A3134">
        <w:rPr>
          <w:rFonts w:ascii="Palatino Linotype" w:hAnsi="Palatino Linotype"/>
          <w:sz w:val="22"/>
          <w:szCs w:val="24"/>
        </w:rPr>
        <w:t>,</w:t>
      </w:r>
      <w:r w:rsidR="00571417" w:rsidRPr="009A3134">
        <w:rPr>
          <w:rFonts w:ascii="Palatino Linotype" w:hAnsi="Palatino Linotype"/>
          <w:sz w:val="22"/>
          <w:szCs w:val="24"/>
        </w:rPr>
        <w:t xml:space="preserve"> pertanto</w:t>
      </w:r>
      <w:r w:rsidR="00F74E9C" w:rsidRPr="009A3134">
        <w:rPr>
          <w:rFonts w:ascii="Palatino Linotype" w:hAnsi="Palatino Linotype"/>
          <w:sz w:val="22"/>
          <w:szCs w:val="24"/>
        </w:rPr>
        <w:t>,</w:t>
      </w:r>
      <w:r w:rsidR="00F74E9C" w:rsidRPr="009A3134">
        <w:rPr>
          <w:rFonts w:ascii="Palatino Linotype" w:eastAsia="Arial" w:hAnsi="Palatino Linotype"/>
          <w:sz w:val="22"/>
          <w:szCs w:val="24"/>
          <w:lang w:eastAsia="ar-SA"/>
        </w:rPr>
        <w:t xml:space="preserve"> ai sensi </w:t>
      </w:r>
      <w:r w:rsidR="009A3134">
        <w:rPr>
          <w:rFonts w:ascii="Palatino Linotype" w:eastAsia="Arial" w:hAnsi="Palatino Linotype"/>
          <w:sz w:val="22"/>
          <w:szCs w:val="24"/>
          <w:lang w:eastAsia="ar-SA"/>
        </w:rPr>
        <w:t xml:space="preserve">e per gli effetti </w:t>
      </w:r>
      <w:r w:rsidR="00F74E9C" w:rsidRPr="009A3134">
        <w:rPr>
          <w:rFonts w:ascii="Palatino Linotype" w:eastAsia="Arial" w:hAnsi="Palatino Linotype"/>
          <w:sz w:val="22"/>
          <w:szCs w:val="24"/>
          <w:lang w:eastAsia="ar-SA"/>
        </w:rPr>
        <w:t>dell’</w:t>
      </w:r>
      <w:r w:rsidR="009A3134">
        <w:rPr>
          <w:rFonts w:ascii="Palatino Linotype" w:eastAsia="Arial" w:hAnsi="Palatino Linotype"/>
          <w:sz w:val="22"/>
          <w:szCs w:val="24"/>
          <w:lang w:eastAsia="ar-SA"/>
        </w:rPr>
        <w:t>a</w:t>
      </w:r>
      <w:r w:rsidR="00F74E9C" w:rsidRPr="009A3134">
        <w:rPr>
          <w:rFonts w:ascii="Palatino Linotype" w:eastAsia="Arial" w:hAnsi="Palatino Linotype"/>
          <w:sz w:val="22"/>
          <w:szCs w:val="24"/>
          <w:lang w:eastAsia="ar-SA"/>
        </w:rPr>
        <w:t xml:space="preserve">rt. </w:t>
      </w:r>
      <w:r w:rsidR="009A3134">
        <w:rPr>
          <w:rFonts w:ascii="Palatino Linotype" w:eastAsia="Arial" w:hAnsi="Palatino Linotype"/>
          <w:sz w:val="22"/>
          <w:szCs w:val="24"/>
          <w:lang w:eastAsia="ar-SA"/>
        </w:rPr>
        <w:t>6</w:t>
      </w:r>
      <w:r w:rsidR="00F74E9C" w:rsidRPr="009A3134">
        <w:rPr>
          <w:rFonts w:ascii="Palatino Linotype" w:eastAsia="Arial" w:hAnsi="Palatino Linotype"/>
          <w:sz w:val="22"/>
          <w:szCs w:val="24"/>
          <w:lang w:eastAsia="ar-SA"/>
        </w:rPr>
        <w:t xml:space="preserve">5 del D.Lgs </w:t>
      </w:r>
      <w:r w:rsidR="009A3134">
        <w:rPr>
          <w:rFonts w:ascii="Palatino Linotype" w:eastAsia="Arial" w:hAnsi="Palatino Linotype"/>
          <w:sz w:val="22"/>
          <w:szCs w:val="24"/>
          <w:lang w:eastAsia="ar-SA"/>
        </w:rPr>
        <w:t>36</w:t>
      </w:r>
      <w:r w:rsidR="00F74E9C" w:rsidRPr="009A3134">
        <w:rPr>
          <w:rFonts w:ascii="Palatino Linotype" w:eastAsia="Arial" w:hAnsi="Palatino Linotype"/>
          <w:sz w:val="22"/>
          <w:szCs w:val="24"/>
          <w:lang w:eastAsia="ar-SA"/>
        </w:rPr>
        <w:t>/20</w:t>
      </w:r>
      <w:r w:rsidR="009A3134">
        <w:rPr>
          <w:rFonts w:ascii="Palatino Linotype" w:eastAsia="Arial" w:hAnsi="Palatino Linotype"/>
          <w:sz w:val="22"/>
          <w:szCs w:val="24"/>
          <w:lang w:eastAsia="ar-SA"/>
        </w:rPr>
        <w:t>23</w:t>
      </w:r>
      <w:r w:rsidR="00F74E9C" w:rsidRPr="009A3134">
        <w:rPr>
          <w:rFonts w:ascii="Palatino Linotype" w:eastAsia="Arial" w:hAnsi="Palatino Linotype"/>
          <w:sz w:val="22"/>
          <w:szCs w:val="24"/>
          <w:lang w:eastAsia="ar-SA"/>
        </w:rPr>
        <w:t xml:space="preserve"> s.m.i.</w:t>
      </w:r>
      <w:r w:rsidR="003F0D59" w:rsidRPr="009A3134">
        <w:rPr>
          <w:rFonts w:ascii="Palatino Linotype" w:hAnsi="Palatino Linotype"/>
          <w:sz w:val="22"/>
          <w:szCs w:val="24"/>
        </w:rPr>
        <w:t>, come:</w:t>
      </w:r>
    </w:p>
    <w:p w:rsidR="00A11FB8" w:rsidRPr="00884CCF" w:rsidRDefault="009E4BC1" w:rsidP="00E74304">
      <w:pPr>
        <w:pStyle w:val="sche3"/>
        <w:spacing w:before="120" w:after="120"/>
        <w:rPr>
          <w:rFonts w:ascii="Palatino Linotype" w:hAnsi="Palatino Linotype"/>
          <w:sz w:val="22"/>
          <w:lang w:val="it-IT"/>
        </w:rPr>
      </w:pPr>
      <w:r w:rsidRPr="009E4BC1">
        <w:rPr>
          <w:rFonts w:ascii="Palatino Linotype" w:hAnsi="Palatino Linotype"/>
          <w:noProof/>
          <w:sz w:val="22"/>
          <w:szCs w:val="24"/>
          <w:lang w:val="it-IT"/>
        </w:rPr>
        <w:pict>
          <v:rect id="Rettangolo 9" o:spid="_x0000_s1026" style="position:absolute;left:0;text-align:left;margin-left:0;margin-top:8.5pt;width:13.25pt;height:12.35pt;z-index:-251625472;visibility:visible;mso-position-horizontal:left;mso-position-horizontal-relative:margin" wrapcoords="-1200 -1350 -1200 20250 22800 20250 22800 -1350 -1200 -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0oIAIAADw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" o:allowincell="f">
            <w10:wrap type="tight" anchorx="margin"/>
          </v:rect>
        </w:pict>
      </w:r>
      <w:r w:rsidR="00A11FB8" w:rsidRPr="00884CCF">
        <w:rPr>
          <w:rFonts w:ascii="Palatino Linotype" w:hAnsi="Palatino Linotype"/>
          <w:b/>
          <w:sz w:val="22"/>
          <w:lang w:val="it-IT"/>
        </w:rPr>
        <w:t>impresa singola</w:t>
      </w:r>
      <w:r w:rsidR="00A11FB8" w:rsidRPr="00884CCF">
        <w:rPr>
          <w:rFonts w:ascii="Palatino Linotype" w:hAnsi="Palatino Linotype"/>
          <w:sz w:val="22"/>
          <w:lang w:val="it-IT"/>
        </w:rPr>
        <w:t>;</w:t>
      </w:r>
    </w:p>
    <w:p w:rsidR="00A11FB8" w:rsidRPr="00884CCF" w:rsidRDefault="00A11FB8" w:rsidP="00571417">
      <w:pPr>
        <w:pStyle w:val="sche3"/>
        <w:spacing w:before="120" w:after="120"/>
        <w:ind w:left="993" w:hanging="426"/>
        <w:rPr>
          <w:rFonts w:ascii="Palatino Linotype" w:hAnsi="Palatino Linotype"/>
          <w:bCs/>
          <w:i/>
          <w:iCs/>
          <w:sz w:val="22"/>
          <w:lang w:val="it-IT"/>
        </w:rPr>
      </w:pPr>
      <w:r w:rsidRPr="00884CCF">
        <w:rPr>
          <w:rFonts w:ascii="Palatino Linotype" w:hAnsi="Palatino Linotype"/>
          <w:bCs/>
          <w:i/>
          <w:iCs/>
          <w:sz w:val="22"/>
          <w:lang w:val="it-IT"/>
        </w:rPr>
        <w:t>ovvero</w:t>
      </w:r>
    </w:p>
    <w:p w:rsidR="00A11FB8" w:rsidRPr="00884CCF" w:rsidRDefault="00E74304" w:rsidP="00E74304">
      <w:pPr>
        <w:pStyle w:val="sche3"/>
        <w:spacing w:before="120" w:after="120"/>
        <w:rPr>
          <w:rFonts w:ascii="Palatino Linotype" w:hAnsi="Palatino Linotype"/>
          <w:sz w:val="22"/>
          <w:lang w:val="it-IT"/>
        </w:rPr>
      </w:pPr>
      <w:r w:rsidRPr="00884CCF">
        <w:rPr>
          <w:rFonts w:ascii="Palatino Linotype" w:hAnsi="Palatino Linotype"/>
          <w:b/>
          <w:noProof/>
          <w:sz w:val="22"/>
          <w:lang w:val="it-IT"/>
        </w:rPr>
        <w:drawing>
          <wp:anchor distT="0" distB="0" distL="114300" distR="114300" simplePos="0" relativeHeight="251696128" behindDoc="0" locked="0" layoutInCell="1" allowOverlap="1">
            <wp:simplePos x="0" y="0"/>
            <wp:positionH relativeFrom="column">
              <wp:posOffset>3244009</wp:posOffset>
            </wp:positionH>
            <wp:positionV relativeFrom="paragraph">
              <wp:posOffset>196215</wp:posOffset>
            </wp:positionV>
            <wp:extent cx="146050" cy="152400"/>
            <wp:effectExtent l="0" t="0" r="635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6050" cy="152400"/>
                    </a:xfrm>
                    <a:prstGeom prst="rect">
                      <a:avLst/>
                    </a:prstGeom>
                    <a:noFill/>
                  </pic:spPr>
                </pic:pic>
              </a:graphicData>
            </a:graphic>
          </wp:anchor>
        </w:drawing>
      </w:r>
      <w:r w:rsidR="009E4BC1" w:rsidRPr="009E4BC1">
        <w:rPr>
          <w:rFonts w:ascii="Palatino Linotype" w:hAnsi="Palatino Linotype"/>
          <w:noProof/>
          <w:sz w:val="22"/>
          <w:szCs w:val="24"/>
          <w:lang w:val="it-IT"/>
        </w:rPr>
        <w:pict>
          <v:rect id="Rettangolo 6" o:spid="_x0000_s1034" style="position:absolute;left:0;text-align:left;margin-left:175.2pt;margin-top:16.15pt;width:10.2pt;height:10.9pt;z-index:-251633664;visibility:visible;mso-position-horizontal-relative:margin;mso-position-vertical-relative:text" wrapcoords="-1543 -1440 -1543 20160 23143 20160 23143 -1440 -1543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" o:allowincell="f">
            <w10:wrap type="tight" anchorx="margin"/>
          </v:rect>
        </w:pict>
      </w:r>
      <w:r w:rsidR="009E4BC1" w:rsidRPr="009E4BC1">
        <w:rPr>
          <w:rFonts w:ascii="Palatino Linotype" w:hAnsi="Palatino Linotype"/>
          <w:noProof/>
          <w:sz w:val="22"/>
          <w:szCs w:val="24"/>
          <w:lang w:val="it-IT"/>
        </w:rPr>
        <w:pict>
          <v:rect id="Rettangolo 10" o:spid="_x0000_s1033" style="position:absolute;left:0;text-align:left;margin-left:0;margin-top:2.65pt;width:13.25pt;height:12.35pt;z-index:-251623424;visibility:visible;mso-position-horizontal:left;mso-position-horizontal-relative:margin;mso-position-vertical-relative:text" wrapcoords="-1200 -1350 -1200 20250 22800 20250 22800 -1350 -1200 -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" o:allowincell="f">
            <w10:wrap type="tight" anchorx="margin"/>
          </v:rect>
        </w:pict>
      </w:r>
      <w:r w:rsidR="00A11FB8" w:rsidRPr="00884CCF">
        <w:rPr>
          <w:rFonts w:ascii="Palatino Linotype" w:hAnsi="Palatino Linotype"/>
          <w:b/>
          <w:sz w:val="22"/>
          <w:lang w:val="it-IT"/>
        </w:rPr>
        <w:t>capogruppo</w:t>
      </w:r>
      <w:r w:rsidR="00A11FB8" w:rsidRPr="00884CCF">
        <w:rPr>
          <w:rFonts w:ascii="Palatino Linotype" w:hAnsi="Palatino Linotype"/>
          <w:sz w:val="22"/>
          <w:lang w:val="it-IT"/>
        </w:rPr>
        <w:t xml:space="preserve"> di una associazione temporanea o di un consorzio o di un GEIE di tipo orizzontale/verticale/misto</w:t>
      </w:r>
      <w:r w:rsidR="00382A5A" w:rsidRPr="00884CCF">
        <w:rPr>
          <w:rFonts w:ascii="Palatino Linotype" w:hAnsi="Palatino Linotype"/>
          <w:sz w:val="22"/>
          <w:lang w:val="it-IT"/>
        </w:rPr>
        <w:t xml:space="preserve">, </w:t>
      </w:r>
      <w:r w:rsidR="00C75E5F" w:rsidRPr="00884CCF">
        <w:rPr>
          <w:rFonts w:ascii="Palatino Linotype" w:hAnsi="Palatino Linotype"/>
          <w:b/>
          <w:sz w:val="22"/>
          <w:lang w:val="it-IT"/>
        </w:rPr>
        <w:t xml:space="preserve">da costituirsi       </w:t>
      </w:r>
      <w:r w:rsidR="00382A5A" w:rsidRPr="00884CCF">
        <w:rPr>
          <w:rFonts w:ascii="Palatino Linotype" w:hAnsi="Palatino Linotype"/>
          <w:b/>
          <w:sz w:val="22"/>
          <w:lang w:val="it-IT"/>
        </w:rPr>
        <w:t>già costituito</w:t>
      </w:r>
      <w:r w:rsidR="00A11FB8" w:rsidRPr="00884CCF">
        <w:rPr>
          <w:rFonts w:ascii="Palatino Linotype" w:hAnsi="Palatino Linotype"/>
          <w:sz w:val="22"/>
          <w:lang w:val="it-IT"/>
        </w:rPr>
        <w:t>;</w:t>
      </w:r>
    </w:p>
    <w:p w:rsidR="00A11FB8" w:rsidRPr="00884CCF" w:rsidRDefault="00A11FB8" w:rsidP="00571417">
      <w:pPr>
        <w:pStyle w:val="sche3"/>
        <w:spacing w:before="120" w:after="120"/>
        <w:ind w:left="993" w:hanging="426"/>
        <w:rPr>
          <w:rFonts w:ascii="Palatino Linotype" w:hAnsi="Palatino Linotype"/>
          <w:bCs/>
          <w:i/>
          <w:iCs/>
          <w:sz w:val="22"/>
          <w:lang w:val="it-IT"/>
        </w:rPr>
      </w:pPr>
      <w:r w:rsidRPr="00884CCF">
        <w:rPr>
          <w:rFonts w:ascii="Palatino Linotype" w:hAnsi="Palatino Linotype"/>
          <w:bCs/>
          <w:i/>
          <w:iCs/>
          <w:sz w:val="22"/>
          <w:lang w:val="it-IT"/>
        </w:rPr>
        <w:t>ovvero</w:t>
      </w:r>
    </w:p>
    <w:p w:rsidR="00571417" w:rsidRPr="00884CCF" w:rsidRDefault="00E74304" w:rsidP="00E74304">
      <w:pPr>
        <w:pStyle w:val="sche3"/>
        <w:spacing w:before="120" w:after="120"/>
        <w:ind w:left="567" w:hanging="141"/>
        <w:rPr>
          <w:rFonts w:ascii="Palatino Linotype" w:hAnsi="Palatino Linotype"/>
          <w:sz w:val="22"/>
          <w:lang w:val="it-IT"/>
        </w:rPr>
      </w:pPr>
      <w:r w:rsidRPr="00884CCF">
        <w:rPr>
          <w:rFonts w:ascii="Palatino Linotype" w:hAnsi="Palatino Linotype"/>
          <w:b/>
          <w:noProof/>
          <w:sz w:val="22"/>
          <w:lang w:val="it-IT"/>
        </w:rPr>
        <w:drawing>
          <wp:anchor distT="0" distB="0" distL="114300" distR="114300" simplePos="0" relativeHeight="251697152" behindDoc="0" locked="0" layoutInCell="1" allowOverlap="1">
            <wp:simplePos x="0" y="0"/>
            <wp:positionH relativeFrom="column">
              <wp:posOffset>3401060</wp:posOffset>
            </wp:positionH>
            <wp:positionV relativeFrom="paragraph">
              <wp:posOffset>203835</wp:posOffset>
            </wp:positionV>
            <wp:extent cx="146050" cy="152400"/>
            <wp:effectExtent l="0" t="0" r="635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6050" cy="152400"/>
                    </a:xfrm>
                    <a:prstGeom prst="rect">
                      <a:avLst/>
                    </a:prstGeom>
                    <a:noFill/>
                  </pic:spPr>
                </pic:pic>
              </a:graphicData>
            </a:graphic>
          </wp:anchor>
        </w:drawing>
      </w:r>
      <w:r w:rsidR="009E4BC1" w:rsidRPr="009E4BC1">
        <w:rPr>
          <w:rFonts w:ascii="Palatino Linotype" w:hAnsi="Palatino Linotype"/>
          <w:b/>
          <w:noProof/>
          <w:sz w:val="22"/>
          <w:szCs w:val="24"/>
          <w:lang w:val="it-IT"/>
        </w:rPr>
        <w:pict>
          <v:rect id="Rettangolo 2" o:spid="_x0000_s1032" style="position:absolute;left:0;text-align:left;margin-left:175.8pt;margin-top:15.75pt;width:10.2pt;height:10.9pt;z-index:25167872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" o:allowincell="f">
            <w10:wrap anchorx="margin"/>
          </v:rect>
        </w:pict>
      </w:r>
      <w:r w:rsidR="009E4BC1" w:rsidRPr="009E4BC1">
        <w:rPr>
          <w:rFonts w:ascii="Palatino Linotype" w:hAnsi="Palatino Linotype"/>
          <w:noProof/>
          <w:sz w:val="22"/>
          <w:szCs w:val="24"/>
          <w:lang w:val="it-IT"/>
        </w:rPr>
        <w:pict>
          <v:rect id="Rettangolo 11" o:spid="_x0000_s1031" style="position:absolute;left:0;text-align:left;margin-left:0;margin-top:1.15pt;width:13.25pt;height:12.35pt;z-index:-251621376;visibility:visible;mso-position-horizontal:left;mso-position-horizontal-relative:margin;mso-position-vertical-relative:text" wrapcoords="-1200 -1350 -1200 20250 22800 20250 22800 -1350 -1200 -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" o:allowincell="f">
            <w10:wrap type="tight" anchorx="margin"/>
          </v:rect>
        </w:pict>
      </w:r>
      <w:r w:rsidR="00A11FB8" w:rsidRPr="00884CCF">
        <w:rPr>
          <w:rFonts w:ascii="Palatino Linotype" w:hAnsi="Palatino Linotype"/>
          <w:b/>
          <w:sz w:val="22"/>
          <w:lang w:val="it-IT"/>
        </w:rPr>
        <w:t>mandante</w:t>
      </w:r>
      <w:r w:rsidR="00A11FB8" w:rsidRPr="00884CCF">
        <w:rPr>
          <w:rFonts w:ascii="Palatino Linotype" w:hAnsi="Palatino Linotype"/>
          <w:sz w:val="22"/>
          <w:lang w:val="it-IT"/>
        </w:rPr>
        <w:t xml:space="preserve"> di una associazione temporanea o di un consorzio o di un GEIE di tipo orizzontale/verticale/misto</w:t>
      </w:r>
      <w:r w:rsidR="00382A5A" w:rsidRPr="00884CCF">
        <w:rPr>
          <w:rFonts w:ascii="Palatino Linotype" w:hAnsi="Palatino Linotype"/>
          <w:sz w:val="22"/>
          <w:lang w:val="it-IT"/>
        </w:rPr>
        <w:t>,</w:t>
      </w:r>
      <w:r w:rsidRPr="00884CCF">
        <w:rPr>
          <w:rFonts w:ascii="Palatino Linotype" w:hAnsi="Palatino Linotype"/>
          <w:b/>
          <w:sz w:val="22"/>
          <w:lang w:val="it-IT"/>
        </w:rPr>
        <w:t>da costituirsi            già costituito</w:t>
      </w:r>
      <w:r w:rsidRPr="00884CCF">
        <w:rPr>
          <w:rFonts w:ascii="Palatino Linotype" w:hAnsi="Palatino Linotype"/>
          <w:sz w:val="22"/>
          <w:lang w:val="it-IT"/>
        </w:rPr>
        <w:t>;</w:t>
      </w:r>
    </w:p>
    <w:p w:rsidR="00884CCF" w:rsidRPr="00A13B8C" w:rsidRDefault="00884CCF" w:rsidP="00884CCF">
      <w:pPr>
        <w:pStyle w:val="Corpodeltesto2"/>
        <w:spacing w:line="240" w:lineRule="auto"/>
        <w:rPr>
          <w:rFonts w:ascii="Times New Roman" w:hAnsi="Times New Roman" w:cs="Times New Roman"/>
          <w:b/>
          <w:bCs/>
          <w:i/>
          <w:iCs/>
          <w:sz w:val="24"/>
          <w:szCs w:val="24"/>
        </w:rPr>
      </w:pPr>
      <w:r>
        <w:rPr>
          <w:rFonts w:ascii="Times New Roman" w:hAnsi="Times New Roman" w:cs="Times New Roman"/>
          <w:bCs/>
          <w:i/>
          <w:sz w:val="24"/>
          <w:szCs w:val="24"/>
          <w:u w:val="single"/>
        </w:rPr>
        <w:t>o</w:t>
      </w:r>
      <w:r w:rsidRPr="00A13B8C">
        <w:rPr>
          <w:rFonts w:ascii="Times New Roman" w:hAnsi="Times New Roman" w:cs="Times New Roman"/>
          <w:bCs/>
          <w:i/>
          <w:sz w:val="24"/>
          <w:szCs w:val="24"/>
          <w:u w:val="single"/>
        </w:rPr>
        <w:t>ppure</w:t>
      </w:r>
    </w:p>
    <w:p w:rsidR="00884CCF" w:rsidRPr="003F0D59" w:rsidRDefault="00884CCF" w:rsidP="00884CCF">
      <w:pPr>
        <w:jc w:val="both"/>
        <w:rPr>
          <w:rFonts w:ascii="Times New Roman" w:hAnsi="Times New Roman" w:cs="Times New Roman"/>
          <w:b/>
          <w:bCs/>
          <w:sz w:val="12"/>
          <w:szCs w:val="12"/>
        </w:rPr>
      </w:pPr>
    </w:p>
    <w:p w:rsidR="00884CCF" w:rsidRPr="00884CCF" w:rsidRDefault="009E4BC1" w:rsidP="00884CCF">
      <w:pPr>
        <w:ind w:left="567"/>
        <w:jc w:val="both"/>
        <w:rPr>
          <w:rFonts w:ascii="Palatino Linotype" w:hAnsi="Palatino Linotype" w:cs="Times New Roman"/>
          <w:szCs w:val="24"/>
        </w:rPr>
      </w:pPr>
      <w:r>
        <w:rPr>
          <w:rFonts w:ascii="Palatino Linotype" w:hAnsi="Palatino Linotype" w:cs="Times New Roman"/>
          <w:noProof/>
          <w:szCs w:val="24"/>
          <w:lang w:eastAsia="it-IT"/>
        </w:rPr>
        <w:pict>
          <v:rect id="Rettangolo 8" o:spid="_x0000_s1030" style="position:absolute;left:0;text-align:left;margin-left:.25pt;margin-top:3pt;width:13.25pt;height:12.35pt;z-index:-251615232;visibility:visible" wrapcoords="-1200 -1350 -1200 20250 22800 20250 22800 -1350 -1200 -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" o:allowincell="f">
            <w10:wrap type="tight"/>
          </v:rect>
        </w:pict>
      </w:r>
      <w:r w:rsidR="00884CCF" w:rsidRPr="00884CCF">
        <w:rPr>
          <w:rFonts w:ascii="Palatino Linotype" w:hAnsi="Palatino Linotype" w:cs="Times New Roman"/>
          <w:b/>
          <w:bCs/>
          <w:szCs w:val="24"/>
        </w:rPr>
        <w:t xml:space="preserve">come Consorzio stabile denominato </w:t>
      </w:r>
      <w:r w:rsidR="00884CCF" w:rsidRPr="00884CCF">
        <w:rPr>
          <w:rFonts w:ascii="Palatino Linotype" w:hAnsi="Palatino Linotype" w:cs="Times New Roman"/>
          <w:bCs/>
          <w:szCs w:val="24"/>
        </w:rPr>
        <w:t xml:space="preserve">___________________ la cui tipologia, </w:t>
      </w:r>
      <w:r w:rsidR="00884CCF" w:rsidRPr="00884CCF">
        <w:rPr>
          <w:rFonts w:ascii="Palatino Linotype" w:hAnsi="Palatino Linotype" w:cs="Times New Roman"/>
          <w:szCs w:val="24"/>
        </w:rPr>
        <w:t xml:space="preserve"> ai sensi dell’art. 65, comma 2, lett. d) del D.lgs. </w:t>
      </w:r>
      <w:r w:rsidR="00884CCF" w:rsidRPr="00884CCF">
        <w:rPr>
          <w:rFonts w:ascii="Palatino Linotype" w:hAnsi="Palatino Linotype" w:cs="Times New Roman"/>
          <w:bCs/>
          <w:szCs w:val="24"/>
        </w:rPr>
        <w:t>36</w:t>
      </w:r>
      <w:r w:rsidR="00884CCF" w:rsidRPr="00884CCF">
        <w:rPr>
          <w:rFonts w:ascii="Palatino Linotype" w:hAnsi="Palatino Linotype" w:cs="Times New Roman"/>
          <w:szCs w:val="24"/>
        </w:rPr>
        <w:t>/2023, è la seguente ____________________</w:t>
      </w:r>
    </w:p>
    <w:p w:rsidR="00884CCF" w:rsidRPr="00884CCF" w:rsidRDefault="00884CCF" w:rsidP="00884CCF">
      <w:pPr>
        <w:pStyle w:val="Corpodeltesto2"/>
        <w:spacing w:line="240" w:lineRule="auto"/>
        <w:rPr>
          <w:rFonts w:ascii="Palatino Linotype" w:hAnsi="Palatino Linotype" w:cs="Times New Roman"/>
          <w:b/>
          <w:bCs/>
          <w:i/>
          <w:iCs/>
          <w:szCs w:val="24"/>
        </w:rPr>
      </w:pPr>
      <w:r w:rsidRPr="00884CCF">
        <w:rPr>
          <w:rFonts w:ascii="Palatino Linotype" w:hAnsi="Palatino Linotype" w:cs="Times New Roman"/>
          <w:bCs/>
          <w:i/>
          <w:szCs w:val="24"/>
          <w:u w:val="single"/>
        </w:rPr>
        <w:t>oppure</w:t>
      </w:r>
    </w:p>
    <w:p w:rsidR="00884CCF" w:rsidRPr="00884CCF" w:rsidRDefault="00884CCF" w:rsidP="00884CCF">
      <w:pPr>
        <w:jc w:val="both"/>
        <w:rPr>
          <w:rFonts w:ascii="Palatino Linotype" w:hAnsi="Palatino Linotype" w:cs="Times New Roman"/>
          <w:b/>
          <w:bCs/>
          <w:sz w:val="10"/>
          <w:szCs w:val="12"/>
        </w:rPr>
      </w:pPr>
    </w:p>
    <w:p w:rsidR="00884CCF" w:rsidRPr="00884CCF" w:rsidRDefault="009E4BC1" w:rsidP="00884CCF">
      <w:pPr>
        <w:ind w:left="567"/>
        <w:jc w:val="both"/>
        <w:rPr>
          <w:rFonts w:ascii="Palatino Linotype" w:hAnsi="Palatino Linotype" w:cs="Times New Roman"/>
          <w:szCs w:val="24"/>
        </w:rPr>
      </w:pPr>
      <w:r w:rsidRPr="009E4BC1">
        <w:rPr>
          <w:rFonts w:ascii="Palatino Linotype" w:hAnsi="Palatino Linotype" w:cs="Times New Roman"/>
          <w:b/>
          <w:noProof/>
          <w:szCs w:val="24"/>
          <w:lang w:eastAsia="it-IT"/>
        </w:rPr>
        <w:pict>
          <v:rect id="Rettangolo 3" o:spid="_x0000_s1029" style="position:absolute;left:0;text-align:left;margin-left:.25pt;margin-top:3pt;width:13.25pt;height:12.35pt;z-index:-251617280;visibility:visible" wrapcoords="-1200 -1350 -1200 20250 22800 20250 22800 -1350 -1200 -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" o:allowincell="f">
            <w10:wrap type="tight"/>
          </v:rect>
        </w:pict>
      </w:r>
      <w:r w:rsidR="00884CCF" w:rsidRPr="00884CCF">
        <w:rPr>
          <w:rFonts w:ascii="Palatino Linotype" w:hAnsi="Palatino Linotype" w:cs="Times New Roman"/>
          <w:b/>
          <w:noProof/>
          <w:szCs w:val="24"/>
          <w:lang w:eastAsia="it-IT"/>
        </w:rPr>
        <w:t>raggruppamento temporaneo di concorrenti</w:t>
      </w:r>
      <w:r w:rsidR="00884CCF" w:rsidRPr="00884CCF">
        <w:rPr>
          <w:rFonts w:ascii="Palatino Linotype" w:hAnsi="Palatino Linotype" w:cs="Times New Roman"/>
          <w:szCs w:val="24"/>
        </w:rPr>
        <w:t xml:space="preserve"> ai sensi dell’art. 65, comma 2, lett. </w:t>
      </w:r>
      <w:r w:rsidR="00884CCF">
        <w:rPr>
          <w:rFonts w:ascii="Palatino Linotype" w:hAnsi="Palatino Linotype" w:cs="Times New Roman"/>
          <w:szCs w:val="24"/>
        </w:rPr>
        <w:t>e</w:t>
      </w:r>
      <w:r w:rsidR="00884CCF" w:rsidRPr="00884CCF">
        <w:rPr>
          <w:rFonts w:ascii="Palatino Linotype" w:hAnsi="Palatino Linotype" w:cs="Times New Roman"/>
          <w:szCs w:val="24"/>
        </w:rPr>
        <w:t>) del D.</w:t>
      </w:r>
      <w:r w:rsidR="00884CCF">
        <w:rPr>
          <w:rFonts w:ascii="Palatino Linotype" w:hAnsi="Palatino Linotype" w:cs="Times New Roman"/>
          <w:szCs w:val="24"/>
        </w:rPr>
        <w:t>l</w:t>
      </w:r>
      <w:r w:rsidR="00884CCF" w:rsidRPr="00884CCF">
        <w:rPr>
          <w:rFonts w:ascii="Palatino Linotype" w:hAnsi="Palatino Linotype" w:cs="Times New Roman"/>
          <w:szCs w:val="24"/>
        </w:rPr>
        <w:t xml:space="preserve">gs </w:t>
      </w:r>
    </w:p>
    <w:p w:rsidR="00884CCF" w:rsidRPr="00884CCF" w:rsidRDefault="00884CCF" w:rsidP="00884CCF">
      <w:pPr>
        <w:ind w:left="567"/>
        <w:jc w:val="both"/>
        <w:rPr>
          <w:rFonts w:ascii="Palatino Linotype" w:hAnsi="Palatino Linotype" w:cs="Times New Roman"/>
          <w:szCs w:val="24"/>
        </w:rPr>
      </w:pPr>
      <w:r w:rsidRPr="00884CCF">
        <w:rPr>
          <w:rFonts w:ascii="Palatino Linotype" w:hAnsi="Palatino Linotype" w:cs="Times New Roman"/>
          <w:bCs/>
          <w:szCs w:val="24"/>
        </w:rPr>
        <w:t>36</w:t>
      </w:r>
      <w:r w:rsidRPr="00884CCF">
        <w:rPr>
          <w:rFonts w:ascii="Palatino Linotype" w:hAnsi="Palatino Linotype" w:cs="Times New Roman"/>
          <w:szCs w:val="24"/>
        </w:rPr>
        <w:t>/2023</w:t>
      </w:r>
    </w:p>
    <w:p w:rsidR="00F3740D" w:rsidRPr="00884CCF" w:rsidRDefault="00A13B8C" w:rsidP="00A11FB8">
      <w:pPr>
        <w:pStyle w:val="Corpodeltesto2"/>
        <w:spacing w:line="240" w:lineRule="auto"/>
        <w:rPr>
          <w:rFonts w:ascii="Palatino Linotype" w:hAnsi="Palatino Linotype" w:cs="Times New Roman"/>
          <w:b/>
          <w:bCs/>
          <w:i/>
          <w:iCs/>
          <w:szCs w:val="24"/>
        </w:rPr>
      </w:pPr>
      <w:r w:rsidRPr="00884CCF">
        <w:rPr>
          <w:rFonts w:ascii="Palatino Linotype" w:hAnsi="Palatino Linotype" w:cs="Times New Roman"/>
          <w:bCs/>
          <w:i/>
          <w:szCs w:val="24"/>
          <w:u w:val="single"/>
        </w:rPr>
        <w:t>o</w:t>
      </w:r>
      <w:r w:rsidR="00F3740D" w:rsidRPr="00884CCF">
        <w:rPr>
          <w:rFonts w:ascii="Palatino Linotype" w:hAnsi="Palatino Linotype" w:cs="Times New Roman"/>
          <w:bCs/>
          <w:i/>
          <w:szCs w:val="24"/>
          <w:u w:val="single"/>
        </w:rPr>
        <w:t>ppure</w:t>
      </w:r>
    </w:p>
    <w:p w:rsidR="00F3740D" w:rsidRPr="00884CCF" w:rsidRDefault="00F3740D" w:rsidP="00F3740D">
      <w:pPr>
        <w:jc w:val="both"/>
        <w:rPr>
          <w:rFonts w:ascii="Palatino Linotype" w:hAnsi="Palatino Linotype" w:cs="Times New Roman"/>
          <w:b/>
          <w:bCs/>
          <w:sz w:val="10"/>
          <w:szCs w:val="12"/>
        </w:rPr>
      </w:pPr>
    </w:p>
    <w:p w:rsidR="00884CCF" w:rsidRPr="00884CCF" w:rsidRDefault="009E4BC1" w:rsidP="00F3740D">
      <w:pPr>
        <w:ind w:left="567"/>
        <w:jc w:val="both"/>
        <w:rPr>
          <w:rFonts w:ascii="Palatino Linotype" w:hAnsi="Palatino Linotype" w:cs="Times New Roman"/>
          <w:szCs w:val="24"/>
        </w:rPr>
      </w:pPr>
      <w:r>
        <w:rPr>
          <w:rFonts w:ascii="Palatino Linotype" w:hAnsi="Palatino Linotype" w:cs="Times New Roman"/>
          <w:noProof/>
          <w:szCs w:val="24"/>
          <w:lang w:eastAsia="it-IT"/>
        </w:rPr>
        <w:pict>
          <v:rect id="Rettangolo 1" o:spid="_x0000_s1028" style="position:absolute;left:0;text-align:left;margin-left:.25pt;margin-top:3pt;width:13.25pt;height:12.35pt;z-index:-251639808;visibility:visible" wrapcoords="-1200 -1350 -1200 20250 22800 20250 22800 -1350 -1200 -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" o:allowincell="f">
            <w10:wrap type="tight"/>
          </v:rect>
        </w:pict>
      </w:r>
      <w:r w:rsidR="00F3740D" w:rsidRPr="00884CCF">
        <w:rPr>
          <w:rFonts w:ascii="Palatino Linotype" w:hAnsi="Palatino Linotype" w:cs="Times New Roman"/>
          <w:b/>
          <w:bCs/>
          <w:szCs w:val="24"/>
        </w:rPr>
        <w:t>come impresa aderente al contratto di rete</w:t>
      </w:r>
      <w:r w:rsidR="00F3740D" w:rsidRPr="00884CCF">
        <w:rPr>
          <w:rFonts w:ascii="Palatino Linotype" w:hAnsi="Palatino Linotype" w:cs="Times New Roman"/>
          <w:szCs w:val="24"/>
        </w:rPr>
        <w:t xml:space="preserve"> ai sensi dell’art.</w:t>
      </w:r>
      <w:r w:rsidR="00884CCF" w:rsidRPr="00884CCF">
        <w:rPr>
          <w:rFonts w:ascii="Palatino Linotype" w:hAnsi="Palatino Linotype" w:cs="Times New Roman"/>
          <w:szCs w:val="24"/>
        </w:rPr>
        <w:t>6</w:t>
      </w:r>
      <w:r w:rsidR="00612309" w:rsidRPr="00884CCF">
        <w:rPr>
          <w:rFonts w:ascii="Palatino Linotype" w:hAnsi="Palatino Linotype" w:cs="Times New Roman"/>
          <w:szCs w:val="24"/>
        </w:rPr>
        <w:t xml:space="preserve">5, comma 2, lett. </w:t>
      </w:r>
      <w:r w:rsidR="00884CCF" w:rsidRPr="00884CCF">
        <w:rPr>
          <w:rFonts w:ascii="Palatino Linotype" w:hAnsi="Palatino Linotype" w:cs="Times New Roman"/>
          <w:szCs w:val="24"/>
        </w:rPr>
        <w:t>g</w:t>
      </w:r>
      <w:r w:rsidR="00612309" w:rsidRPr="00884CCF">
        <w:rPr>
          <w:rFonts w:ascii="Palatino Linotype" w:hAnsi="Palatino Linotype" w:cs="Times New Roman"/>
          <w:szCs w:val="24"/>
        </w:rPr>
        <w:t>) del D.</w:t>
      </w:r>
      <w:r w:rsidR="00884CCF">
        <w:rPr>
          <w:rFonts w:ascii="Palatino Linotype" w:hAnsi="Palatino Linotype" w:cs="Times New Roman"/>
          <w:szCs w:val="24"/>
        </w:rPr>
        <w:t>l</w:t>
      </w:r>
      <w:r w:rsidR="00F3740D" w:rsidRPr="00884CCF">
        <w:rPr>
          <w:rFonts w:ascii="Palatino Linotype" w:hAnsi="Palatino Linotype" w:cs="Times New Roman"/>
          <w:szCs w:val="24"/>
        </w:rPr>
        <w:t xml:space="preserve">gs </w:t>
      </w:r>
    </w:p>
    <w:p w:rsidR="00F3740D" w:rsidRPr="00884CCF" w:rsidRDefault="00884CCF" w:rsidP="00F3740D">
      <w:pPr>
        <w:ind w:left="567"/>
        <w:jc w:val="both"/>
        <w:rPr>
          <w:rFonts w:ascii="Palatino Linotype" w:hAnsi="Palatino Linotype" w:cs="Times New Roman"/>
          <w:szCs w:val="24"/>
        </w:rPr>
      </w:pPr>
      <w:r w:rsidRPr="00884CCF">
        <w:rPr>
          <w:rFonts w:ascii="Palatino Linotype" w:hAnsi="Palatino Linotype" w:cs="Times New Roman"/>
          <w:bCs/>
          <w:szCs w:val="24"/>
        </w:rPr>
        <w:t>36</w:t>
      </w:r>
      <w:r w:rsidR="00F3740D" w:rsidRPr="00884CCF">
        <w:rPr>
          <w:rFonts w:ascii="Palatino Linotype" w:hAnsi="Palatino Linotype" w:cs="Times New Roman"/>
          <w:szCs w:val="24"/>
        </w:rPr>
        <w:t>/20</w:t>
      </w:r>
      <w:r w:rsidRPr="00884CCF">
        <w:rPr>
          <w:rFonts w:ascii="Palatino Linotype" w:hAnsi="Palatino Linotype" w:cs="Times New Roman"/>
          <w:szCs w:val="24"/>
        </w:rPr>
        <w:t>23</w:t>
      </w:r>
    </w:p>
    <w:p w:rsidR="00425666" w:rsidRPr="003F0D59" w:rsidRDefault="00425666" w:rsidP="00F3740D">
      <w:pPr>
        <w:ind w:left="567"/>
        <w:jc w:val="both"/>
        <w:rPr>
          <w:rFonts w:ascii="Times New Roman" w:hAnsi="Times New Roman" w:cs="Times New Roman"/>
          <w:sz w:val="12"/>
          <w:szCs w:val="12"/>
        </w:rPr>
      </w:pPr>
    </w:p>
    <w:p w:rsidR="00F3740D" w:rsidRPr="00E52983" w:rsidRDefault="00F3740D" w:rsidP="00884CCF">
      <w:pPr>
        <w:pStyle w:val="Corpodeltesto2"/>
        <w:spacing w:after="0" w:line="276" w:lineRule="auto"/>
        <w:jc w:val="both"/>
        <w:rPr>
          <w:rFonts w:ascii="Palatino Linotype" w:hAnsi="Palatino Linotype" w:cs="Times New Roman"/>
        </w:rPr>
      </w:pPr>
      <w:r w:rsidRPr="00E52983">
        <w:rPr>
          <w:rFonts w:ascii="Palatino Linotype" w:hAnsi="Palatino Linotype" w:cs="Times New Roman"/>
        </w:rPr>
        <w:t xml:space="preserve">Il sottoscritto, inoltre, ai sensi degli </w:t>
      </w:r>
      <w:r w:rsidR="00884CCF" w:rsidRPr="00E52983">
        <w:rPr>
          <w:rFonts w:ascii="Palatino Linotype" w:hAnsi="Palatino Linotype" w:cs="Times New Roman"/>
        </w:rPr>
        <w:t>a</w:t>
      </w:r>
      <w:r w:rsidR="006F5A7F" w:rsidRPr="00E52983">
        <w:rPr>
          <w:rFonts w:ascii="Palatino Linotype" w:hAnsi="Palatino Linotype" w:cs="Times New Roman"/>
        </w:rPr>
        <w:t>rtt.</w:t>
      </w:r>
      <w:r w:rsidR="00543361" w:rsidRPr="00E52983">
        <w:rPr>
          <w:rFonts w:ascii="Palatino Linotype" w:hAnsi="Palatino Linotype" w:cs="Times New Roman"/>
        </w:rPr>
        <w:t xml:space="preserve"> 46 e 47 del D.P.R. 28/12/</w:t>
      </w:r>
      <w:r w:rsidRPr="00E52983">
        <w:rPr>
          <w:rFonts w:ascii="Palatino Linotype" w:hAnsi="Palatino Linotype" w:cs="Times New Roman"/>
        </w:rPr>
        <w:t>2000, n. 445</w:t>
      </w:r>
      <w:r w:rsidR="006F5A7F" w:rsidRPr="00E52983">
        <w:rPr>
          <w:rFonts w:ascii="Palatino Linotype" w:hAnsi="Palatino Linotype" w:cs="Times New Roman"/>
        </w:rPr>
        <w:t>,</w:t>
      </w:r>
      <w:r w:rsidR="00425666" w:rsidRPr="00E52983">
        <w:rPr>
          <w:rFonts w:ascii="Palatino Linotype" w:hAnsi="Palatino Linotype" w:cs="Times New Roman"/>
        </w:rPr>
        <w:t xml:space="preserve">sotto la propria esclusiva responsabilità e </w:t>
      </w:r>
      <w:r w:rsidRPr="00E52983">
        <w:rPr>
          <w:rFonts w:ascii="Palatino Linotype" w:hAnsi="Palatino Linotype" w:cs="Times New Roman"/>
        </w:rPr>
        <w:t>consapevole delle sanzioni penali previste dall’</w:t>
      </w:r>
      <w:r w:rsidR="00884CCF" w:rsidRPr="00E52983">
        <w:rPr>
          <w:rFonts w:ascii="Palatino Linotype" w:hAnsi="Palatino Linotype" w:cs="Times New Roman"/>
        </w:rPr>
        <w:t>a</w:t>
      </w:r>
      <w:r w:rsidR="006F5A7F" w:rsidRPr="00E52983">
        <w:rPr>
          <w:rFonts w:ascii="Palatino Linotype" w:hAnsi="Palatino Linotype" w:cs="Times New Roman"/>
        </w:rPr>
        <w:t>rt.</w:t>
      </w:r>
      <w:r w:rsidR="00D64C9C" w:rsidRPr="00E52983">
        <w:rPr>
          <w:rFonts w:ascii="Palatino Linotype" w:hAnsi="Palatino Linotype" w:cs="Times New Roman"/>
        </w:rPr>
        <w:t xml:space="preserve"> 76 del medesimo D.P.R.,</w:t>
      </w:r>
      <w:r w:rsidRPr="00E52983">
        <w:rPr>
          <w:rFonts w:ascii="Palatino Linotype" w:hAnsi="Palatino Linotype" w:cs="Times New Roman"/>
        </w:rPr>
        <w:t xml:space="preserve"> per le ipotesi di falsità in atti e dichiarazioni mendaci ivi indicate</w:t>
      </w:r>
      <w:r w:rsidR="006F5A7F" w:rsidRPr="00E52983">
        <w:rPr>
          <w:rFonts w:ascii="Palatino Linotype" w:hAnsi="Palatino Linotype" w:cs="Times New Roman"/>
        </w:rPr>
        <w:t xml:space="preserve">, </w:t>
      </w:r>
      <w:r w:rsidR="00425666" w:rsidRPr="00E52983">
        <w:rPr>
          <w:rFonts w:ascii="Palatino Linotype" w:hAnsi="Palatino Linotype" w:cs="Times New Roman"/>
        </w:rPr>
        <w:t xml:space="preserve">oltre alle conseguenze amministrative previste dalle disposizioni in materia di appalti di opere pubbliche,  nonché della </w:t>
      </w:r>
      <w:r w:rsidR="00A13B8C" w:rsidRPr="00E52983">
        <w:rPr>
          <w:rFonts w:ascii="Palatino Linotype" w:hAnsi="Palatino Linotype" w:cs="Times New Roman"/>
        </w:rPr>
        <w:t xml:space="preserve">inammissibilità e </w:t>
      </w:r>
      <w:r w:rsidR="00425666" w:rsidRPr="00E52983">
        <w:rPr>
          <w:rFonts w:ascii="Palatino Linotype" w:hAnsi="Palatino Linotype" w:cs="Times New Roman"/>
        </w:rPr>
        <w:t xml:space="preserve">conseguente </w:t>
      </w:r>
      <w:r w:rsidR="00A13B8C" w:rsidRPr="00E52983">
        <w:rPr>
          <w:rFonts w:ascii="Palatino Linotype" w:hAnsi="Palatino Linotype" w:cs="Times New Roman"/>
        </w:rPr>
        <w:t xml:space="preserve">esclusione </w:t>
      </w:r>
      <w:r w:rsidR="00425666" w:rsidRPr="00E52983">
        <w:rPr>
          <w:rFonts w:ascii="Palatino Linotype" w:hAnsi="Palatino Linotype" w:cs="Times New Roman"/>
        </w:rPr>
        <w:t xml:space="preserve">alla procedura di gara, con espresso riferimento all'impresa che rappresenta e in relazione alla procedura di </w:t>
      </w:r>
      <w:r w:rsidR="00425666" w:rsidRPr="00E52983">
        <w:rPr>
          <w:rFonts w:ascii="Palatino Linotype" w:hAnsi="Palatino Linotype" w:cs="Times New Roman"/>
          <w:bCs/>
        </w:rPr>
        <w:t>gara</w:t>
      </w:r>
      <w:r w:rsidR="003F0D59" w:rsidRPr="00E52983">
        <w:rPr>
          <w:rFonts w:ascii="Palatino Linotype" w:hAnsi="Palatino Linotype" w:cs="Times New Roman"/>
        </w:rPr>
        <w:t>di cui all’</w:t>
      </w:r>
      <w:r w:rsidR="00425666" w:rsidRPr="00E52983">
        <w:rPr>
          <w:rFonts w:ascii="Palatino Linotype" w:hAnsi="Palatino Linotype" w:cs="Times New Roman"/>
        </w:rPr>
        <w:t>oggetto</w:t>
      </w:r>
      <w:r w:rsidR="003F0D59" w:rsidRPr="00E52983">
        <w:rPr>
          <w:rFonts w:ascii="Palatino Linotype" w:hAnsi="Palatino Linotype" w:cs="Times New Roman"/>
        </w:rPr>
        <w:t>,</w:t>
      </w:r>
    </w:p>
    <w:p w:rsidR="00D64C9C" w:rsidRPr="00E52983" w:rsidRDefault="00D64C9C" w:rsidP="00C75E5F">
      <w:pPr>
        <w:pStyle w:val="Corpodeltesto2"/>
        <w:spacing w:after="0" w:line="240" w:lineRule="auto"/>
        <w:jc w:val="both"/>
        <w:rPr>
          <w:rFonts w:ascii="Palatino Linotype" w:hAnsi="Palatino Linotype" w:cs="Times New Roman"/>
        </w:rPr>
      </w:pPr>
    </w:p>
    <w:p w:rsidR="00F3740D" w:rsidRPr="00E52983" w:rsidRDefault="00F3740D" w:rsidP="00017778">
      <w:pPr>
        <w:pStyle w:val="Titolo1"/>
        <w:spacing w:before="0"/>
        <w:jc w:val="center"/>
        <w:rPr>
          <w:rFonts w:ascii="Palatino Linotype" w:hAnsi="Palatino Linotype" w:cs="Times New Roman"/>
          <w:b/>
          <w:color w:val="auto"/>
          <w:sz w:val="22"/>
          <w:szCs w:val="22"/>
        </w:rPr>
      </w:pPr>
      <w:r w:rsidRPr="00E52983">
        <w:rPr>
          <w:rFonts w:ascii="Palatino Linotype" w:hAnsi="Palatino Linotype" w:cs="Times New Roman"/>
          <w:b/>
          <w:color w:val="auto"/>
          <w:sz w:val="22"/>
          <w:szCs w:val="22"/>
        </w:rPr>
        <w:t>DICHIARA</w:t>
      </w:r>
    </w:p>
    <w:p w:rsidR="00890A1E" w:rsidRPr="00E52983" w:rsidRDefault="00F3740D"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rPr>
        <w:t xml:space="preserve">di </w:t>
      </w:r>
      <w:r w:rsidR="00F21660" w:rsidRPr="00E52983">
        <w:rPr>
          <w:rFonts w:ascii="Palatino Linotype" w:hAnsi="Palatino Linotype"/>
        </w:rPr>
        <w:t xml:space="preserve">possedere i requisiti di partecipazione di cui all’ar. 15 del Discliplinare di Gara e di non </w:t>
      </w:r>
      <w:r w:rsidRPr="00E52983">
        <w:rPr>
          <w:rFonts w:ascii="Palatino Linotype" w:hAnsi="Palatino Linotype"/>
        </w:rPr>
        <w:t xml:space="preserve">trovarsi </w:t>
      </w:r>
      <w:r w:rsidR="00F21660" w:rsidRPr="00E52983">
        <w:rPr>
          <w:rFonts w:ascii="Palatino Linotype" w:hAnsi="Palatino Linotype"/>
        </w:rPr>
        <w:t>in nessuna delle clausule di esclusione di cui a</w:t>
      </w:r>
      <w:r w:rsidRPr="00E52983">
        <w:rPr>
          <w:rFonts w:ascii="Palatino Linotype" w:hAnsi="Palatino Linotype"/>
        </w:rPr>
        <w:t xml:space="preserve">ll’art. </w:t>
      </w:r>
      <w:r w:rsidR="00F21660" w:rsidRPr="00E52983">
        <w:rPr>
          <w:rFonts w:ascii="Palatino Linotype" w:hAnsi="Palatino Linotype"/>
        </w:rPr>
        <w:t>94</w:t>
      </w:r>
      <w:r w:rsidRPr="00E52983">
        <w:rPr>
          <w:rFonts w:ascii="Palatino Linotype" w:hAnsi="Palatino Linotype"/>
        </w:rPr>
        <w:t>, del D.</w:t>
      </w:r>
      <w:r w:rsidR="00F21660" w:rsidRPr="00E52983">
        <w:rPr>
          <w:rFonts w:ascii="Palatino Linotype" w:hAnsi="Palatino Linotype"/>
        </w:rPr>
        <w:t>l</w:t>
      </w:r>
      <w:r w:rsidRPr="00E52983">
        <w:rPr>
          <w:rFonts w:ascii="Palatino Linotype" w:hAnsi="Palatino Linotype"/>
        </w:rPr>
        <w:t xml:space="preserve">gs </w:t>
      </w:r>
      <w:r w:rsidR="00F21660" w:rsidRPr="00E52983">
        <w:rPr>
          <w:rFonts w:ascii="Palatino Linotype" w:hAnsi="Palatino Linotype"/>
        </w:rPr>
        <w:t>36/2023</w:t>
      </w:r>
      <w:r w:rsidR="00156F62" w:rsidRPr="00E52983">
        <w:rPr>
          <w:rFonts w:ascii="Palatino Linotype" w:hAnsi="Palatino Linotype"/>
        </w:rPr>
        <w:t xml:space="preserve"> s.m.i.</w:t>
      </w:r>
      <w:r w:rsidR="00B3794A" w:rsidRPr="00E52983">
        <w:rPr>
          <w:rFonts w:ascii="Palatino Linotype" w:hAnsi="Palatino Linotype"/>
        </w:rPr>
        <w:t>,</w:t>
      </w:r>
      <w:r w:rsidR="00890A1E" w:rsidRPr="00E52983">
        <w:rPr>
          <w:rFonts w:ascii="Palatino Linotype" w:hAnsi="Palatino Linotype"/>
        </w:rPr>
        <w:t>;</w:t>
      </w:r>
    </w:p>
    <w:p w:rsidR="00425666" w:rsidRPr="00E52983" w:rsidRDefault="00425666"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rPr>
        <w:t>che l'Impresa /il Raggruppamento/il Consorzio si trova nel pieno e libero esercizio di tutti i suoi diritti e non si trova, pertanto, in stato di liquidazione, fallimento, concordato preventivo o cessazione di attività, attestando, inoltre l'inesistenza di una delle cause di decadenza, di divieto, e di sospensione d</w:t>
      </w:r>
      <w:r w:rsidR="001838E0" w:rsidRPr="00E52983">
        <w:rPr>
          <w:rFonts w:ascii="Palatino Linotype" w:hAnsi="Palatino Linotype"/>
        </w:rPr>
        <w:t>i cui agli artt. 67 e 76 del D.L</w:t>
      </w:r>
      <w:r w:rsidR="00F36D46" w:rsidRPr="00E52983">
        <w:rPr>
          <w:rFonts w:ascii="Palatino Linotype" w:hAnsi="Palatino Linotype"/>
        </w:rPr>
        <w:t xml:space="preserve">gs </w:t>
      </w:r>
      <w:r w:rsidRPr="00E52983">
        <w:rPr>
          <w:rFonts w:ascii="Palatino Linotype" w:hAnsi="Palatino Linotype"/>
        </w:rPr>
        <w:t>n. 159</w:t>
      </w:r>
      <w:r w:rsidR="00F36D46" w:rsidRPr="00E52983">
        <w:rPr>
          <w:rFonts w:ascii="Palatino Linotype" w:hAnsi="Palatino Linotype"/>
        </w:rPr>
        <w:t>/2011</w:t>
      </w:r>
      <w:r w:rsidRPr="00E52983">
        <w:rPr>
          <w:rFonts w:ascii="Palatino Linotype" w:hAnsi="Palatino Linotype"/>
        </w:rPr>
        <w:t>;</w:t>
      </w:r>
    </w:p>
    <w:p w:rsidR="00425666" w:rsidRPr="00E52983" w:rsidRDefault="00425666"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rPr>
        <w:t xml:space="preserve">di essere a conoscenza che l'avviso, cui si riferisce la presente </w:t>
      </w:r>
      <w:r w:rsidR="00A13B8C" w:rsidRPr="00E52983">
        <w:rPr>
          <w:rFonts w:ascii="Palatino Linotype" w:hAnsi="Palatino Linotype"/>
        </w:rPr>
        <w:t>istanza di partecipazione</w:t>
      </w:r>
      <w:r w:rsidRPr="00E52983">
        <w:rPr>
          <w:rFonts w:ascii="Palatino Linotype" w:hAnsi="Palatino Linotype"/>
        </w:rPr>
        <w:t xml:space="preserve">, non costituisce proposta contrattuale e non vincola in alcun modo l'Amministrazione </w:t>
      </w:r>
      <w:r w:rsidR="00F21660" w:rsidRPr="00E52983">
        <w:rPr>
          <w:rFonts w:ascii="Palatino Linotype" w:hAnsi="Palatino Linotype"/>
        </w:rPr>
        <w:t xml:space="preserve">regionale </w:t>
      </w:r>
      <w:r w:rsidRPr="00E52983">
        <w:rPr>
          <w:rFonts w:ascii="Palatino Linotype" w:hAnsi="Palatino Linotype"/>
        </w:rPr>
        <w:t>che sarà libera d</w:t>
      </w:r>
      <w:r w:rsidR="000C0540" w:rsidRPr="00E52983">
        <w:rPr>
          <w:rFonts w:ascii="Palatino Linotype" w:hAnsi="Palatino Linotype"/>
        </w:rPr>
        <w:t>i seguire anche altre procedure;</w:t>
      </w:r>
    </w:p>
    <w:p w:rsidR="00425666" w:rsidRPr="00E52983" w:rsidRDefault="00425666"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rPr>
        <w:lastRenderedPageBreak/>
        <w:t xml:space="preserve">di essere a conoscenza che l'Amministrazione </w:t>
      </w:r>
      <w:r w:rsidR="00F21660" w:rsidRPr="00E52983">
        <w:rPr>
          <w:rFonts w:ascii="Palatino Linotype" w:hAnsi="Palatino Linotype"/>
        </w:rPr>
        <w:t xml:space="preserve">regionale </w:t>
      </w:r>
      <w:r w:rsidRPr="00E52983">
        <w:rPr>
          <w:rFonts w:ascii="Palatino Linotype" w:hAnsi="Palatino Linotype"/>
        </w:rPr>
        <w:t xml:space="preserve">si riserva di interrompere in qualsiasi momento il procedimento avviato, per ragioni di sua esclusiva competenza, senza che i soggetti richiedenti possano vantare alcuna pretesa e che, pertanto, </w:t>
      </w:r>
      <w:r w:rsidRPr="00E52983">
        <w:rPr>
          <w:rFonts w:ascii="Palatino Linotype" w:hAnsi="Palatino Linotype"/>
          <w:bCs/>
        </w:rPr>
        <w:t xml:space="preserve">di non avere nulla a pretendere nei confronti di Regione </w:t>
      </w:r>
      <w:r w:rsidR="00F21660" w:rsidRPr="00E52983">
        <w:rPr>
          <w:rFonts w:ascii="Palatino Linotype" w:hAnsi="Palatino Linotype"/>
          <w:bCs/>
        </w:rPr>
        <w:t>Siciliana</w:t>
      </w:r>
      <w:r w:rsidRPr="00E52983">
        <w:rPr>
          <w:rFonts w:ascii="Palatino Linotype" w:hAnsi="Palatino Linotype"/>
          <w:bCs/>
        </w:rPr>
        <w:t xml:space="preserve"> nell’eventualità in cui, per qualsiasi motivo, si dovesse procedere con l’annullamento dell’Avviso ad evidenza pubblica o non si dovesse procedere all’aggiudicazione</w:t>
      </w:r>
      <w:r w:rsidR="00F67E86" w:rsidRPr="00E52983">
        <w:rPr>
          <w:rFonts w:ascii="Palatino Linotype" w:hAnsi="Palatino Linotype"/>
          <w:bCs/>
        </w:rPr>
        <w:t>;</w:t>
      </w:r>
    </w:p>
    <w:p w:rsidR="00425666" w:rsidRPr="00E52983" w:rsidRDefault="00425666"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rPr>
        <w:t xml:space="preserve">di essere a conoscenza che la presente dichiarazione non costituisce prova di possesso dei requisiti generali e speciali richiesti per l'affidamento della concessione , che invece </w:t>
      </w:r>
      <w:r w:rsidR="003219B0" w:rsidRPr="00E52983">
        <w:rPr>
          <w:rFonts w:ascii="Palatino Linotype" w:hAnsi="Palatino Linotype"/>
        </w:rPr>
        <w:t>dovranno essere accertati da</w:t>
      </w:r>
      <w:r w:rsidR="00F21660" w:rsidRPr="00E52983">
        <w:rPr>
          <w:rFonts w:ascii="Palatino Linotype" w:hAnsi="Palatino Linotype"/>
        </w:rPr>
        <w:t>ll’Amministrazione regionale</w:t>
      </w:r>
      <w:r w:rsidRPr="00E52983">
        <w:rPr>
          <w:rFonts w:ascii="Palatino Linotype" w:hAnsi="Palatino Linotype"/>
        </w:rPr>
        <w:t>nei modi di legge</w:t>
      </w:r>
      <w:r w:rsidR="003219B0" w:rsidRPr="00E52983">
        <w:rPr>
          <w:rFonts w:ascii="Palatino Linotype" w:hAnsi="Palatino Linotype"/>
        </w:rPr>
        <w:t>;</w:t>
      </w:r>
    </w:p>
    <w:p w:rsidR="00890A1E" w:rsidRPr="00E52983" w:rsidRDefault="00890A1E"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bCs/>
        </w:rPr>
        <w:t>di essere edotto e di accett</w:t>
      </w:r>
      <w:r w:rsidR="00610CF9" w:rsidRPr="00E52983">
        <w:rPr>
          <w:rFonts w:ascii="Palatino Linotype" w:hAnsi="Palatino Linotype"/>
          <w:bCs/>
        </w:rPr>
        <w:t>are gli atti e le clausole contenute nel bando e ne disciplinare di gara</w:t>
      </w:r>
      <w:r w:rsidRPr="00E52983">
        <w:rPr>
          <w:rFonts w:ascii="Palatino Linotype" w:hAnsi="Palatino Linotype"/>
          <w:bCs/>
        </w:rPr>
        <w:t xml:space="preserve">, nonché gli obblighi del Concessionario di cui alla </w:t>
      </w:r>
      <w:r w:rsidR="00F21660" w:rsidRPr="00E52983">
        <w:rPr>
          <w:rFonts w:ascii="Palatino Linotype" w:hAnsi="Palatino Linotype"/>
          <w:bCs/>
        </w:rPr>
        <w:t>legge regionale n. 54/56</w:t>
      </w:r>
      <w:r w:rsidRPr="00E52983">
        <w:rPr>
          <w:rFonts w:ascii="Palatino Linotype" w:hAnsi="Palatino Linotype"/>
          <w:bCs/>
        </w:rPr>
        <w:t xml:space="preserve"> s.m.i.; </w:t>
      </w:r>
    </w:p>
    <w:p w:rsidR="000605DB" w:rsidRPr="00E52983" w:rsidRDefault="00610CF9"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rPr>
        <w:t>di aver assunto, anche</w:t>
      </w:r>
      <w:r w:rsidR="00890A1E" w:rsidRPr="00E52983">
        <w:rPr>
          <w:rFonts w:ascii="Palatino Linotype" w:hAnsi="Palatino Linotype"/>
        </w:rPr>
        <w:t xml:space="preserve"> a seguito di sopralluogo, piena conoscenza e conte</w:t>
      </w:r>
      <w:r w:rsidR="000C0540" w:rsidRPr="00E52983">
        <w:rPr>
          <w:rFonts w:ascii="Palatino Linotype" w:hAnsi="Palatino Linotype"/>
        </w:rPr>
        <w:t xml:space="preserve">zza delle caratteristiche </w:t>
      </w:r>
      <w:r w:rsidR="00890A1E" w:rsidRPr="00E52983">
        <w:rPr>
          <w:rFonts w:ascii="Palatino Linotype" w:hAnsi="Palatino Linotype"/>
        </w:rPr>
        <w:t xml:space="preserve">dei luoghi del giacimento e della captazione, assumendo su di essi ogni onere tecnico, amministrativo ed economico </w:t>
      </w:r>
      <w:r w:rsidR="000C0540" w:rsidRPr="00E52983">
        <w:rPr>
          <w:rFonts w:ascii="Palatino Linotype" w:hAnsi="Palatino Linotype"/>
        </w:rPr>
        <w:t>connesso e, inoltre, di farsi carico di pianificare e di realizzare a proprie cure e spese, l’impianto d’imbottigliamento, la rete di adduzio</w:t>
      </w:r>
      <w:r w:rsidR="000F5EA7" w:rsidRPr="00E52983">
        <w:rPr>
          <w:rFonts w:ascii="Palatino Linotype" w:hAnsi="Palatino Linotype"/>
        </w:rPr>
        <w:t>ne dal pozzo di captazione</w:t>
      </w:r>
      <w:r w:rsidR="000C0540" w:rsidRPr="00E52983">
        <w:rPr>
          <w:rFonts w:ascii="Palatino Linotype" w:hAnsi="Palatino Linotype"/>
        </w:rPr>
        <w:t>, le relative Opere di Urbanizzazione, nonché di acquisire tutte le Autorizzazioni per il rilascio del titolo edilizio in conformità alle vigenti norme urbanistiche, ambientali, di sicurezza nonché  dei titoli abilitativi relativi all’attività d’imbottigliamento</w:t>
      </w:r>
      <w:r w:rsidR="00890A1E" w:rsidRPr="00E52983">
        <w:rPr>
          <w:rFonts w:ascii="Palatino Linotype" w:hAnsi="Palatino Linotype"/>
        </w:rPr>
        <w:t>, con totale esonero dell’Ente concedente a riguardo e di assumersi, pertanto, l’eventuale “rischio operativo” relativo alla Concessione, cos</w:t>
      </w:r>
      <w:r w:rsidR="001D153D" w:rsidRPr="00E52983">
        <w:rPr>
          <w:rFonts w:ascii="Palatino Linotype" w:hAnsi="Palatino Linotype"/>
        </w:rPr>
        <w:t xml:space="preserve">ì come definito </w:t>
      </w:r>
      <w:r w:rsidR="001C5840" w:rsidRPr="00E52983">
        <w:rPr>
          <w:rFonts w:ascii="Palatino Linotype" w:hAnsi="Palatino Linotype"/>
        </w:rPr>
        <w:t xml:space="preserve">dall’art. 174 comma 1, lett. d) del D.lgs. 36/2023 e </w:t>
      </w:r>
      <w:r w:rsidR="00AF51A8" w:rsidRPr="00E52983">
        <w:rPr>
          <w:rFonts w:ascii="Palatino Linotype" w:hAnsi="Palatino Linotype"/>
        </w:rPr>
        <w:t>s.m.i.</w:t>
      </w:r>
      <w:r w:rsidR="00890A1E" w:rsidRPr="00E52983">
        <w:rPr>
          <w:rFonts w:ascii="Palatino Linotype" w:hAnsi="Palatino Linotype"/>
        </w:rPr>
        <w:t>;</w:t>
      </w:r>
    </w:p>
    <w:p w:rsidR="003F7585" w:rsidRPr="00E52983" w:rsidRDefault="003F7585"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bCs/>
        </w:rPr>
        <w:t xml:space="preserve">di impegnarsi a mantenere valida e vincolante l’offerta progettuale per almeno </w:t>
      </w:r>
      <w:r w:rsidR="001C5840" w:rsidRPr="00E52983">
        <w:rPr>
          <w:rFonts w:ascii="Palatino Linotype" w:hAnsi="Palatino Linotype"/>
          <w:bCs/>
        </w:rPr>
        <w:t>180</w:t>
      </w:r>
      <w:r w:rsidRPr="00E52983">
        <w:rPr>
          <w:rFonts w:ascii="Palatino Linotype" w:hAnsi="Palatino Linotype"/>
          <w:bCs/>
        </w:rPr>
        <w:t xml:space="preserve"> (</w:t>
      </w:r>
      <w:r w:rsidR="00610CF9" w:rsidRPr="00E52983">
        <w:rPr>
          <w:rFonts w:ascii="Palatino Linotype" w:hAnsi="Palatino Linotype"/>
          <w:bCs/>
        </w:rPr>
        <w:t>centottantagiorni</w:t>
      </w:r>
      <w:r w:rsidRPr="00E52983">
        <w:rPr>
          <w:rFonts w:ascii="Palatino Linotype" w:hAnsi="Palatino Linotype"/>
          <w:bCs/>
        </w:rPr>
        <w:t>) giorni consecutivi, a decorrere dalla data di scadenza del termine per la presentazione della stessa</w:t>
      </w:r>
      <w:r w:rsidR="005506C2" w:rsidRPr="00E52983">
        <w:rPr>
          <w:rFonts w:ascii="Palatino Linotype" w:hAnsi="Palatino Linotype"/>
          <w:bCs/>
        </w:rPr>
        <w:t xml:space="preserve"> e comunque fino al completamento della procedura di assegnazione della concessione</w:t>
      </w:r>
      <w:r w:rsidRPr="00E52983">
        <w:rPr>
          <w:rFonts w:ascii="Palatino Linotype" w:hAnsi="Palatino Linotype"/>
          <w:bCs/>
        </w:rPr>
        <w:t>;</w:t>
      </w:r>
    </w:p>
    <w:p w:rsidR="00F5425A" w:rsidRPr="00E52983" w:rsidRDefault="00890A1E"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rPr>
        <w:t>di impegnarsi a rinnovare la garanzia richiesta per la partecipazione alla procedura in oggetto, su richiesta della stazione appaltante, nel caso in cui alla scadenza di validità della cauzione provvisoria non sia ancora stato sottoscritto il Disciplinare definitivo di Concessione;</w:t>
      </w:r>
    </w:p>
    <w:p w:rsidR="00F5425A" w:rsidRPr="00E52983" w:rsidRDefault="00F5425A"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rPr>
        <w:t xml:space="preserve">di </w:t>
      </w:r>
      <w:r w:rsidR="006F5A7F" w:rsidRPr="00E52983">
        <w:rPr>
          <w:rFonts w:ascii="Palatino Linotype" w:hAnsi="Palatino Linotype"/>
        </w:rPr>
        <w:t>attestare</w:t>
      </w:r>
      <w:r w:rsidR="003C109E" w:rsidRPr="00E52983">
        <w:rPr>
          <w:rFonts w:ascii="Palatino Linotype" w:hAnsi="Palatino Linotype"/>
        </w:rPr>
        <w:t>, come da documentazione contenuta nella busta “B”</w:t>
      </w:r>
      <w:r w:rsidRPr="00E52983">
        <w:rPr>
          <w:rFonts w:ascii="Palatino Linotype" w:hAnsi="Palatino Linotype"/>
        </w:rPr>
        <w:t xml:space="preserve">, la compatibilità urbanistica </w:t>
      </w:r>
      <w:r w:rsidR="003F7585" w:rsidRPr="00E52983">
        <w:rPr>
          <w:rFonts w:ascii="Palatino Linotype" w:hAnsi="Palatino Linotype"/>
        </w:rPr>
        <w:t>ed ambie</w:t>
      </w:r>
      <w:r w:rsidR="003C109E" w:rsidRPr="00E52983">
        <w:rPr>
          <w:rFonts w:ascii="Palatino Linotype" w:hAnsi="Palatino Linotype"/>
        </w:rPr>
        <w:t>n</w:t>
      </w:r>
      <w:r w:rsidR="003F7585" w:rsidRPr="00E52983">
        <w:rPr>
          <w:rFonts w:ascii="Palatino Linotype" w:hAnsi="Palatino Linotype"/>
        </w:rPr>
        <w:t xml:space="preserve">tale </w:t>
      </w:r>
      <w:r w:rsidRPr="00E52983">
        <w:rPr>
          <w:rFonts w:ascii="Palatino Linotype" w:hAnsi="Palatino Linotype"/>
        </w:rPr>
        <w:t xml:space="preserve">delle opere, strutture ed infrastrutture che si intende realizzare o </w:t>
      </w:r>
      <w:r w:rsidR="00A13B8C" w:rsidRPr="00E52983">
        <w:rPr>
          <w:rFonts w:ascii="Palatino Linotype" w:hAnsi="Palatino Linotype"/>
        </w:rPr>
        <w:t xml:space="preserve">eventualmente </w:t>
      </w:r>
      <w:r w:rsidRPr="00E52983">
        <w:rPr>
          <w:rFonts w:ascii="Palatino Linotype" w:hAnsi="Palatino Linotype"/>
        </w:rPr>
        <w:t>già realizzate;</w:t>
      </w:r>
    </w:p>
    <w:p w:rsidR="00890A1E" w:rsidRPr="00E52983" w:rsidRDefault="00B7542F"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kern w:val="3"/>
        </w:rPr>
        <w:t xml:space="preserve">di essere a conoscenza, </w:t>
      </w:r>
      <w:r w:rsidR="00543361" w:rsidRPr="00E52983">
        <w:rPr>
          <w:rFonts w:ascii="Palatino Linotype" w:hAnsi="Palatino Linotype"/>
          <w:kern w:val="3"/>
        </w:rPr>
        <w:t xml:space="preserve">a seguito del provvedimento di “Proposta di </w:t>
      </w:r>
      <w:r w:rsidR="003F7585" w:rsidRPr="00E52983">
        <w:rPr>
          <w:rFonts w:ascii="Palatino Linotype" w:hAnsi="Palatino Linotype"/>
          <w:kern w:val="3"/>
        </w:rPr>
        <w:t>a</w:t>
      </w:r>
      <w:r w:rsidR="00890A1E" w:rsidRPr="00E52983">
        <w:rPr>
          <w:rFonts w:ascii="Palatino Linotype" w:hAnsi="Palatino Linotype"/>
          <w:kern w:val="3"/>
        </w:rPr>
        <w:t>ssegnazione</w:t>
      </w:r>
      <w:r w:rsidR="00543361" w:rsidRPr="00E52983">
        <w:rPr>
          <w:rFonts w:ascii="Palatino Linotype" w:hAnsi="Palatino Linotype"/>
          <w:kern w:val="3"/>
        </w:rPr>
        <w:t>”,</w:t>
      </w:r>
      <w:r w:rsidRPr="00E52983">
        <w:rPr>
          <w:rFonts w:ascii="Palatino Linotype" w:hAnsi="Palatino Linotype"/>
          <w:kern w:val="3"/>
        </w:rPr>
        <w:t>dell’obbligo di presentare istanza  per il rilascio del Provvedimento Autorizzatorio Unico Regionale – ai sensi e nei termini dell’</w:t>
      </w:r>
      <w:r w:rsidR="00610CF9" w:rsidRPr="00E52983">
        <w:rPr>
          <w:rFonts w:ascii="Palatino Linotype" w:hAnsi="Palatino Linotype"/>
          <w:kern w:val="3"/>
        </w:rPr>
        <w:t>a</w:t>
      </w:r>
      <w:r w:rsidR="00612309" w:rsidRPr="00E52983">
        <w:rPr>
          <w:rFonts w:ascii="Palatino Linotype" w:hAnsi="Palatino Linotype"/>
          <w:kern w:val="3"/>
        </w:rPr>
        <w:t>rt. 27-bis, D.Lgs 152/2006 s.m.i.</w:t>
      </w:r>
      <w:r w:rsidR="00890A1E" w:rsidRPr="00E52983">
        <w:rPr>
          <w:rFonts w:ascii="Palatino Linotype" w:hAnsi="Palatino Linotype"/>
          <w:kern w:val="3"/>
        </w:rPr>
        <w:t>;</w:t>
      </w:r>
    </w:p>
    <w:p w:rsidR="00890A1E" w:rsidRPr="00E52983" w:rsidRDefault="007965DE"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bCs/>
        </w:rPr>
        <w:t xml:space="preserve">di essere pienamente edotto che </w:t>
      </w:r>
      <w:r w:rsidR="00890A1E" w:rsidRPr="00E52983">
        <w:rPr>
          <w:rFonts w:ascii="Palatino Linotype" w:hAnsi="Palatino Linotype"/>
          <w:bCs/>
        </w:rPr>
        <w:t xml:space="preserve">la corresponsione </w:t>
      </w:r>
      <w:r w:rsidR="00610CF9" w:rsidRPr="00E52983">
        <w:rPr>
          <w:rFonts w:ascii="Palatino Linotype" w:hAnsi="Palatino Linotype"/>
          <w:bCs/>
        </w:rPr>
        <w:t>deicanoni avverrà secondo quanto previsto dai punti 9.4 e 9.5 del Disciplinare di gara</w:t>
      </w:r>
      <w:r w:rsidR="00890A1E" w:rsidRPr="00E52983">
        <w:rPr>
          <w:rFonts w:ascii="Palatino Linotype" w:hAnsi="Palatino Linotype"/>
          <w:bCs/>
        </w:rPr>
        <w:t xml:space="preserve">; </w:t>
      </w:r>
    </w:p>
    <w:p w:rsidR="00B7542F" w:rsidRPr="00E52983" w:rsidRDefault="00A13B8C"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rPr>
        <w:t xml:space="preserve">di impegnarsi </w:t>
      </w:r>
      <w:r w:rsidR="00B7542F" w:rsidRPr="00E52983">
        <w:rPr>
          <w:rFonts w:ascii="Palatino Linotype" w:hAnsi="Palatino Linotype"/>
        </w:rPr>
        <w:t xml:space="preserve"> a sottoscrivere </w:t>
      </w:r>
      <w:r w:rsidRPr="00E52983">
        <w:rPr>
          <w:rFonts w:ascii="Palatino Linotype" w:hAnsi="Palatino Linotype"/>
        </w:rPr>
        <w:t>e rispettare tutte le clausole de</w:t>
      </w:r>
      <w:r w:rsidR="00B7542F" w:rsidRPr="00E52983">
        <w:rPr>
          <w:rFonts w:ascii="Palatino Linotype" w:hAnsi="Palatino Linotype"/>
        </w:rPr>
        <w:t xml:space="preserve">l Patto d’integrità - come da modello </w:t>
      </w:r>
      <w:r w:rsidR="00422560" w:rsidRPr="00E52983">
        <w:rPr>
          <w:rFonts w:ascii="Palatino Linotype" w:hAnsi="Palatino Linotype"/>
        </w:rPr>
        <w:t>(All_0)</w:t>
      </w:r>
      <w:r w:rsidR="00B7542F" w:rsidRPr="00E52983">
        <w:rPr>
          <w:rFonts w:ascii="Palatino Linotype" w:hAnsi="Palatino Linotype"/>
        </w:rPr>
        <w:t xml:space="preserve">; </w:t>
      </w:r>
    </w:p>
    <w:p w:rsidR="00B7542F" w:rsidRPr="00E52983" w:rsidRDefault="00B7542F"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eastAsia="Times New Roman" w:hAnsi="Palatino Linotype"/>
          <w:lang w:eastAsia="ar-SA"/>
        </w:rPr>
        <w:t xml:space="preserve">di essere a conoscenza, </w:t>
      </w:r>
      <w:r w:rsidR="00BC6E1F" w:rsidRPr="00E52983">
        <w:rPr>
          <w:rFonts w:ascii="Palatino Linotype" w:eastAsia="Times New Roman" w:hAnsi="Palatino Linotype"/>
          <w:lang w:eastAsia="ar-SA"/>
        </w:rPr>
        <w:t xml:space="preserve">che ai sensi e per gli effetti dell’art. 1 della legge regionale 12/2000, </w:t>
      </w:r>
      <w:r w:rsidRPr="00E52983">
        <w:rPr>
          <w:rFonts w:ascii="Palatino Linotype" w:eastAsia="Times New Roman" w:hAnsi="Palatino Linotype"/>
          <w:lang w:eastAsia="ar-SA"/>
        </w:rPr>
        <w:t xml:space="preserve">dell’obbligo d’installazione di </w:t>
      </w:r>
      <w:r w:rsidR="0064650E">
        <w:rPr>
          <w:rFonts w:ascii="Palatino Linotype" w:eastAsia="Times New Roman" w:hAnsi="Palatino Linotype"/>
          <w:lang w:eastAsia="ar-SA"/>
        </w:rPr>
        <w:t>strumenti</w:t>
      </w:r>
      <w:bookmarkStart w:id="0" w:name="_GoBack"/>
      <w:bookmarkEnd w:id="0"/>
      <w:r w:rsidRPr="00E52983">
        <w:rPr>
          <w:rFonts w:ascii="Palatino Linotype" w:eastAsia="Times New Roman" w:hAnsi="Palatino Linotype"/>
          <w:lang w:eastAsia="ar-SA"/>
        </w:rPr>
        <w:t xml:space="preserve"> di misurazione automatica, la cui idoneità ed ubicazione sarà preventivamente verificata </w:t>
      </w:r>
      <w:r w:rsidR="00F160DC" w:rsidRPr="00E52983">
        <w:rPr>
          <w:rFonts w:ascii="Palatino Linotype" w:eastAsia="Times New Roman" w:hAnsi="Palatino Linotype"/>
          <w:lang w:eastAsia="ar-SA"/>
        </w:rPr>
        <w:t>dal Distretto minerario competente per territorio</w:t>
      </w:r>
      <w:r w:rsidRPr="00E52983">
        <w:rPr>
          <w:rFonts w:ascii="Palatino Linotype" w:eastAsia="Times New Roman" w:hAnsi="Palatino Linotype"/>
          <w:lang w:eastAsia="ar-SA"/>
        </w:rPr>
        <w:t>;</w:t>
      </w:r>
    </w:p>
    <w:p w:rsidR="00B7542F" w:rsidRPr="00E52983" w:rsidRDefault="00890A1E" w:rsidP="00884CCF">
      <w:pPr>
        <w:pStyle w:val="Paragrafoelenco"/>
        <w:numPr>
          <w:ilvl w:val="0"/>
          <w:numId w:val="32"/>
        </w:numPr>
        <w:autoSpaceDN w:val="0"/>
        <w:spacing w:before="120" w:after="120" w:line="276" w:lineRule="auto"/>
        <w:ind w:left="425" w:hanging="425"/>
        <w:jc w:val="both"/>
        <w:rPr>
          <w:rFonts w:ascii="Palatino Linotype" w:hAnsi="Palatino Linotype"/>
        </w:rPr>
      </w:pPr>
      <w:r w:rsidRPr="00E52983">
        <w:rPr>
          <w:rFonts w:ascii="Palatino Linotype" w:hAnsi="Palatino Linotype"/>
          <w:bCs/>
        </w:rPr>
        <w:lastRenderedPageBreak/>
        <w:t>di aver tenuto conto, nel redigere la proposta, delle condizioni previste dal CCNL di categoria e delle disposizioni legislative e regolamentari vigenti in materia contributiva, degli obblighi connessi alle disposizioni in materia di sicurezza e protezione dei lavoratori di cui al D.Lgs 81/2008</w:t>
      </w:r>
      <w:r w:rsidR="00B7542F" w:rsidRPr="00E52983">
        <w:rPr>
          <w:rFonts w:ascii="Palatino Linotype" w:hAnsi="Palatino Linotype"/>
          <w:bCs/>
        </w:rPr>
        <w:t xml:space="preserve"> s.m.i.</w:t>
      </w:r>
      <w:r w:rsidRPr="00E52983">
        <w:rPr>
          <w:rFonts w:ascii="Palatino Linotype" w:hAnsi="Palatino Linotype"/>
          <w:bCs/>
        </w:rPr>
        <w:t xml:space="preserve">; </w:t>
      </w:r>
    </w:p>
    <w:p w:rsidR="00890A1E" w:rsidRPr="00E52983" w:rsidRDefault="00890A1E" w:rsidP="00065E11">
      <w:pPr>
        <w:pStyle w:val="Paragrafoelenco"/>
        <w:numPr>
          <w:ilvl w:val="0"/>
          <w:numId w:val="32"/>
        </w:numPr>
        <w:autoSpaceDN w:val="0"/>
        <w:spacing w:before="120" w:after="120" w:line="276" w:lineRule="auto"/>
        <w:jc w:val="both"/>
        <w:rPr>
          <w:rFonts w:ascii="Palatino Linotype" w:hAnsi="Palatino Linotype"/>
        </w:rPr>
      </w:pPr>
      <w:r w:rsidRPr="00E52983">
        <w:rPr>
          <w:rFonts w:ascii="Palatino Linotype" w:hAnsi="Palatino Linotype"/>
          <w:bCs/>
        </w:rPr>
        <w:t xml:space="preserve">di autorizzare espressamente Regione </w:t>
      </w:r>
      <w:r w:rsidR="00065E11" w:rsidRPr="00E52983">
        <w:rPr>
          <w:rFonts w:ascii="Palatino Linotype" w:hAnsi="Palatino Linotype"/>
          <w:bCs/>
        </w:rPr>
        <w:t>Siciliana</w:t>
      </w:r>
      <w:r w:rsidRPr="00E52983">
        <w:rPr>
          <w:rFonts w:ascii="Palatino Linotype" w:hAnsi="Palatino Linotype"/>
          <w:bCs/>
        </w:rPr>
        <w:t xml:space="preserve"> a rendere al seguente indirizzo P.E.C. ____________________________________ (o altro strumento analogo in caso di operatore economico concorrente appartenente ad altri Stati membri) le comunicazioni di cui all’</w:t>
      </w:r>
      <w:r w:rsidR="00065E11" w:rsidRPr="00E52983">
        <w:rPr>
          <w:rFonts w:ascii="Palatino Linotype" w:hAnsi="Palatino Linotype"/>
          <w:bCs/>
        </w:rPr>
        <w:t>a</w:t>
      </w:r>
      <w:r w:rsidRPr="00E52983">
        <w:rPr>
          <w:rFonts w:ascii="Palatino Linotype" w:hAnsi="Palatino Linotype"/>
          <w:bCs/>
        </w:rPr>
        <w:t xml:space="preserve">rt. </w:t>
      </w:r>
      <w:r w:rsidR="00065E11" w:rsidRPr="00E52983">
        <w:rPr>
          <w:rFonts w:ascii="Palatino Linotype" w:hAnsi="Palatino Linotype"/>
          <w:bCs/>
        </w:rPr>
        <w:t>90</w:t>
      </w:r>
      <w:r w:rsidRPr="00E52983">
        <w:rPr>
          <w:rFonts w:ascii="Palatino Linotype" w:hAnsi="Palatino Linotype"/>
          <w:bCs/>
        </w:rPr>
        <w:t xml:space="preserve"> del D.</w:t>
      </w:r>
      <w:r w:rsidR="00065E11" w:rsidRPr="00E52983">
        <w:rPr>
          <w:rFonts w:ascii="Palatino Linotype" w:hAnsi="Palatino Linotype"/>
          <w:bCs/>
        </w:rPr>
        <w:t>l</w:t>
      </w:r>
      <w:r w:rsidRPr="00E52983">
        <w:rPr>
          <w:rFonts w:ascii="Palatino Linotype" w:hAnsi="Palatino Linotype"/>
          <w:bCs/>
        </w:rPr>
        <w:t xml:space="preserve">gs n. </w:t>
      </w:r>
      <w:r w:rsidR="00065E11" w:rsidRPr="00E52983">
        <w:rPr>
          <w:rFonts w:ascii="Palatino Linotype" w:hAnsi="Palatino Linotype"/>
          <w:bCs/>
        </w:rPr>
        <w:t>36</w:t>
      </w:r>
      <w:r w:rsidRPr="00E52983">
        <w:rPr>
          <w:rFonts w:ascii="Palatino Linotype" w:hAnsi="Palatino Linotype"/>
          <w:bCs/>
        </w:rPr>
        <w:t>/</w:t>
      </w:r>
      <w:r w:rsidR="00065E11" w:rsidRPr="00E52983">
        <w:rPr>
          <w:rFonts w:ascii="Palatino Linotype" w:hAnsi="Palatino Linotype"/>
          <w:bCs/>
        </w:rPr>
        <w:t>2023</w:t>
      </w:r>
      <w:r w:rsidRPr="00E52983">
        <w:rPr>
          <w:rFonts w:ascii="Palatino Linotype" w:hAnsi="Palatino Linotype"/>
          <w:bCs/>
        </w:rPr>
        <w:t>, con particolare riferimento alle decisioni prese in ordine alle ammissioni, esclusioni, richieste documentali e di chiarimenti, nonché all’aggiudicazione;</w:t>
      </w:r>
    </w:p>
    <w:p w:rsidR="00097E1F" w:rsidRPr="006F5A7F" w:rsidRDefault="00097E1F" w:rsidP="00890A1E">
      <w:pPr>
        <w:widowControl w:val="0"/>
        <w:suppressAutoHyphens/>
        <w:jc w:val="both"/>
        <w:rPr>
          <w:rFonts w:ascii="Times New Roman" w:eastAsia="Arial" w:hAnsi="Times New Roman" w:cs="Times New Roman"/>
          <w:b/>
          <w:sz w:val="24"/>
          <w:szCs w:val="24"/>
          <w:lang w:eastAsia="ar-SA"/>
        </w:rPr>
      </w:pPr>
    </w:p>
    <w:p w:rsidR="00890A1E" w:rsidRPr="002E2D45" w:rsidRDefault="00890A1E" w:rsidP="00890A1E">
      <w:pPr>
        <w:suppressAutoHyphens/>
        <w:jc w:val="center"/>
        <w:rPr>
          <w:rFonts w:ascii="Times New Roman" w:eastAsia="Times New Roman" w:hAnsi="Times New Roman" w:cs="Times New Roman"/>
          <w:b/>
          <w:sz w:val="24"/>
          <w:szCs w:val="24"/>
          <w:lang w:eastAsia="ar-SA"/>
        </w:rPr>
      </w:pPr>
      <w:r w:rsidRPr="006F5A7F">
        <w:rPr>
          <w:rFonts w:ascii="Times New Roman" w:eastAsia="Times New Roman" w:hAnsi="Times New Roman" w:cs="Times New Roman"/>
          <w:b/>
          <w:sz w:val="24"/>
          <w:szCs w:val="24"/>
          <w:lang w:eastAsia="ar-SA"/>
        </w:rPr>
        <w:t>PRIVACY</w:t>
      </w:r>
    </w:p>
    <w:p w:rsidR="00890A1E" w:rsidRPr="002E2D45" w:rsidRDefault="00890A1E" w:rsidP="00890A1E">
      <w:pPr>
        <w:suppressAutoHyphens/>
        <w:jc w:val="center"/>
        <w:rPr>
          <w:rFonts w:ascii="Times New Roman" w:eastAsia="Times New Roman" w:hAnsi="Times New Roman" w:cs="Times New Roman"/>
          <w:b/>
          <w:sz w:val="24"/>
          <w:szCs w:val="24"/>
          <w:lang w:eastAsia="ar-SA"/>
        </w:rPr>
      </w:pPr>
    </w:p>
    <w:p w:rsidR="00890A1E" w:rsidRPr="004924E6" w:rsidRDefault="003D54B6" w:rsidP="00890A1E">
      <w:pPr>
        <w:suppressAutoHyphens/>
        <w:jc w:val="both"/>
        <w:rPr>
          <w:rFonts w:ascii="Palatino Linotype" w:eastAsia="Times New Roman" w:hAnsi="Palatino Linotype" w:cs="Times New Roman"/>
          <w:b/>
          <w:szCs w:val="24"/>
          <w:lang w:eastAsia="ar-SA"/>
        </w:rPr>
      </w:pPr>
      <w:r w:rsidRPr="004924E6">
        <w:rPr>
          <w:rFonts w:ascii="Palatino Linotype" w:hAnsi="Palatino Linotype" w:cs="Times New Roman"/>
          <w:color w:val="221F1F"/>
          <w:szCs w:val="24"/>
          <w:shd w:val="clear" w:color="auto" w:fill="FFFFFF"/>
          <w:lang w:eastAsia="zh-CN" w:bidi="hi-IN"/>
        </w:rPr>
        <w:t>Ai sensi dell’art. 13 del Regolame</w:t>
      </w:r>
      <w:r w:rsidR="00375D80" w:rsidRPr="004924E6">
        <w:rPr>
          <w:rFonts w:ascii="Palatino Linotype" w:hAnsi="Palatino Linotype" w:cs="Times New Roman"/>
          <w:color w:val="221F1F"/>
          <w:szCs w:val="24"/>
          <w:shd w:val="clear" w:color="auto" w:fill="FFFFFF"/>
          <w:lang w:eastAsia="zh-CN" w:bidi="hi-IN"/>
        </w:rPr>
        <w:t xml:space="preserve">nto UE n. 2016/679 (di seguito </w:t>
      </w:r>
      <w:r w:rsidRPr="004924E6">
        <w:rPr>
          <w:rFonts w:ascii="Palatino Linotype" w:hAnsi="Palatino Linotype" w:cs="Times New Roman"/>
          <w:color w:val="221F1F"/>
          <w:szCs w:val="24"/>
          <w:shd w:val="clear" w:color="auto" w:fill="FFFFFF"/>
          <w:lang w:eastAsia="zh-CN" w:bidi="hi-IN"/>
        </w:rPr>
        <w:t xml:space="preserve">GDPR), recante disposizioni a tutela delle persone e di altri soggetti rispetto al trattamento dei dati personali, il sottoscritto </w:t>
      </w:r>
      <w:r w:rsidR="00890A1E" w:rsidRPr="004924E6">
        <w:rPr>
          <w:rFonts w:ascii="Palatino Linotype" w:eastAsia="Times New Roman" w:hAnsi="Palatino Linotype" w:cs="Times New Roman"/>
          <w:szCs w:val="24"/>
          <w:lang w:eastAsia="ar-SA"/>
        </w:rPr>
        <w:t>autorizzare</w:t>
      </w:r>
      <w:r w:rsidR="00A46B52">
        <w:rPr>
          <w:rFonts w:ascii="Palatino Linotype" w:eastAsia="Times New Roman" w:hAnsi="Palatino Linotype" w:cs="Times New Roman"/>
          <w:szCs w:val="24"/>
          <w:lang w:eastAsia="ar-SA"/>
        </w:rPr>
        <w:t xml:space="preserve"> </w:t>
      </w:r>
      <w:r w:rsidR="00890A1E" w:rsidRPr="004924E6">
        <w:rPr>
          <w:rFonts w:ascii="Palatino Linotype" w:eastAsia="Times New Roman" w:hAnsi="Palatino Linotype" w:cs="Times New Roman"/>
          <w:szCs w:val="24"/>
          <w:lang w:eastAsia="ar-SA"/>
        </w:rPr>
        <w:t>il trattamento dei dati personali riportati nella presente dichiarazione limi</w:t>
      </w:r>
      <w:r w:rsidRPr="004924E6">
        <w:rPr>
          <w:rFonts w:ascii="Palatino Linotype" w:eastAsia="Times New Roman" w:hAnsi="Palatino Linotype" w:cs="Times New Roman"/>
          <w:szCs w:val="24"/>
          <w:lang w:eastAsia="ar-SA"/>
        </w:rPr>
        <w:t xml:space="preserve">tatamente alla gara in oggetto </w:t>
      </w:r>
      <w:r w:rsidR="00890A1E" w:rsidRPr="004924E6">
        <w:rPr>
          <w:rFonts w:ascii="Palatino Linotype" w:eastAsia="Times New Roman" w:hAnsi="Palatino Linotype" w:cs="Times New Roman"/>
          <w:szCs w:val="24"/>
          <w:lang w:eastAsia="ar-SA"/>
        </w:rPr>
        <w:t>e dichiara altresì,di essere informato che:</w:t>
      </w:r>
    </w:p>
    <w:p w:rsidR="00890A1E" w:rsidRPr="004924E6" w:rsidRDefault="00890A1E" w:rsidP="00890A1E">
      <w:pPr>
        <w:widowControl w:val="0"/>
        <w:numPr>
          <w:ilvl w:val="0"/>
          <w:numId w:val="9"/>
        </w:numPr>
        <w:suppressAutoHyphens/>
        <w:autoSpaceDN w:val="0"/>
        <w:ind w:left="284" w:hanging="284"/>
        <w:jc w:val="both"/>
        <w:rPr>
          <w:rFonts w:ascii="Palatino Linotype" w:eastAsia="Times New Roman" w:hAnsi="Palatino Linotype" w:cs="Times New Roman"/>
          <w:szCs w:val="24"/>
          <w:lang w:eastAsia="ar-SA"/>
        </w:rPr>
      </w:pPr>
      <w:r w:rsidRPr="004924E6">
        <w:rPr>
          <w:rFonts w:ascii="Palatino Linotype" w:eastAsia="Times New Roman" w:hAnsi="Palatino Linotype" w:cs="Times New Roman"/>
          <w:szCs w:val="24"/>
          <w:lang w:eastAsia="ar-SA"/>
        </w:rPr>
        <w:t xml:space="preserve">il trattamento di detti dati è necessario, ai sensi della vigente normativa in materia di appalti pubblici, ai fini della partecipazione al presente </w:t>
      </w:r>
      <w:r w:rsidR="00610CF9">
        <w:rPr>
          <w:rFonts w:ascii="Palatino Linotype" w:eastAsia="Times New Roman" w:hAnsi="Palatino Linotype" w:cs="Times New Roman"/>
          <w:szCs w:val="24"/>
          <w:lang w:eastAsia="ar-SA"/>
        </w:rPr>
        <w:t>Bando</w:t>
      </w:r>
      <w:r w:rsidRPr="004924E6">
        <w:rPr>
          <w:rFonts w:ascii="Palatino Linotype" w:eastAsia="Times New Roman" w:hAnsi="Palatino Linotype" w:cs="Times New Roman"/>
          <w:szCs w:val="24"/>
          <w:lang w:eastAsia="ar-SA"/>
        </w:rPr>
        <w:t xml:space="preserve"> e avverrà presso l’Autorità concedente, con l’utilizzo di procedure anche informatiche, nei modi e nei limiti necessari per perseguire le predette finalità, anche in caso di eventuale comunicazione a terzi, nel caso di richiesta di accesso agli  atti di gara e/o nel caso di controlli;</w:t>
      </w:r>
    </w:p>
    <w:p w:rsidR="00375D80" w:rsidRPr="004924E6" w:rsidRDefault="003D54B6" w:rsidP="00375D80">
      <w:pPr>
        <w:widowControl w:val="0"/>
        <w:numPr>
          <w:ilvl w:val="0"/>
          <w:numId w:val="9"/>
        </w:numPr>
        <w:suppressAutoHyphens/>
        <w:autoSpaceDN w:val="0"/>
        <w:ind w:left="284" w:hanging="284"/>
        <w:jc w:val="both"/>
        <w:rPr>
          <w:rFonts w:ascii="Palatino Linotype" w:eastAsia="Times New Roman" w:hAnsi="Palatino Linotype" w:cs="Times New Roman"/>
          <w:szCs w:val="24"/>
          <w:lang w:eastAsia="ar-SA"/>
        </w:rPr>
      </w:pPr>
      <w:r w:rsidRPr="004924E6">
        <w:rPr>
          <w:rFonts w:ascii="Palatino Linotype" w:hAnsi="Palatino Linotype" w:cs="Times New Roman"/>
          <w:color w:val="221F1F"/>
          <w:szCs w:val="24"/>
          <w:shd w:val="clear" w:color="auto" w:fill="FFFFFF"/>
          <w:lang w:eastAsia="zh-CN" w:bidi="hi-IN"/>
        </w:rPr>
        <w:t>In ogni momento</w:t>
      </w:r>
      <w:r w:rsidRPr="004924E6">
        <w:rPr>
          <w:rFonts w:ascii="Palatino Linotype" w:eastAsia="Times New Roman" w:hAnsi="Palatino Linotype" w:cs="Times New Roman"/>
          <w:szCs w:val="24"/>
          <w:lang w:eastAsia="ar-SA"/>
        </w:rPr>
        <w:t xml:space="preserve"> possono ess</w:t>
      </w:r>
      <w:r w:rsidR="00375D80" w:rsidRPr="004924E6">
        <w:rPr>
          <w:rFonts w:ascii="Palatino Linotype" w:eastAsia="Times New Roman" w:hAnsi="Palatino Linotype" w:cs="Times New Roman"/>
          <w:szCs w:val="24"/>
          <w:lang w:eastAsia="ar-SA"/>
        </w:rPr>
        <w:t>ere esercitati gli specifici</w:t>
      </w:r>
      <w:r w:rsidRPr="004924E6">
        <w:rPr>
          <w:rFonts w:ascii="Palatino Linotype" w:eastAsia="Times New Roman" w:hAnsi="Palatino Linotype" w:cs="Times New Roman"/>
          <w:szCs w:val="24"/>
          <w:lang w:eastAsia="ar-SA"/>
        </w:rPr>
        <w:t xml:space="preserve"> diritti </w:t>
      </w:r>
      <w:r w:rsidRPr="004924E6">
        <w:rPr>
          <w:rFonts w:ascii="Palatino Linotype" w:hAnsi="Palatino Linotype" w:cs="Times New Roman"/>
          <w:color w:val="221F1F"/>
          <w:szCs w:val="24"/>
          <w:shd w:val="clear" w:color="auto" w:fill="FFFFFF"/>
          <w:lang w:eastAsia="zh-CN" w:bidi="hi-IN"/>
        </w:rPr>
        <w:t xml:space="preserve">previsti </w:t>
      </w:r>
      <w:r w:rsidR="00375D80" w:rsidRPr="004924E6">
        <w:rPr>
          <w:rFonts w:ascii="Palatino Linotype" w:hAnsi="Palatino Linotype" w:cs="Times New Roman"/>
          <w:color w:val="221F1F"/>
          <w:szCs w:val="24"/>
          <w:shd w:val="clear" w:color="auto" w:fill="FFFFFF"/>
          <w:lang w:eastAsia="zh-CN" w:bidi="hi-IN"/>
        </w:rPr>
        <w:t xml:space="preserve">dal GDPR, con particolare riferimento a quelli previsti </w:t>
      </w:r>
      <w:r w:rsidRPr="004924E6">
        <w:rPr>
          <w:rFonts w:ascii="Palatino Linotype" w:hAnsi="Palatino Linotype" w:cs="Times New Roman"/>
          <w:color w:val="221F1F"/>
          <w:szCs w:val="24"/>
          <w:shd w:val="clear" w:color="auto" w:fill="FFFFFF"/>
          <w:lang w:eastAsia="zh-CN" w:bidi="hi-IN"/>
        </w:rPr>
        <w:t>dall</w:t>
      </w:r>
      <w:r w:rsidR="00375D80" w:rsidRPr="004924E6">
        <w:rPr>
          <w:rFonts w:ascii="Palatino Linotype" w:hAnsi="Palatino Linotype" w:cs="Times New Roman"/>
          <w:color w:val="221F1F"/>
          <w:szCs w:val="24"/>
          <w:shd w:val="clear" w:color="auto" w:fill="FFFFFF"/>
          <w:lang w:eastAsia="zh-CN" w:bidi="hi-IN"/>
        </w:rPr>
        <w:t>’art. 12</w:t>
      </w:r>
      <w:r w:rsidR="00CD10BE">
        <w:rPr>
          <w:rFonts w:ascii="Palatino Linotype" w:hAnsi="Palatino Linotype" w:cs="Times New Roman"/>
          <w:color w:val="221F1F"/>
          <w:szCs w:val="24"/>
          <w:shd w:val="clear" w:color="auto" w:fill="FFFFFF"/>
          <w:lang w:eastAsia="zh-CN" w:bidi="hi-IN"/>
        </w:rPr>
        <w:t>e d</w:t>
      </w:r>
      <w:r w:rsidR="00375D80" w:rsidRPr="004924E6">
        <w:rPr>
          <w:rFonts w:ascii="Palatino Linotype" w:hAnsi="Palatino Linotype" w:cs="Times New Roman"/>
          <w:color w:val="221F1F"/>
          <w:szCs w:val="24"/>
          <w:shd w:val="clear" w:color="auto" w:fill="FFFFFF"/>
          <w:lang w:eastAsia="zh-CN" w:bidi="hi-IN"/>
        </w:rPr>
        <w:t>all’art. 21</w:t>
      </w:r>
      <w:r w:rsidR="00375D80" w:rsidRPr="004924E6">
        <w:rPr>
          <w:rFonts w:ascii="Palatino Linotype" w:eastAsia="Times New Roman" w:hAnsi="Palatino Linotype" w:cs="Times New Roman"/>
          <w:szCs w:val="24"/>
          <w:lang w:eastAsia="ar-SA"/>
        </w:rPr>
        <w:t>.</w:t>
      </w:r>
    </w:p>
    <w:p w:rsidR="00890A1E" w:rsidRPr="002E2D45" w:rsidRDefault="00890A1E" w:rsidP="00890A1E">
      <w:pPr>
        <w:suppressAutoHyphens/>
        <w:jc w:val="both"/>
        <w:rPr>
          <w:rFonts w:ascii="Times New Roman" w:eastAsia="Times New Roman" w:hAnsi="Times New Roman" w:cs="Times New Roman"/>
          <w:sz w:val="24"/>
          <w:szCs w:val="24"/>
          <w:lang w:eastAsia="ar-SA"/>
        </w:rPr>
      </w:pPr>
    </w:p>
    <w:p w:rsidR="00890A1E" w:rsidRPr="00B7542F" w:rsidRDefault="00890A1E" w:rsidP="00890A1E">
      <w:pPr>
        <w:suppressAutoHyphens/>
        <w:jc w:val="both"/>
        <w:rPr>
          <w:rFonts w:ascii="Times New Roman" w:eastAsia="Times New Roman" w:hAnsi="Times New Roman" w:cs="Times New Roman"/>
          <w:i/>
          <w:lang w:eastAsia="ar-SA"/>
        </w:rPr>
      </w:pPr>
      <w:r w:rsidRPr="002E2D45">
        <w:rPr>
          <w:rFonts w:ascii="Times New Roman" w:eastAsia="Times New Roman" w:hAnsi="Times New Roman" w:cs="Times New Roman"/>
          <w:i/>
          <w:lang w:eastAsia="ar-SA"/>
        </w:rPr>
        <w:tab/>
      </w:r>
      <w:r w:rsidRPr="002E2D45">
        <w:rPr>
          <w:rFonts w:ascii="Times New Roman" w:eastAsia="Times New Roman" w:hAnsi="Times New Roman" w:cs="Times New Roman"/>
          <w:i/>
          <w:lang w:eastAsia="ar-SA"/>
        </w:rPr>
        <w:tab/>
      </w:r>
    </w:p>
    <w:p w:rsidR="00890A1E" w:rsidRPr="00963AB3" w:rsidRDefault="00890A1E" w:rsidP="003D54B6">
      <w:pPr>
        <w:pStyle w:val="Paragrafoelenco"/>
        <w:autoSpaceDN w:val="0"/>
        <w:spacing w:after="0" w:line="240" w:lineRule="auto"/>
        <w:ind w:left="0"/>
        <w:jc w:val="both"/>
        <w:rPr>
          <w:rFonts w:ascii="Times New Roman" w:hAnsi="Times New Roman"/>
          <w:sz w:val="24"/>
          <w:szCs w:val="24"/>
        </w:rPr>
      </w:pPr>
    </w:p>
    <w:p w:rsidR="00017778" w:rsidRPr="00571417" w:rsidRDefault="00017778" w:rsidP="00017778">
      <w:pPr>
        <w:jc w:val="both"/>
        <w:rPr>
          <w:rFonts w:ascii="Times New Roman" w:eastAsia="Calibri" w:hAnsi="Times New Roman" w:cs="Times New Roman"/>
          <w:sz w:val="24"/>
          <w:szCs w:val="24"/>
        </w:rPr>
      </w:pPr>
      <w:r w:rsidRPr="00571417">
        <w:rPr>
          <w:rFonts w:ascii="Times New Roman" w:eastAsia="Calibri" w:hAnsi="Times New Roman" w:cs="Times New Roman"/>
          <w:sz w:val="24"/>
          <w:szCs w:val="24"/>
        </w:rPr>
        <w:t>Luogo _________</w:t>
      </w:r>
      <w:r>
        <w:rPr>
          <w:rFonts w:ascii="Times New Roman" w:eastAsia="Calibri" w:hAnsi="Times New Roman" w:cs="Times New Roman"/>
          <w:sz w:val="24"/>
          <w:szCs w:val="24"/>
        </w:rPr>
        <w:t xml:space="preserve">__________ </w:t>
      </w:r>
      <w:r>
        <w:rPr>
          <w:rFonts w:ascii="Times New Roman" w:eastAsia="Calibri" w:hAnsi="Times New Roman" w:cs="Times New Roman"/>
          <w:sz w:val="24"/>
          <w:szCs w:val="24"/>
        </w:rPr>
        <w:tab/>
        <w:t>data ____/____/____</w:t>
      </w:r>
    </w:p>
    <w:p w:rsidR="00017778" w:rsidRPr="00571417" w:rsidRDefault="00017778" w:rsidP="00017778">
      <w:pPr>
        <w:jc w:val="both"/>
        <w:rPr>
          <w:rFonts w:ascii="Times New Roman" w:eastAsia="Calibri" w:hAnsi="Times New Roman" w:cs="Times New Roman"/>
          <w:sz w:val="24"/>
          <w:szCs w:val="24"/>
        </w:rPr>
      </w:pPr>
    </w:p>
    <w:p w:rsidR="00F160DC" w:rsidRDefault="00F160DC" w:rsidP="00F160DC">
      <w:pPr>
        <w:jc w:val="center"/>
        <w:rPr>
          <w:rFonts w:ascii="Times New Roman" w:eastAsia="Times New Roman" w:hAnsi="Times New Roman" w:cs="Times New Roman"/>
          <w:i/>
          <w:lang w:eastAsia="ar-SA"/>
        </w:rPr>
      </w:pPr>
    </w:p>
    <w:p w:rsidR="00F160DC" w:rsidRDefault="00F160DC" w:rsidP="00F160DC">
      <w:pPr>
        <w:jc w:val="center"/>
        <w:rPr>
          <w:rFonts w:ascii="Times New Roman" w:eastAsia="Times New Roman" w:hAnsi="Times New Roman" w:cs="Times New Roman"/>
          <w:i/>
          <w:lang w:eastAsia="ar-SA"/>
        </w:rPr>
      </w:pPr>
    </w:p>
    <w:p w:rsidR="00F160DC" w:rsidRDefault="00F160DC" w:rsidP="00F160DC">
      <w:pPr>
        <w:jc w:val="center"/>
        <w:rPr>
          <w:rFonts w:ascii="Times New Roman" w:eastAsia="Times New Roman" w:hAnsi="Times New Roman" w:cs="Times New Roman"/>
          <w:i/>
          <w:lang w:eastAsia="ar-SA"/>
        </w:rPr>
      </w:pPr>
    </w:p>
    <w:p w:rsidR="00F160DC" w:rsidRDefault="00F160DC" w:rsidP="00F160DC">
      <w:pPr>
        <w:jc w:val="center"/>
        <w:rPr>
          <w:rFonts w:ascii="Times New Roman" w:eastAsia="Times New Roman" w:hAnsi="Times New Roman" w:cs="Times New Roman"/>
          <w:i/>
          <w:lang w:eastAsia="ar-SA"/>
        </w:rPr>
      </w:pPr>
    </w:p>
    <w:p w:rsidR="00F160DC" w:rsidRDefault="00F160DC" w:rsidP="00F160DC">
      <w:pPr>
        <w:jc w:val="center"/>
        <w:rPr>
          <w:rFonts w:ascii="Times New Roman" w:eastAsia="Times New Roman" w:hAnsi="Times New Roman" w:cs="Times New Roman"/>
          <w:i/>
          <w:lang w:eastAsia="ar-SA"/>
        </w:rPr>
      </w:pPr>
    </w:p>
    <w:p w:rsidR="00F160DC" w:rsidRDefault="00F160DC" w:rsidP="00F160DC">
      <w:pPr>
        <w:jc w:val="center"/>
        <w:rPr>
          <w:rFonts w:ascii="Times New Roman" w:eastAsia="Times New Roman" w:hAnsi="Times New Roman" w:cs="Times New Roman"/>
          <w:i/>
          <w:lang w:eastAsia="ar-SA"/>
        </w:rPr>
      </w:pPr>
    </w:p>
    <w:p w:rsidR="00571417" w:rsidRDefault="009E4BC1" w:rsidP="00571417">
      <w:pPr>
        <w:jc w:val="both"/>
        <w:rPr>
          <w:rFonts w:ascii="Times New Roman" w:hAnsi="Times New Roman" w:cs="Times New Roman"/>
          <w:sz w:val="16"/>
          <w:szCs w:val="16"/>
        </w:rPr>
      </w:pPr>
      <w:r w:rsidRPr="009E4BC1">
        <w:rPr>
          <w:rFonts w:ascii="Garamond" w:eastAsia="Times New Roman" w:hAnsi="Garamond" w:cs="Arial"/>
          <w:i/>
          <w:noProof/>
          <w:szCs w:val="24"/>
          <w:lang w:eastAsia="it-IT"/>
        </w:rPr>
        <w:pict>
          <v:shapetype id="_x0000_t202" coordsize="21600,21600" o:spt="202" path="m,l,21600r21600,l21600,xe">
            <v:stroke joinstyle="miter"/>
            <v:path gradientshapeok="t" o:connecttype="rect"/>
          </v:shapetype>
          <v:shape id="Casella di testo 4" o:spid="_x0000_s1027" type="#_x0000_t202" style="position:absolute;left:0;text-align:left;margin-left:217.8pt;margin-top:8.2pt;width:270.05pt;height:53.5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" fillcolor="white [3201]" stroked="f" strokeweight=".5pt">
            <v:textbox>
              <w:txbxContent>
                <w:p w:rsidR="00F160DC" w:rsidRDefault="00F160DC" w:rsidP="00F160DC">
                  <w:pPr>
                    <w:spacing w:line="480" w:lineRule="auto"/>
                    <w:jc w:val="center"/>
                    <w:rPr>
                      <w:rFonts w:ascii="Times New Roman" w:eastAsia="Times New Roman" w:hAnsi="Times New Roman" w:cs="Times New Roman"/>
                      <w:i/>
                      <w:lang w:eastAsia="ar-SA"/>
                    </w:rPr>
                  </w:pPr>
                  <w:r w:rsidRPr="002E2D45">
                    <w:rPr>
                      <w:rFonts w:ascii="Times New Roman" w:eastAsia="Times New Roman" w:hAnsi="Times New Roman" w:cs="Times New Roman"/>
                      <w:i/>
                      <w:lang w:eastAsia="ar-SA"/>
                    </w:rPr>
                    <w:t>(timbro dell’</w:t>
                  </w:r>
                  <w:r>
                    <w:rPr>
                      <w:rFonts w:ascii="Times New Roman" w:eastAsia="Times New Roman" w:hAnsi="Times New Roman" w:cs="Times New Roman"/>
                      <w:i/>
                      <w:lang w:eastAsia="ar-SA"/>
                    </w:rPr>
                    <w:t>O</w:t>
                  </w:r>
                  <w:r w:rsidRPr="002E2D45">
                    <w:rPr>
                      <w:rFonts w:ascii="Times New Roman" w:eastAsia="Times New Roman" w:hAnsi="Times New Roman" w:cs="Times New Roman"/>
                      <w:i/>
                      <w:lang w:eastAsia="ar-SA"/>
                    </w:rPr>
                    <w:t xml:space="preserve">peratore economico </w:t>
                  </w:r>
                  <w:r>
                    <w:rPr>
                      <w:rFonts w:ascii="Times New Roman" w:eastAsia="Times New Roman" w:hAnsi="Times New Roman" w:cs="Times New Roman"/>
                      <w:i/>
                      <w:lang w:eastAsia="ar-SA"/>
                    </w:rPr>
                    <w:t>C</w:t>
                  </w:r>
                  <w:r w:rsidRPr="002E2D45">
                    <w:rPr>
                      <w:rFonts w:ascii="Times New Roman" w:eastAsia="Times New Roman" w:hAnsi="Times New Roman" w:cs="Times New Roman"/>
                      <w:i/>
                      <w:lang w:eastAsia="ar-SA"/>
                    </w:rPr>
                    <w:t>oncorrente</w:t>
                  </w:r>
                  <w:r>
                    <w:rPr>
                      <w:rFonts w:ascii="Times New Roman" w:eastAsia="Times New Roman" w:hAnsi="Times New Roman" w:cs="Times New Roman"/>
                      <w:i/>
                      <w:lang w:eastAsia="ar-SA"/>
                    </w:rPr>
                    <w:t>)</w:t>
                  </w:r>
                </w:p>
                <w:p w:rsidR="00F160DC" w:rsidRPr="00571417" w:rsidRDefault="00F160DC" w:rsidP="00F160DC">
                  <w:pPr>
                    <w:spacing w:line="480" w:lineRule="auto"/>
                    <w:jc w:val="center"/>
                    <w:rPr>
                      <w:rFonts w:ascii="Times New Roman" w:eastAsia="Calibri" w:hAnsi="Times New Roman" w:cs="Times New Roman"/>
                      <w:sz w:val="24"/>
                      <w:szCs w:val="24"/>
                    </w:rPr>
                  </w:pPr>
                  <w:r w:rsidRPr="002E2D45">
                    <w:rPr>
                      <w:rFonts w:ascii="Times New Roman" w:eastAsia="Times New Roman" w:hAnsi="Times New Roman" w:cs="Times New Roman"/>
                      <w:i/>
                      <w:lang w:eastAsia="ar-SA"/>
                    </w:rPr>
                    <w:t>(firma</w:t>
                  </w:r>
                  <w:r>
                    <w:rPr>
                      <w:rFonts w:ascii="Times New Roman" w:eastAsia="Times New Roman" w:hAnsi="Times New Roman" w:cs="Times New Roman"/>
                      <w:i/>
                      <w:lang w:eastAsia="ar-SA"/>
                    </w:rPr>
                    <w:t xml:space="preserve"> Titolare/Legale rappresentante- Pdf_PAdES</w:t>
                  </w:r>
                  <w:r w:rsidRPr="002E2D45">
                    <w:rPr>
                      <w:rFonts w:ascii="Times New Roman" w:eastAsia="Times New Roman" w:hAnsi="Times New Roman" w:cs="Times New Roman"/>
                      <w:i/>
                      <w:lang w:eastAsia="ar-SA"/>
                    </w:rPr>
                    <w:t>)</w:t>
                  </w:r>
                </w:p>
                <w:p w:rsidR="00F160DC" w:rsidRPr="00CE4718" w:rsidRDefault="00F160DC" w:rsidP="00F160DC">
                  <w:pPr>
                    <w:spacing w:line="480" w:lineRule="auto"/>
                    <w:jc w:val="center"/>
                    <w:rPr>
                      <w:rFonts w:ascii="Palatino Linotype" w:hAnsi="Palatino Linotype" w:cs="Palatino Linotype"/>
                      <w:i/>
                      <w:sz w:val="21"/>
                      <w:szCs w:val="21"/>
                    </w:rPr>
                  </w:pPr>
                </w:p>
              </w:txbxContent>
            </v:textbox>
          </v:shape>
        </w:pict>
      </w:r>
    </w:p>
    <w:p w:rsidR="003D54B6" w:rsidRDefault="003D54B6" w:rsidP="00571417">
      <w:pPr>
        <w:jc w:val="both"/>
        <w:rPr>
          <w:rFonts w:ascii="Times New Roman" w:hAnsi="Times New Roman" w:cs="Times New Roman"/>
          <w:sz w:val="16"/>
          <w:szCs w:val="16"/>
        </w:rPr>
      </w:pPr>
    </w:p>
    <w:p w:rsidR="0056720C" w:rsidRDefault="0056720C" w:rsidP="008D0C47">
      <w:pPr>
        <w:autoSpaceDE w:val="0"/>
        <w:autoSpaceDN w:val="0"/>
        <w:adjustRightInd w:val="0"/>
        <w:rPr>
          <w:rFonts w:ascii="Times New Roman" w:hAnsi="Times New Roman" w:cs="Times New Roman"/>
          <w:b/>
          <w:bCs/>
          <w:color w:val="000000"/>
          <w:sz w:val="24"/>
          <w:szCs w:val="24"/>
        </w:rPr>
      </w:pPr>
    </w:p>
    <w:p w:rsidR="00316F19" w:rsidRDefault="00316F19"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351B3C" w:rsidRDefault="00351B3C" w:rsidP="00017778">
      <w:pPr>
        <w:autoSpaceDE w:val="0"/>
        <w:autoSpaceDN w:val="0"/>
        <w:adjustRightInd w:val="0"/>
        <w:rPr>
          <w:rFonts w:ascii="Times New Roman" w:hAnsi="Times New Roman" w:cs="Times New Roman"/>
          <w:b/>
          <w:bCs/>
          <w:i/>
          <w:color w:val="000000"/>
          <w:sz w:val="24"/>
          <w:szCs w:val="24"/>
          <w:u w:val="single"/>
        </w:rPr>
      </w:pPr>
    </w:p>
    <w:p w:rsidR="00B7542F" w:rsidRDefault="00B7542F" w:rsidP="00017778">
      <w:pPr>
        <w:autoSpaceDE w:val="0"/>
        <w:autoSpaceDN w:val="0"/>
        <w:adjustRightInd w:val="0"/>
        <w:rPr>
          <w:rFonts w:ascii="Times New Roman" w:hAnsi="Times New Roman" w:cs="Times New Roman"/>
          <w:b/>
          <w:bCs/>
          <w:i/>
          <w:color w:val="000000"/>
          <w:sz w:val="24"/>
          <w:szCs w:val="24"/>
          <w:u w:val="single"/>
        </w:rPr>
      </w:pPr>
    </w:p>
    <w:p w:rsidR="0054724E" w:rsidRDefault="0054724E" w:rsidP="00017778">
      <w:pPr>
        <w:autoSpaceDE w:val="0"/>
        <w:autoSpaceDN w:val="0"/>
        <w:adjustRightInd w:val="0"/>
        <w:rPr>
          <w:rFonts w:ascii="Times New Roman" w:hAnsi="Times New Roman" w:cs="Times New Roman"/>
          <w:b/>
          <w:bCs/>
          <w:i/>
          <w:color w:val="000000"/>
          <w:sz w:val="24"/>
          <w:szCs w:val="24"/>
          <w:u w:val="single"/>
        </w:rPr>
      </w:pPr>
    </w:p>
    <w:p w:rsidR="00571417" w:rsidRDefault="00017778" w:rsidP="006C6BA7">
      <w:pPr>
        <w:pStyle w:val="regolamento"/>
        <w:ind w:left="0" w:firstLine="0"/>
        <w:rPr>
          <w:rFonts w:ascii="Times New Roman" w:hAnsi="Times New Roman" w:cs="Times New Roman"/>
          <w:b/>
          <w:sz w:val="16"/>
          <w:szCs w:val="16"/>
        </w:rPr>
      </w:pPr>
      <w:r w:rsidRPr="00017778">
        <w:rPr>
          <w:rFonts w:ascii="Times New Roman" w:hAnsi="Times New Roman" w:cs="Times New Roman"/>
          <w:b/>
          <w:sz w:val="16"/>
          <w:szCs w:val="16"/>
        </w:rPr>
        <w:t xml:space="preserve">N.B.: </w:t>
      </w:r>
      <w:r w:rsidR="00571417" w:rsidRPr="00017778">
        <w:rPr>
          <w:rFonts w:ascii="Times New Roman" w:hAnsi="Times New Roman" w:cs="Times New Roman"/>
          <w:b/>
          <w:sz w:val="16"/>
          <w:szCs w:val="16"/>
        </w:rPr>
        <w:t>I modell</w:t>
      </w:r>
      <w:r w:rsidR="00B7542F">
        <w:rPr>
          <w:rFonts w:ascii="Times New Roman" w:hAnsi="Times New Roman" w:cs="Times New Roman"/>
          <w:b/>
          <w:sz w:val="16"/>
          <w:szCs w:val="16"/>
        </w:rPr>
        <w:t>o</w:t>
      </w:r>
      <w:r w:rsidR="00571417" w:rsidRPr="00017778">
        <w:rPr>
          <w:rFonts w:ascii="Times New Roman" w:hAnsi="Times New Roman" w:cs="Times New Roman"/>
          <w:b/>
          <w:sz w:val="16"/>
          <w:szCs w:val="16"/>
        </w:rPr>
        <w:t xml:space="preserve"> fac-simil</w:t>
      </w:r>
      <w:r w:rsidR="00B7542F">
        <w:rPr>
          <w:rFonts w:ascii="Times New Roman" w:hAnsi="Times New Roman" w:cs="Times New Roman"/>
          <w:b/>
          <w:sz w:val="16"/>
          <w:szCs w:val="16"/>
        </w:rPr>
        <w:t>e</w:t>
      </w:r>
      <w:r w:rsidR="00571417" w:rsidRPr="00017778">
        <w:rPr>
          <w:rFonts w:ascii="Times New Roman" w:hAnsi="Times New Roman" w:cs="Times New Roman"/>
          <w:b/>
          <w:sz w:val="16"/>
          <w:szCs w:val="16"/>
        </w:rPr>
        <w:t xml:space="preserve"> v</w:t>
      </w:r>
      <w:r w:rsidR="00B7542F">
        <w:rPr>
          <w:rFonts w:ascii="Times New Roman" w:hAnsi="Times New Roman" w:cs="Times New Roman"/>
          <w:b/>
          <w:sz w:val="16"/>
          <w:szCs w:val="16"/>
        </w:rPr>
        <w:t>iene</w:t>
      </w:r>
      <w:r w:rsidR="00571417" w:rsidRPr="00017778">
        <w:rPr>
          <w:rFonts w:ascii="Times New Roman" w:hAnsi="Times New Roman" w:cs="Times New Roman"/>
          <w:b/>
          <w:sz w:val="16"/>
          <w:szCs w:val="16"/>
        </w:rPr>
        <w:t xml:space="preserve"> mess</w:t>
      </w:r>
      <w:r w:rsidR="00B7542F">
        <w:rPr>
          <w:rFonts w:ascii="Times New Roman" w:hAnsi="Times New Roman" w:cs="Times New Roman"/>
          <w:b/>
          <w:sz w:val="16"/>
          <w:szCs w:val="16"/>
        </w:rPr>
        <w:t>o</w:t>
      </w:r>
      <w:r w:rsidR="00571417" w:rsidRPr="00017778">
        <w:rPr>
          <w:rFonts w:ascii="Times New Roman" w:hAnsi="Times New Roman" w:cs="Times New Roman"/>
          <w:b/>
          <w:sz w:val="16"/>
          <w:szCs w:val="16"/>
        </w:rPr>
        <w:t xml:space="preserve"> a disposizione a titolo esemplific</w:t>
      </w:r>
      <w:r w:rsidR="00B7542F">
        <w:rPr>
          <w:rFonts w:ascii="Times New Roman" w:hAnsi="Times New Roman" w:cs="Times New Roman"/>
          <w:b/>
          <w:sz w:val="16"/>
          <w:szCs w:val="16"/>
        </w:rPr>
        <w:t xml:space="preserve">ativo. Nella compilazione dello </w:t>
      </w:r>
      <w:r w:rsidR="00571417" w:rsidRPr="00017778">
        <w:rPr>
          <w:rFonts w:ascii="Times New Roman" w:hAnsi="Times New Roman" w:cs="Times New Roman"/>
          <w:b/>
          <w:sz w:val="16"/>
          <w:szCs w:val="16"/>
        </w:rPr>
        <w:t>stess</w:t>
      </w:r>
      <w:r w:rsidR="00B7542F">
        <w:rPr>
          <w:rFonts w:ascii="Times New Roman" w:hAnsi="Times New Roman" w:cs="Times New Roman"/>
          <w:b/>
          <w:sz w:val="16"/>
          <w:szCs w:val="16"/>
        </w:rPr>
        <w:t>o</w:t>
      </w:r>
      <w:r w:rsidR="00571417" w:rsidRPr="00017778">
        <w:rPr>
          <w:rFonts w:ascii="Times New Roman" w:hAnsi="Times New Roman" w:cs="Times New Roman"/>
          <w:b/>
          <w:sz w:val="16"/>
          <w:szCs w:val="16"/>
        </w:rPr>
        <w:t xml:space="preserve"> si faccia attenzione a riportare quanto esattamente indicato nella documentazione di gara e in caso di divergenze si prega di contattare </w:t>
      </w:r>
      <w:bookmarkStart w:id="1" w:name="I."/>
      <w:bookmarkEnd w:id="1"/>
      <w:r w:rsidR="00610CF9">
        <w:rPr>
          <w:rFonts w:ascii="Times New Roman" w:hAnsi="Times New Roman" w:cs="Times New Roman"/>
          <w:b/>
          <w:sz w:val="16"/>
          <w:szCs w:val="16"/>
        </w:rPr>
        <w:t xml:space="preserve">il Servizio VII – Distretto minerario Palermo – 091-7230762 </w:t>
      </w:r>
      <w:hyperlink r:id="rId9" w:history="1">
        <w:r w:rsidR="00610CF9" w:rsidRPr="00A30F39">
          <w:rPr>
            <w:rStyle w:val="Collegamentoipertestuale"/>
            <w:rFonts w:ascii="Times New Roman" w:hAnsi="Times New Roman" w:cs="Times New Roman"/>
            <w:b/>
            <w:sz w:val="16"/>
            <w:szCs w:val="16"/>
          </w:rPr>
          <w:t>servizio7.energia@regione.sicilia.it</w:t>
        </w:r>
      </w:hyperlink>
      <w:r w:rsidR="00610CF9">
        <w:rPr>
          <w:rFonts w:ascii="Times New Roman" w:hAnsi="Times New Roman" w:cs="Times New Roman"/>
          <w:b/>
          <w:sz w:val="16"/>
          <w:szCs w:val="16"/>
        </w:rPr>
        <w:t xml:space="preserve"> – </w:t>
      </w:r>
      <w:hyperlink r:id="rId10" w:history="1">
        <w:r w:rsidR="00610CF9" w:rsidRPr="00A30F39">
          <w:rPr>
            <w:rStyle w:val="Collegamentoipertestuale"/>
            <w:rFonts w:ascii="Times New Roman" w:hAnsi="Times New Roman" w:cs="Times New Roman"/>
            <w:b/>
            <w:sz w:val="16"/>
            <w:szCs w:val="16"/>
          </w:rPr>
          <w:t>dipartimento.energia@certmail.regione.sicilia.it</w:t>
        </w:r>
      </w:hyperlink>
    </w:p>
    <w:p w:rsidR="00610CF9" w:rsidRPr="00017778" w:rsidRDefault="00610CF9" w:rsidP="006C6BA7">
      <w:pPr>
        <w:pStyle w:val="regolamento"/>
        <w:ind w:left="0" w:firstLine="0"/>
        <w:rPr>
          <w:rFonts w:ascii="Times New Roman" w:hAnsi="Times New Roman" w:cs="Times New Roman"/>
          <w:b/>
          <w:sz w:val="16"/>
          <w:szCs w:val="16"/>
        </w:rPr>
      </w:pPr>
    </w:p>
    <w:p w:rsidR="00CB6CD6" w:rsidRDefault="00CB6CD6" w:rsidP="002E2D45">
      <w:pPr>
        <w:autoSpaceDE w:val="0"/>
        <w:autoSpaceDN w:val="0"/>
        <w:adjustRightInd w:val="0"/>
        <w:jc w:val="right"/>
        <w:rPr>
          <w:rFonts w:ascii="Times New Roman" w:hAnsi="Times New Roman" w:cs="Times New Roman"/>
          <w:b/>
          <w:bCs/>
          <w:i/>
          <w:color w:val="000000"/>
          <w:sz w:val="24"/>
          <w:szCs w:val="24"/>
          <w:u w:val="single"/>
        </w:rPr>
      </w:pPr>
    </w:p>
    <w:sectPr w:rsidR="00CB6CD6" w:rsidSect="00A13B8C">
      <w:headerReference w:type="even" r:id="rId11"/>
      <w:headerReference w:type="default" r:id="rId12"/>
      <w:footerReference w:type="even" r:id="rId13"/>
      <w:footerReference w:type="default" r:id="rId14"/>
      <w:headerReference w:type="first" r:id="rId15"/>
      <w:footerReference w:type="first" r:id="rId16"/>
      <w:pgSz w:w="11906" w:h="16838" w:code="9"/>
      <w:pgMar w:top="1702" w:right="1134" w:bottom="993" w:left="1134" w:header="425" w:footer="27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630" w:rsidRDefault="00405630" w:rsidP="00B42E8E">
      <w:r>
        <w:separator/>
      </w:r>
    </w:p>
  </w:endnote>
  <w:endnote w:type="continuationSeparator" w:id="1">
    <w:p w:rsidR="00405630" w:rsidRDefault="00405630" w:rsidP="00B42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3D" w:rsidRDefault="001D153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399085"/>
      <w:docPartObj>
        <w:docPartGallery w:val="Page Numbers (Bottom of Page)"/>
        <w:docPartUnique/>
      </w:docPartObj>
    </w:sdtPr>
    <w:sdtContent>
      <w:p w:rsidR="00F3740D" w:rsidRDefault="009E4BC1">
        <w:pPr>
          <w:pStyle w:val="Pidipagina"/>
          <w:jc w:val="center"/>
        </w:pPr>
        <w:r>
          <w:fldChar w:fldCharType="begin"/>
        </w:r>
        <w:r w:rsidR="00F3740D">
          <w:instrText>PAGE   \* MERGEFORMAT</w:instrText>
        </w:r>
        <w:r>
          <w:fldChar w:fldCharType="separate"/>
        </w:r>
        <w:r w:rsidR="00A46B52">
          <w:rPr>
            <w:noProof/>
          </w:rPr>
          <w:t>4</w:t>
        </w:r>
        <w:r>
          <w:fldChar w:fldCharType="end"/>
        </w:r>
      </w:p>
    </w:sdtContent>
  </w:sdt>
  <w:p w:rsidR="00F3740D" w:rsidRDefault="00F3740D">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3D" w:rsidRDefault="001D153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630" w:rsidRDefault="00405630" w:rsidP="00B42E8E">
      <w:r>
        <w:separator/>
      </w:r>
    </w:p>
  </w:footnote>
  <w:footnote w:type="continuationSeparator" w:id="1">
    <w:p w:rsidR="00405630" w:rsidRDefault="00405630" w:rsidP="00B42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3D" w:rsidRDefault="001D153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0D" w:rsidRPr="000C195E" w:rsidRDefault="00F3740D" w:rsidP="00B42E8E">
    <w:pPr>
      <w:pStyle w:val="Intestazione"/>
      <w:jc w:val="center"/>
      <w:rPr>
        <w:rFonts w:ascii="Times New Roman" w:hAnsi="Times New Roman" w:cs="Times New Roman"/>
        <w:i/>
        <w:color w:val="008000"/>
        <w:sz w:val="18"/>
        <w:szCs w:val="18"/>
      </w:rPr>
    </w:pPr>
  </w:p>
  <w:p w:rsidR="00F3740D" w:rsidRDefault="00F3740D">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3D" w:rsidRDefault="001D153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D11"/>
    <w:multiLevelType w:val="multilevel"/>
    <w:tmpl w:val="752EEA0C"/>
    <w:lvl w:ilvl="0">
      <w:start w:val="1"/>
      <w:numFmt w:val="decimal"/>
      <w:lvlText w:val="%1."/>
      <w:lvlJc w:val="left"/>
      <w:pPr>
        <w:ind w:left="360" w:hanging="360"/>
      </w:pPr>
      <w:rPr>
        <w:rFonts w:hint="default"/>
      </w:rPr>
    </w:lvl>
    <w:lvl w:ilvl="1">
      <w:start w:val="1"/>
      <w:numFmt w:val="decimal"/>
      <w:isLgl/>
      <w:lvlText w:val="%1.%2"/>
      <w:lvlJc w:val="left"/>
      <w:pPr>
        <w:ind w:left="3479"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BFD0E27"/>
    <w:multiLevelType w:val="multilevel"/>
    <w:tmpl w:val="31526D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F4E46D2"/>
    <w:multiLevelType w:val="hybridMultilevel"/>
    <w:tmpl w:val="467685E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1230EA6"/>
    <w:multiLevelType w:val="multilevel"/>
    <w:tmpl w:val="48C06308"/>
    <w:lvl w:ilvl="0">
      <w:numFmt w:val="bullet"/>
      <w:lvlText w:val=""/>
      <w:lvlJc w:val="left"/>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12A457C3"/>
    <w:multiLevelType w:val="multilevel"/>
    <w:tmpl w:val="2730B184"/>
    <w:lvl w:ilvl="0">
      <w:start w:val="1"/>
      <w:numFmt w:val="lowerLetter"/>
      <w:lvlText w:val="%1."/>
      <w:lvlJc w:val="left"/>
      <w:pPr>
        <w:ind w:left="-492" w:hanging="360"/>
      </w:pPr>
    </w:lvl>
    <w:lvl w:ilvl="1">
      <w:start w:val="1"/>
      <w:numFmt w:val="lowerLetter"/>
      <w:lvlText w:val="%2."/>
      <w:lvlJc w:val="left"/>
      <w:pPr>
        <w:ind w:left="228" w:hanging="360"/>
      </w:pPr>
    </w:lvl>
    <w:lvl w:ilvl="2">
      <w:start w:val="1"/>
      <w:numFmt w:val="lowerRoman"/>
      <w:lvlText w:val="%3."/>
      <w:lvlJc w:val="right"/>
      <w:pPr>
        <w:ind w:left="948" w:hanging="180"/>
      </w:pPr>
    </w:lvl>
    <w:lvl w:ilvl="3">
      <w:start w:val="1"/>
      <w:numFmt w:val="decimal"/>
      <w:lvlText w:val="%4."/>
      <w:lvlJc w:val="left"/>
      <w:pPr>
        <w:ind w:left="1668" w:hanging="360"/>
      </w:pPr>
    </w:lvl>
    <w:lvl w:ilvl="4">
      <w:start w:val="1"/>
      <w:numFmt w:val="lowerLetter"/>
      <w:lvlText w:val="%5."/>
      <w:lvlJc w:val="left"/>
      <w:pPr>
        <w:ind w:left="2388" w:hanging="360"/>
      </w:pPr>
    </w:lvl>
    <w:lvl w:ilvl="5">
      <w:start w:val="1"/>
      <w:numFmt w:val="lowerRoman"/>
      <w:lvlText w:val="%6."/>
      <w:lvlJc w:val="right"/>
      <w:pPr>
        <w:ind w:left="3108" w:hanging="180"/>
      </w:pPr>
    </w:lvl>
    <w:lvl w:ilvl="6">
      <w:start w:val="1"/>
      <w:numFmt w:val="decimal"/>
      <w:lvlText w:val="%7."/>
      <w:lvlJc w:val="left"/>
      <w:pPr>
        <w:ind w:left="3828" w:hanging="360"/>
      </w:pPr>
    </w:lvl>
    <w:lvl w:ilvl="7">
      <w:start w:val="1"/>
      <w:numFmt w:val="lowerLetter"/>
      <w:lvlText w:val="%8."/>
      <w:lvlJc w:val="left"/>
      <w:pPr>
        <w:ind w:left="4548" w:hanging="360"/>
      </w:pPr>
    </w:lvl>
    <w:lvl w:ilvl="8">
      <w:start w:val="1"/>
      <w:numFmt w:val="lowerRoman"/>
      <w:lvlText w:val="%9."/>
      <w:lvlJc w:val="right"/>
      <w:pPr>
        <w:ind w:left="5268" w:hanging="180"/>
      </w:pPr>
    </w:lvl>
  </w:abstractNum>
  <w:abstractNum w:abstractNumId="5">
    <w:nsid w:val="131B2F02"/>
    <w:multiLevelType w:val="hybridMultilevel"/>
    <w:tmpl w:val="4C8C2216"/>
    <w:lvl w:ilvl="0" w:tplc="C95C77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36249BA"/>
    <w:multiLevelType w:val="hybridMultilevel"/>
    <w:tmpl w:val="444437A6"/>
    <w:lvl w:ilvl="0" w:tplc="C95C77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60B45AE"/>
    <w:multiLevelType w:val="hybridMultilevel"/>
    <w:tmpl w:val="BBB214A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298813EC"/>
    <w:multiLevelType w:val="hybridMultilevel"/>
    <w:tmpl w:val="BE14B4FA"/>
    <w:lvl w:ilvl="0" w:tplc="BCF23A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F784B36"/>
    <w:multiLevelType w:val="hybridMultilevel"/>
    <w:tmpl w:val="535E98D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nsid w:val="31C76722"/>
    <w:multiLevelType w:val="hybridMultilevel"/>
    <w:tmpl w:val="98FC806C"/>
    <w:lvl w:ilvl="0" w:tplc="C95C77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3B27FEA"/>
    <w:multiLevelType w:val="hybridMultilevel"/>
    <w:tmpl w:val="4CE2D7AE"/>
    <w:lvl w:ilvl="0" w:tplc="2EACD8D4">
      <w:start w:val="1"/>
      <w:numFmt w:val="upp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7846F4F"/>
    <w:multiLevelType w:val="hybridMultilevel"/>
    <w:tmpl w:val="B7109974"/>
    <w:lvl w:ilvl="0" w:tplc="6F163CBA">
      <w:start w:val="2"/>
      <w:numFmt w:val="decimal"/>
      <w:lvlText w:val="%1."/>
      <w:lvlJc w:val="left"/>
      <w:pPr>
        <w:ind w:left="574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849016E"/>
    <w:multiLevelType w:val="hybridMultilevel"/>
    <w:tmpl w:val="E6C24CE6"/>
    <w:lvl w:ilvl="0" w:tplc="FEAA46E2">
      <w:start w:val="1"/>
      <w:numFmt w:val="bullet"/>
      <w:lvlText w:val="□"/>
      <w:lvlJc w:val="left"/>
      <w:pPr>
        <w:ind w:left="2138" w:hanging="360"/>
      </w:pPr>
      <w:rPr>
        <w:rFonts w:ascii="Courier New" w:hAnsi="Courier New"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4">
    <w:nsid w:val="386717FB"/>
    <w:multiLevelType w:val="hybridMultilevel"/>
    <w:tmpl w:val="44A8528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9437390"/>
    <w:multiLevelType w:val="hybridMultilevel"/>
    <w:tmpl w:val="6C6498C8"/>
    <w:lvl w:ilvl="0" w:tplc="C95C7736">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0F835B6"/>
    <w:multiLevelType w:val="hybridMultilevel"/>
    <w:tmpl w:val="7F5C5AEE"/>
    <w:lvl w:ilvl="0" w:tplc="04100011">
      <w:start w:val="1"/>
      <w:numFmt w:val="decimal"/>
      <w:lvlText w:val="%1)"/>
      <w:lvlJc w:val="left"/>
      <w:pPr>
        <w:ind w:left="814" w:hanging="360"/>
      </w:p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7">
    <w:nsid w:val="41564780"/>
    <w:multiLevelType w:val="hybridMultilevel"/>
    <w:tmpl w:val="D0ECAF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700113"/>
    <w:multiLevelType w:val="hybridMultilevel"/>
    <w:tmpl w:val="EC006C48"/>
    <w:lvl w:ilvl="0" w:tplc="8EB068DA">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42F75087"/>
    <w:multiLevelType w:val="hybridMultilevel"/>
    <w:tmpl w:val="478AF4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48535FDA"/>
    <w:multiLevelType w:val="multilevel"/>
    <w:tmpl w:val="FD3C8316"/>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542029C3"/>
    <w:multiLevelType w:val="hybridMultilevel"/>
    <w:tmpl w:val="D040B698"/>
    <w:lvl w:ilvl="0" w:tplc="67A4892C">
      <w:start w:val="1"/>
      <w:numFmt w:val="decimal"/>
      <w:lvlText w:val="%1."/>
      <w:lvlJc w:val="left"/>
      <w:pPr>
        <w:ind w:left="493" w:hanging="361"/>
      </w:pPr>
      <w:rPr>
        <w:rFonts w:ascii="Times New Roman" w:eastAsia="Times New Roman" w:hAnsi="Times New Roman" w:cs="Times New Roman" w:hint="default"/>
        <w:spacing w:val="-4"/>
        <w:w w:val="99"/>
        <w:sz w:val="24"/>
        <w:szCs w:val="24"/>
        <w:lang w:val="it-IT" w:eastAsia="it-IT" w:bidi="it-IT"/>
      </w:rPr>
    </w:lvl>
    <w:lvl w:ilvl="1" w:tplc="F9CA7010">
      <w:numFmt w:val="bullet"/>
      <w:lvlText w:val="•"/>
      <w:lvlJc w:val="left"/>
      <w:pPr>
        <w:ind w:left="640" w:hanging="361"/>
      </w:pPr>
      <w:rPr>
        <w:rFonts w:hint="default"/>
        <w:lang w:val="it-IT" w:eastAsia="it-IT" w:bidi="it-IT"/>
      </w:rPr>
    </w:lvl>
    <w:lvl w:ilvl="2" w:tplc="B9E066CC">
      <w:numFmt w:val="bullet"/>
      <w:lvlText w:val="•"/>
      <w:lvlJc w:val="left"/>
      <w:pPr>
        <w:ind w:left="1667" w:hanging="361"/>
      </w:pPr>
      <w:rPr>
        <w:rFonts w:hint="default"/>
        <w:lang w:val="it-IT" w:eastAsia="it-IT" w:bidi="it-IT"/>
      </w:rPr>
    </w:lvl>
    <w:lvl w:ilvl="3" w:tplc="299A589A">
      <w:numFmt w:val="bullet"/>
      <w:lvlText w:val="•"/>
      <w:lvlJc w:val="left"/>
      <w:pPr>
        <w:ind w:left="2694" w:hanging="361"/>
      </w:pPr>
      <w:rPr>
        <w:rFonts w:hint="default"/>
        <w:lang w:val="it-IT" w:eastAsia="it-IT" w:bidi="it-IT"/>
      </w:rPr>
    </w:lvl>
    <w:lvl w:ilvl="4" w:tplc="610A3D44">
      <w:numFmt w:val="bullet"/>
      <w:lvlText w:val="•"/>
      <w:lvlJc w:val="left"/>
      <w:pPr>
        <w:ind w:left="3722" w:hanging="361"/>
      </w:pPr>
      <w:rPr>
        <w:rFonts w:hint="default"/>
        <w:lang w:val="it-IT" w:eastAsia="it-IT" w:bidi="it-IT"/>
      </w:rPr>
    </w:lvl>
    <w:lvl w:ilvl="5" w:tplc="C2A6D184">
      <w:numFmt w:val="bullet"/>
      <w:lvlText w:val="•"/>
      <w:lvlJc w:val="left"/>
      <w:pPr>
        <w:ind w:left="4749" w:hanging="361"/>
      </w:pPr>
      <w:rPr>
        <w:rFonts w:hint="default"/>
        <w:lang w:val="it-IT" w:eastAsia="it-IT" w:bidi="it-IT"/>
      </w:rPr>
    </w:lvl>
    <w:lvl w:ilvl="6" w:tplc="2DD82A34">
      <w:numFmt w:val="bullet"/>
      <w:lvlText w:val="•"/>
      <w:lvlJc w:val="left"/>
      <w:pPr>
        <w:ind w:left="5776" w:hanging="361"/>
      </w:pPr>
      <w:rPr>
        <w:rFonts w:hint="default"/>
        <w:lang w:val="it-IT" w:eastAsia="it-IT" w:bidi="it-IT"/>
      </w:rPr>
    </w:lvl>
    <w:lvl w:ilvl="7" w:tplc="8D02252C">
      <w:numFmt w:val="bullet"/>
      <w:lvlText w:val="•"/>
      <w:lvlJc w:val="left"/>
      <w:pPr>
        <w:ind w:left="6804" w:hanging="361"/>
      </w:pPr>
      <w:rPr>
        <w:rFonts w:hint="default"/>
        <w:lang w:val="it-IT" w:eastAsia="it-IT" w:bidi="it-IT"/>
      </w:rPr>
    </w:lvl>
    <w:lvl w:ilvl="8" w:tplc="4BA09FEE">
      <w:numFmt w:val="bullet"/>
      <w:lvlText w:val="•"/>
      <w:lvlJc w:val="left"/>
      <w:pPr>
        <w:ind w:left="7831" w:hanging="361"/>
      </w:pPr>
      <w:rPr>
        <w:rFonts w:hint="default"/>
        <w:lang w:val="it-IT" w:eastAsia="it-IT" w:bidi="it-IT"/>
      </w:rPr>
    </w:lvl>
  </w:abstractNum>
  <w:abstractNum w:abstractNumId="22">
    <w:nsid w:val="546571A6"/>
    <w:multiLevelType w:val="hybridMultilevel"/>
    <w:tmpl w:val="D478B298"/>
    <w:lvl w:ilvl="0" w:tplc="0CAC6B0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nsid w:val="6272783B"/>
    <w:multiLevelType w:val="hybridMultilevel"/>
    <w:tmpl w:val="9C0AB34C"/>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8B40A4B"/>
    <w:multiLevelType w:val="hybridMultilevel"/>
    <w:tmpl w:val="08A26C5C"/>
    <w:lvl w:ilvl="0" w:tplc="C1B869A4">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6B211D46"/>
    <w:multiLevelType w:val="hybridMultilevel"/>
    <w:tmpl w:val="9BE2966E"/>
    <w:lvl w:ilvl="0" w:tplc="C95C77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6BFD0A34"/>
    <w:multiLevelType w:val="hybridMultilevel"/>
    <w:tmpl w:val="1990116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6C607E60"/>
    <w:multiLevelType w:val="hybridMultilevel"/>
    <w:tmpl w:val="0C9C10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DBE734E"/>
    <w:multiLevelType w:val="hybridMultilevel"/>
    <w:tmpl w:val="77F8ED6A"/>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6F5C652F"/>
    <w:multiLevelType w:val="multilevel"/>
    <w:tmpl w:val="EB26CEC8"/>
    <w:lvl w:ilvl="0">
      <w:start w:val="9"/>
      <w:numFmt w:val="decimal"/>
      <w:lvlText w:val="%1"/>
      <w:lvlJc w:val="left"/>
      <w:pPr>
        <w:ind w:left="360" w:hanging="360"/>
      </w:pPr>
      <w:rPr>
        <w:rFonts w:eastAsia="ArialMT" w:cs="Times New Roman" w:hint="default"/>
        <w:b w:val="0"/>
      </w:rPr>
    </w:lvl>
    <w:lvl w:ilvl="1">
      <w:start w:val="3"/>
      <w:numFmt w:val="decimal"/>
      <w:lvlText w:val="%1.%2"/>
      <w:lvlJc w:val="left"/>
      <w:pPr>
        <w:ind w:left="360" w:hanging="360"/>
      </w:pPr>
      <w:rPr>
        <w:rFonts w:eastAsia="ArialMT" w:cs="Times New Roman" w:hint="default"/>
        <w:b w:val="0"/>
      </w:rPr>
    </w:lvl>
    <w:lvl w:ilvl="2">
      <w:start w:val="1"/>
      <w:numFmt w:val="decimal"/>
      <w:lvlText w:val="%1.%2.%3"/>
      <w:lvlJc w:val="left"/>
      <w:pPr>
        <w:ind w:left="720" w:hanging="720"/>
      </w:pPr>
      <w:rPr>
        <w:rFonts w:eastAsia="ArialMT" w:cs="Times New Roman" w:hint="default"/>
        <w:b w:val="0"/>
      </w:rPr>
    </w:lvl>
    <w:lvl w:ilvl="3">
      <w:start w:val="1"/>
      <w:numFmt w:val="decimal"/>
      <w:lvlText w:val="%1.%2.%3.%4"/>
      <w:lvlJc w:val="left"/>
      <w:pPr>
        <w:ind w:left="720" w:hanging="720"/>
      </w:pPr>
      <w:rPr>
        <w:rFonts w:eastAsia="ArialMT" w:cs="Times New Roman" w:hint="default"/>
        <w:b w:val="0"/>
      </w:rPr>
    </w:lvl>
    <w:lvl w:ilvl="4">
      <w:start w:val="1"/>
      <w:numFmt w:val="decimal"/>
      <w:lvlText w:val="%1.%2.%3.%4.%5"/>
      <w:lvlJc w:val="left"/>
      <w:pPr>
        <w:ind w:left="1080" w:hanging="1080"/>
      </w:pPr>
      <w:rPr>
        <w:rFonts w:eastAsia="ArialMT" w:cs="Times New Roman" w:hint="default"/>
        <w:b w:val="0"/>
      </w:rPr>
    </w:lvl>
    <w:lvl w:ilvl="5">
      <w:start w:val="1"/>
      <w:numFmt w:val="decimal"/>
      <w:lvlText w:val="%1.%2.%3.%4.%5.%6"/>
      <w:lvlJc w:val="left"/>
      <w:pPr>
        <w:ind w:left="1080" w:hanging="1080"/>
      </w:pPr>
      <w:rPr>
        <w:rFonts w:eastAsia="ArialMT" w:cs="Times New Roman" w:hint="default"/>
        <w:b w:val="0"/>
      </w:rPr>
    </w:lvl>
    <w:lvl w:ilvl="6">
      <w:start w:val="1"/>
      <w:numFmt w:val="decimal"/>
      <w:lvlText w:val="%1.%2.%3.%4.%5.%6.%7"/>
      <w:lvlJc w:val="left"/>
      <w:pPr>
        <w:ind w:left="1440" w:hanging="1440"/>
      </w:pPr>
      <w:rPr>
        <w:rFonts w:eastAsia="ArialMT" w:cs="Times New Roman" w:hint="default"/>
        <w:b w:val="0"/>
      </w:rPr>
    </w:lvl>
    <w:lvl w:ilvl="7">
      <w:start w:val="1"/>
      <w:numFmt w:val="decimal"/>
      <w:lvlText w:val="%1.%2.%3.%4.%5.%6.%7.%8"/>
      <w:lvlJc w:val="left"/>
      <w:pPr>
        <w:ind w:left="1440" w:hanging="1440"/>
      </w:pPr>
      <w:rPr>
        <w:rFonts w:eastAsia="ArialMT" w:cs="Times New Roman" w:hint="default"/>
        <w:b w:val="0"/>
      </w:rPr>
    </w:lvl>
    <w:lvl w:ilvl="8">
      <w:start w:val="1"/>
      <w:numFmt w:val="decimal"/>
      <w:lvlText w:val="%1.%2.%3.%4.%5.%6.%7.%8.%9"/>
      <w:lvlJc w:val="left"/>
      <w:pPr>
        <w:ind w:left="1800" w:hanging="1800"/>
      </w:pPr>
      <w:rPr>
        <w:rFonts w:eastAsia="ArialMT" w:cs="Times New Roman" w:hint="default"/>
        <w:b w:val="0"/>
      </w:rPr>
    </w:lvl>
  </w:abstractNum>
  <w:abstractNum w:abstractNumId="30">
    <w:nsid w:val="718707C1"/>
    <w:multiLevelType w:val="hybridMultilevel"/>
    <w:tmpl w:val="3EF8FD08"/>
    <w:lvl w:ilvl="0" w:tplc="D19C0CD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5F45391"/>
    <w:multiLevelType w:val="hybridMultilevel"/>
    <w:tmpl w:val="5E4875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FC62716"/>
    <w:multiLevelType w:val="hybridMultilevel"/>
    <w:tmpl w:val="86B2E8F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31"/>
  </w:num>
  <w:num w:numId="3">
    <w:abstractNumId w:val="7"/>
  </w:num>
  <w:num w:numId="4">
    <w:abstractNumId w:val="16"/>
  </w:num>
  <w:num w:numId="5">
    <w:abstractNumId w:val="14"/>
  </w:num>
  <w:num w:numId="6">
    <w:abstractNumId w:val="28"/>
  </w:num>
  <w:num w:numId="7">
    <w:abstractNumId w:val="1"/>
  </w:num>
  <w:num w:numId="8">
    <w:abstractNumId w:val="3"/>
  </w:num>
  <w:num w:numId="9">
    <w:abstractNumId w:val="4"/>
  </w:num>
  <w:num w:numId="10">
    <w:abstractNumId w:val="12"/>
  </w:num>
  <w:num w:numId="11">
    <w:abstractNumId w:val="20"/>
  </w:num>
  <w:num w:numId="12">
    <w:abstractNumId w:val="26"/>
  </w:num>
  <w:num w:numId="13">
    <w:abstractNumId w:val="8"/>
  </w:num>
  <w:num w:numId="14">
    <w:abstractNumId w:val="2"/>
  </w:num>
  <w:num w:numId="15">
    <w:abstractNumId w:val="10"/>
  </w:num>
  <w:num w:numId="16">
    <w:abstractNumId w:val="15"/>
  </w:num>
  <w:num w:numId="17">
    <w:abstractNumId w:val="23"/>
  </w:num>
  <w:num w:numId="18">
    <w:abstractNumId w:val="17"/>
  </w:num>
  <w:num w:numId="19">
    <w:abstractNumId w:val="0"/>
  </w:num>
  <w:num w:numId="20">
    <w:abstractNumId w:val="6"/>
  </w:num>
  <w:num w:numId="21">
    <w:abstractNumId w:val="29"/>
  </w:num>
  <w:num w:numId="22">
    <w:abstractNumId w:val="22"/>
  </w:num>
  <w:num w:numId="23">
    <w:abstractNumId w:val="25"/>
  </w:num>
  <w:num w:numId="24">
    <w:abstractNumId w:val="9"/>
  </w:num>
  <w:num w:numId="25">
    <w:abstractNumId w:val="5"/>
  </w:num>
  <w:num w:numId="26">
    <w:abstractNumId w:val="27"/>
  </w:num>
  <w:num w:numId="27">
    <w:abstractNumId w:val="32"/>
  </w:num>
  <w:num w:numId="28">
    <w:abstractNumId w:val="19"/>
  </w:num>
  <w:num w:numId="29">
    <w:abstractNumId w:val="30"/>
  </w:num>
  <w:num w:numId="30">
    <w:abstractNumId w:val="13"/>
  </w:num>
  <w:num w:numId="31">
    <w:abstractNumId w:val="24"/>
  </w:num>
  <w:num w:numId="32">
    <w:abstractNumId w:val="11"/>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8D0C47"/>
    <w:rsid w:val="0000021F"/>
    <w:rsid w:val="0000157B"/>
    <w:rsid w:val="00001DFA"/>
    <w:rsid w:val="000032E5"/>
    <w:rsid w:val="00014CAF"/>
    <w:rsid w:val="0001718A"/>
    <w:rsid w:val="00017778"/>
    <w:rsid w:val="00020A13"/>
    <w:rsid w:val="0002323C"/>
    <w:rsid w:val="00023E26"/>
    <w:rsid w:val="00023FB7"/>
    <w:rsid w:val="0002613D"/>
    <w:rsid w:val="000264E3"/>
    <w:rsid w:val="000270B3"/>
    <w:rsid w:val="0003052C"/>
    <w:rsid w:val="0003530F"/>
    <w:rsid w:val="00040775"/>
    <w:rsid w:val="00041D11"/>
    <w:rsid w:val="00042132"/>
    <w:rsid w:val="00051C17"/>
    <w:rsid w:val="0005455C"/>
    <w:rsid w:val="000605DB"/>
    <w:rsid w:val="0006143A"/>
    <w:rsid w:val="00065E11"/>
    <w:rsid w:val="00070F90"/>
    <w:rsid w:val="0007686E"/>
    <w:rsid w:val="000778BE"/>
    <w:rsid w:val="00080A7A"/>
    <w:rsid w:val="00097E1F"/>
    <w:rsid w:val="000A0CFA"/>
    <w:rsid w:val="000B0E6E"/>
    <w:rsid w:val="000B2C73"/>
    <w:rsid w:val="000B56A0"/>
    <w:rsid w:val="000B766D"/>
    <w:rsid w:val="000C0540"/>
    <w:rsid w:val="000C195E"/>
    <w:rsid w:val="000C2F63"/>
    <w:rsid w:val="000C3610"/>
    <w:rsid w:val="000C370B"/>
    <w:rsid w:val="000D34A3"/>
    <w:rsid w:val="000D7DCF"/>
    <w:rsid w:val="000E40E7"/>
    <w:rsid w:val="000F28BF"/>
    <w:rsid w:val="000F3AC9"/>
    <w:rsid w:val="000F3C02"/>
    <w:rsid w:val="000F5EA7"/>
    <w:rsid w:val="000F6288"/>
    <w:rsid w:val="00101F39"/>
    <w:rsid w:val="0010213E"/>
    <w:rsid w:val="00104AE7"/>
    <w:rsid w:val="00105E1F"/>
    <w:rsid w:val="001110CA"/>
    <w:rsid w:val="00112992"/>
    <w:rsid w:val="0011595D"/>
    <w:rsid w:val="0011635F"/>
    <w:rsid w:val="001200EF"/>
    <w:rsid w:val="00121397"/>
    <w:rsid w:val="00125EEF"/>
    <w:rsid w:val="00135770"/>
    <w:rsid w:val="001408C6"/>
    <w:rsid w:val="00143D8A"/>
    <w:rsid w:val="00144255"/>
    <w:rsid w:val="00154076"/>
    <w:rsid w:val="00155A00"/>
    <w:rsid w:val="00156097"/>
    <w:rsid w:val="00156F62"/>
    <w:rsid w:val="00161EC6"/>
    <w:rsid w:val="00162B44"/>
    <w:rsid w:val="001630EB"/>
    <w:rsid w:val="00166B54"/>
    <w:rsid w:val="00170731"/>
    <w:rsid w:val="00172A67"/>
    <w:rsid w:val="00180873"/>
    <w:rsid w:val="001838E0"/>
    <w:rsid w:val="001930C6"/>
    <w:rsid w:val="00196804"/>
    <w:rsid w:val="00196949"/>
    <w:rsid w:val="001A3199"/>
    <w:rsid w:val="001B5139"/>
    <w:rsid w:val="001B5F1B"/>
    <w:rsid w:val="001B6C6E"/>
    <w:rsid w:val="001B794E"/>
    <w:rsid w:val="001C1E20"/>
    <w:rsid w:val="001C273E"/>
    <w:rsid w:val="001C37A9"/>
    <w:rsid w:val="001C5840"/>
    <w:rsid w:val="001C7706"/>
    <w:rsid w:val="001D153D"/>
    <w:rsid w:val="001D20D6"/>
    <w:rsid w:val="001D2CFB"/>
    <w:rsid w:val="001D7489"/>
    <w:rsid w:val="001E0F42"/>
    <w:rsid w:val="001E5B9C"/>
    <w:rsid w:val="001F4510"/>
    <w:rsid w:val="002038FA"/>
    <w:rsid w:val="00204722"/>
    <w:rsid w:val="00205F6D"/>
    <w:rsid w:val="00223057"/>
    <w:rsid w:val="002341D1"/>
    <w:rsid w:val="0024211C"/>
    <w:rsid w:val="002425C6"/>
    <w:rsid w:val="002459BB"/>
    <w:rsid w:val="0025369C"/>
    <w:rsid w:val="0025459B"/>
    <w:rsid w:val="00255F5B"/>
    <w:rsid w:val="002700CC"/>
    <w:rsid w:val="0027390D"/>
    <w:rsid w:val="00275595"/>
    <w:rsid w:val="00275A2C"/>
    <w:rsid w:val="00281D46"/>
    <w:rsid w:val="00293A0D"/>
    <w:rsid w:val="00294BA0"/>
    <w:rsid w:val="002A02D6"/>
    <w:rsid w:val="002A1408"/>
    <w:rsid w:val="002A4E12"/>
    <w:rsid w:val="002B1A50"/>
    <w:rsid w:val="002B1CF7"/>
    <w:rsid w:val="002B1D8F"/>
    <w:rsid w:val="002B368B"/>
    <w:rsid w:val="002B3D2A"/>
    <w:rsid w:val="002B68BD"/>
    <w:rsid w:val="002B7F97"/>
    <w:rsid w:val="002C1618"/>
    <w:rsid w:val="002C1B6B"/>
    <w:rsid w:val="002C47C5"/>
    <w:rsid w:val="002C500A"/>
    <w:rsid w:val="002C75D1"/>
    <w:rsid w:val="002D2DDA"/>
    <w:rsid w:val="002D332F"/>
    <w:rsid w:val="002D3796"/>
    <w:rsid w:val="002D6469"/>
    <w:rsid w:val="002D7FC2"/>
    <w:rsid w:val="002E0961"/>
    <w:rsid w:val="002E2D45"/>
    <w:rsid w:val="002E5C03"/>
    <w:rsid w:val="002F017B"/>
    <w:rsid w:val="002F45CA"/>
    <w:rsid w:val="002F51B4"/>
    <w:rsid w:val="0030045F"/>
    <w:rsid w:val="0030297F"/>
    <w:rsid w:val="00303C17"/>
    <w:rsid w:val="003073F3"/>
    <w:rsid w:val="00316F19"/>
    <w:rsid w:val="003219B0"/>
    <w:rsid w:val="00343AB7"/>
    <w:rsid w:val="0034680D"/>
    <w:rsid w:val="00351B3C"/>
    <w:rsid w:val="00353749"/>
    <w:rsid w:val="003551E3"/>
    <w:rsid w:val="00356916"/>
    <w:rsid w:val="003636E4"/>
    <w:rsid w:val="0037131B"/>
    <w:rsid w:val="00375D80"/>
    <w:rsid w:val="0037796E"/>
    <w:rsid w:val="0038206A"/>
    <w:rsid w:val="00382A5A"/>
    <w:rsid w:val="00382DBD"/>
    <w:rsid w:val="00384537"/>
    <w:rsid w:val="00390FC7"/>
    <w:rsid w:val="003A126B"/>
    <w:rsid w:val="003A1977"/>
    <w:rsid w:val="003A7287"/>
    <w:rsid w:val="003B3417"/>
    <w:rsid w:val="003B3D2B"/>
    <w:rsid w:val="003B4F1D"/>
    <w:rsid w:val="003B7079"/>
    <w:rsid w:val="003C109E"/>
    <w:rsid w:val="003C54EB"/>
    <w:rsid w:val="003D54B6"/>
    <w:rsid w:val="003E2C7A"/>
    <w:rsid w:val="003E306B"/>
    <w:rsid w:val="003E474E"/>
    <w:rsid w:val="003E49D2"/>
    <w:rsid w:val="003E7F39"/>
    <w:rsid w:val="003F0718"/>
    <w:rsid w:val="003F0D59"/>
    <w:rsid w:val="003F10D6"/>
    <w:rsid w:val="003F1C7C"/>
    <w:rsid w:val="003F4739"/>
    <w:rsid w:val="003F4B58"/>
    <w:rsid w:val="003F553B"/>
    <w:rsid w:val="003F5EA8"/>
    <w:rsid w:val="003F7585"/>
    <w:rsid w:val="0040372A"/>
    <w:rsid w:val="00405630"/>
    <w:rsid w:val="004079FB"/>
    <w:rsid w:val="004138B6"/>
    <w:rsid w:val="00420156"/>
    <w:rsid w:val="00422560"/>
    <w:rsid w:val="004238BE"/>
    <w:rsid w:val="00425660"/>
    <w:rsid w:val="00425666"/>
    <w:rsid w:val="00427736"/>
    <w:rsid w:val="00432D56"/>
    <w:rsid w:val="00441F09"/>
    <w:rsid w:val="00444567"/>
    <w:rsid w:val="00444BD4"/>
    <w:rsid w:val="0044779B"/>
    <w:rsid w:val="0045110F"/>
    <w:rsid w:val="00452AA0"/>
    <w:rsid w:val="00460E53"/>
    <w:rsid w:val="0046309D"/>
    <w:rsid w:val="0046479E"/>
    <w:rsid w:val="00470462"/>
    <w:rsid w:val="00470929"/>
    <w:rsid w:val="00471ACF"/>
    <w:rsid w:val="00477D7B"/>
    <w:rsid w:val="00484D3C"/>
    <w:rsid w:val="00492384"/>
    <w:rsid w:val="004924E6"/>
    <w:rsid w:val="00492D50"/>
    <w:rsid w:val="00493091"/>
    <w:rsid w:val="00494987"/>
    <w:rsid w:val="004A0D55"/>
    <w:rsid w:val="004A74BB"/>
    <w:rsid w:val="004A7816"/>
    <w:rsid w:val="004B1865"/>
    <w:rsid w:val="004B4FF1"/>
    <w:rsid w:val="004B6CC7"/>
    <w:rsid w:val="004C50BA"/>
    <w:rsid w:val="004C5ED7"/>
    <w:rsid w:val="004D045F"/>
    <w:rsid w:val="004D256E"/>
    <w:rsid w:val="004D4A03"/>
    <w:rsid w:val="004E1903"/>
    <w:rsid w:val="004E2F9E"/>
    <w:rsid w:val="004E4D34"/>
    <w:rsid w:val="004E699E"/>
    <w:rsid w:val="004F1D87"/>
    <w:rsid w:val="004F2E81"/>
    <w:rsid w:val="004F31DD"/>
    <w:rsid w:val="004F6D38"/>
    <w:rsid w:val="005007A6"/>
    <w:rsid w:val="00500BB8"/>
    <w:rsid w:val="00504359"/>
    <w:rsid w:val="0051279C"/>
    <w:rsid w:val="005156AF"/>
    <w:rsid w:val="005160AB"/>
    <w:rsid w:val="0051776F"/>
    <w:rsid w:val="005219BF"/>
    <w:rsid w:val="00522B99"/>
    <w:rsid w:val="00522CF3"/>
    <w:rsid w:val="00525B8D"/>
    <w:rsid w:val="00525EBD"/>
    <w:rsid w:val="00525EEF"/>
    <w:rsid w:val="00526B79"/>
    <w:rsid w:val="0053165A"/>
    <w:rsid w:val="00531DEE"/>
    <w:rsid w:val="00532794"/>
    <w:rsid w:val="00535933"/>
    <w:rsid w:val="00535C2D"/>
    <w:rsid w:val="0054051D"/>
    <w:rsid w:val="0054142A"/>
    <w:rsid w:val="00543361"/>
    <w:rsid w:val="0054637F"/>
    <w:rsid w:val="0054715C"/>
    <w:rsid w:val="0054724E"/>
    <w:rsid w:val="005506C2"/>
    <w:rsid w:val="0055111A"/>
    <w:rsid w:val="0055219E"/>
    <w:rsid w:val="00557F88"/>
    <w:rsid w:val="005613A0"/>
    <w:rsid w:val="005613B0"/>
    <w:rsid w:val="00564B82"/>
    <w:rsid w:val="005665D6"/>
    <w:rsid w:val="0056720C"/>
    <w:rsid w:val="00571417"/>
    <w:rsid w:val="00571CC0"/>
    <w:rsid w:val="00573749"/>
    <w:rsid w:val="0057538E"/>
    <w:rsid w:val="00576DB3"/>
    <w:rsid w:val="00577CC9"/>
    <w:rsid w:val="00585C87"/>
    <w:rsid w:val="00591ED9"/>
    <w:rsid w:val="00593209"/>
    <w:rsid w:val="00597BC3"/>
    <w:rsid w:val="005A76EC"/>
    <w:rsid w:val="005C0DC6"/>
    <w:rsid w:val="005C4A18"/>
    <w:rsid w:val="005C706F"/>
    <w:rsid w:val="005D2686"/>
    <w:rsid w:val="005D2819"/>
    <w:rsid w:val="005D56B7"/>
    <w:rsid w:val="005D6065"/>
    <w:rsid w:val="005E63F2"/>
    <w:rsid w:val="005F628C"/>
    <w:rsid w:val="006003C6"/>
    <w:rsid w:val="00610CF9"/>
    <w:rsid w:val="00612309"/>
    <w:rsid w:val="00613907"/>
    <w:rsid w:val="00613F0F"/>
    <w:rsid w:val="00616658"/>
    <w:rsid w:val="00622980"/>
    <w:rsid w:val="0063442C"/>
    <w:rsid w:val="00635E9C"/>
    <w:rsid w:val="006367EE"/>
    <w:rsid w:val="00641F26"/>
    <w:rsid w:val="00645F80"/>
    <w:rsid w:val="006463D8"/>
    <w:rsid w:val="0064650E"/>
    <w:rsid w:val="00647E06"/>
    <w:rsid w:val="00657C3E"/>
    <w:rsid w:val="006614A7"/>
    <w:rsid w:val="006630BF"/>
    <w:rsid w:val="006634C7"/>
    <w:rsid w:val="00680778"/>
    <w:rsid w:val="00684921"/>
    <w:rsid w:val="00686C65"/>
    <w:rsid w:val="00686CA0"/>
    <w:rsid w:val="006979B8"/>
    <w:rsid w:val="006A14A3"/>
    <w:rsid w:val="006C6BA7"/>
    <w:rsid w:val="006C7BF3"/>
    <w:rsid w:val="006D017B"/>
    <w:rsid w:val="006E27F6"/>
    <w:rsid w:val="006F0E1C"/>
    <w:rsid w:val="006F181E"/>
    <w:rsid w:val="006F3B18"/>
    <w:rsid w:val="006F4E34"/>
    <w:rsid w:val="006F5A7F"/>
    <w:rsid w:val="007039F3"/>
    <w:rsid w:val="007044BF"/>
    <w:rsid w:val="00705203"/>
    <w:rsid w:val="00716953"/>
    <w:rsid w:val="007172E2"/>
    <w:rsid w:val="00717973"/>
    <w:rsid w:val="00723E44"/>
    <w:rsid w:val="007268B5"/>
    <w:rsid w:val="007302C3"/>
    <w:rsid w:val="007436D1"/>
    <w:rsid w:val="00743F7F"/>
    <w:rsid w:val="00744FCC"/>
    <w:rsid w:val="00746920"/>
    <w:rsid w:val="00746DD4"/>
    <w:rsid w:val="0075419B"/>
    <w:rsid w:val="00760ACF"/>
    <w:rsid w:val="007639A8"/>
    <w:rsid w:val="0076410A"/>
    <w:rsid w:val="0076724D"/>
    <w:rsid w:val="00767411"/>
    <w:rsid w:val="00771348"/>
    <w:rsid w:val="00771FD1"/>
    <w:rsid w:val="007721BB"/>
    <w:rsid w:val="0077499D"/>
    <w:rsid w:val="0077673E"/>
    <w:rsid w:val="0078057C"/>
    <w:rsid w:val="0079004B"/>
    <w:rsid w:val="00790B76"/>
    <w:rsid w:val="0079434B"/>
    <w:rsid w:val="007965DE"/>
    <w:rsid w:val="00797E34"/>
    <w:rsid w:val="007B0098"/>
    <w:rsid w:val="007C2334"/>
    <w:rsid w:val="007C46B5"/>
    <w:rsid w:val="007C66FD"/>
    <w:rsid w:val="007D1A8A"/>
    <w:rsid w:val="007D26CE"/>
    <w:rsid w:val="007D3732"/>
    <w:rsid w:val="007E320D"/>
    <w:rsid w:val="007E401F"/>
    <w:rsid w:val="007F107E"/>
    <w:rsid w:val="007F15EA"/>
    <w:rsid w:val="007F3B94"/>
    <w:rsid w:val="007F7DD3"/>
    <w:rsid w:val="007F7F2A"/>
    <w:rsid w:val="00801F7C"/>
    <w:rsid w:val="00803D89"/>
    <w:rsid w:val="0081270E"/>
    <w:rsid w:val="00817CE9"/>
    <w:rsid w:val="0082341F"/>
    <w:rsid w:val="00824FEA"/>
    <w:rsid w:val="0082749A"/>
    <w:rsid w:val="008277AB"/>
    <w:rsid w:val="0083646C"/>
    <w:rsid w:val="00850CC2"/>
    <w:rsid w:val="00853A50"/>
    <w:rsid w:val="008564F7"/>
    <w:rsid w:val="00857304"/>
    <w:rsid w:val="0086010F"/>
    <w:rsid w:val="00860367"/>
    <w:rsid w:val="00864571"/>
    <w:rsid w:val="00867DDD"/>
    <w:rsid w:val="00875564"/>
    <w:rsid w:val="0087675B"/>
    <w:rsid w:val="00876BD5"/>
    <w:rsid w:val="00883D61"/>
    <w:rsid w:val="00884CCF"/>
    <w:rsid w:val="00890723"/>
    <w:rsid w:val="00890A1E"/>
    <w:rsid w:val="008A1494"/>
    <w:rsid w:val="008A2AD1"/>
    <w:rsid w:val="008A2FEB"/>
    <w:rsid w:val="008A66AB"/>
    <w:rsid w:val="008B1657"/>
    <w:rsid w:val="008B350F"/>
    <w:rsid w:val="008B56EB"/>
    <w:rsid w:val="008C372C"/>
    <w:rsid w:val="008C732F"/>
    <w:rsid w:val="008D0C47"/>
    <w:rsid w:val="008D48CC"/>
    <w:rsid w:val="008E28C1"/>
    <w:rsid w:val="008F1850"/>
    <w:rsid w:val="008F2D50"/>
    <w:rsid w:val="008F7323"/>
    <w:rsid w:val="008F7C33"/>
    <w:rsid w:val="00906382"/>
    <w:rsid w:val="00910437"/>
    <w:rsid w:val="00912FBE"/>
    <w:rsid w:val="00916974"/>
    <w:rsid w:val="00917777"/>
    <w:rsid w:val="00920831"/>
    <w:rsid w:val="00927C6F"/>
    <w:rsid w:val="0093560A"/>
    <w:rsid w:val="00935E53"/>
    <w:rsid w:val="009419A8"/>
    <w:rsid w:val="00943DF5"/>
    <w:rsid w:val="009533D2"/>
    <w:rsid w:val="00963AB3"/>
    <w:rsid w:val="009646DF"/>
    <w:rsid w:val="0097119E"/>
    <w:rsid w:val="0097126A"/>
    <w:rsid w:val="00971C83"/>
    <w:rsid w:val="009763E6"/>
    <w:rsid w:val="00976444"/>
    <w:rsid w:val="00981897"/>
    <w:rsid w:val="009824A5"/>
    <w:rsid w:val="00983757"/>
    <w:rsid w:val="00984FE9"/>
    <w:rsid w:val="00986F5A"/>
    <w:rsid w:val="00987228"/>
    <w:rsid w:val="0099072F"/>
    <w:rsid w:val="00992DB0"/>
    <w:rsid w:val="0099379B"/>
    <w:rsid w:val="009956CF"/>
    <w:rsid w:val="00995E68"/>
    <w:rsid w:val="00995E9C"/>
    <w:rsid w:val="00996F43"/>
    <w:rsid w:val="009A3134"/>
    <w:rsid w:val="009A47CA"/>
    <w:rsid w:val="009A64D9"/>
    <w:rsid w:val="009A69B0"/>
    <w:rsid w:val="009A71CB"/>
    <w:rsid w:val="009B35A2"/>
    <w:rsid w:val="009C1C5C"/>
    <w:rsid w:val="009D09DC"/>
    <w:rsid w:val="009D0FA8"/>
    <w:rsid w:val="009D70C1"/>
    <w:rsid w:val="009E1BEE"/>
    <w:rsid w:val="009E4BC1"/>
    <w:rsid w:val="009E5877"/>
    <w:rsid w:val="009F04DD"/>
    <w:rsid w:val="00A00FA2"/>
    <w:rsid w:val="00A0127D"/>
    <w:rsid w:val="00A05876"/>
    <w:rsid w:val="00A0684C"/>
    <w:rsid w:val="00A068D9"/>
    <w:rsid w:val="00A07B41"/>
    <w:rsid w:val="00A106B1"/>
    <w:rsid w:val="00A113B9"/>
    <w:rsid w:val="00A11FB8"/>
    <w:rsid w:val="00A13B8C"/>
    <w:rsid w:val="00A144D4"/>
    <w:rsid w:val="00A15356"/>
    <w:rsid w:val="00A24956"/>
    <w:rsid w:val="00A3074D"/>
    <w:rsid w:val="00A31C6D"/>
    <w:rsid w:val="00A343F6"/>
    <w:rsid w:val="00A347CF"/>
    <w:rsid w:val="00A41A2F"/>
    <w:rsid w:val="00A44C5E"/>
    <w:rsid w:val="00A46B52"/>
    <w:rsid w:val="00A521AA"/>
    <w:rsid w:val="00A57FF0"/>
    <w:rsid w:val="00A61606"/>
    <w:rsid w:val="00A71AB8"/>
    <w:rsid w:val="00A857CE"/>
    <w:rsid w:val="00A912B9"/>
    <w:rsid w:val="00AA1F5F"/>
    <w:rsid w:val="00AB0FBD"/>
    <w:rsid w:val="00AB1EF9"/>
    <w:rsid w:val="00AB2B2F"/>
    <w:rsid w:val="00AB6AC8"/>
    <w:rsid w:val="00AC1C5C"/>
    <w:rsid w:val="00AC43CE"/>
    <w:rsid w:val="00AC6748"/>
    <w:rsid w:val="00AD17AC"/>
    <w:rsid w:val="00AD1EAF"/>
    <w:rsid w:val="00AD75DB"/>
    <w:rsid w:val="00AE6A73"/>
    <w:rsid w:val="00AF00AE"/>
    <w:rsid w:val="00AF441B"/>
    <w:rsid w:val="00AF51A8"/>
    <w:rsid w:val="00AF7F53"/>
    <w:rsid w:val="00B06058"/>
    <w:rsid w:val="00B12548"/>
    <w:rsid w:val="00B12E1F"/>
    <w:rsid w:val="00B178AB"/>
    <w:rsid w:val="00B26E48"/>
    <w:rsid w:val="00B26F43"/>
    <w:rsid w:val="00B3794A"/>
    <w:rsid w:val="00B40622"/>
    <w:rsid w:val="00B41059"/>
    <w:rsid w:val="00B42E8E"/>
    <w:rsid w:val="00B43A21"/>
    <w:rsid w:val="00B44546"/>
    <w:rsid w:val="00B472DE"/>
    <w:rsid w:val="00B51E59"/>
    <w:rsid w:val="00B52749"/>
    <w:rsid w:val="00B57789"/>
    <w:rsid w:val="00B7011E"/>
    <w:rsid w:val="00B70BFD"/>
    <w:rsid w:val="00B7542F"/>
    <w:rsid w:val="00B75661"/>
    <w:rsid w:val="00B77CBF"/>
    <w:rsid w:val="00B86B1D"/>
    <w:rsid w:val="00B923FF"/>
    <w:rsid w:val="00B92B33"/>
    <w:rsid w:val="00B930C5"/>
    <w:rsid w:val="00B96A63"/>
    <w:rsid w:val="00BA0AC6"/>
    <w:rsid w:val="00BA2003"/>
    <w:rsid w:val="00BA719C"/>
    <w:rsid w:val="00BB2EBB"/>
    <w:rsid w:val="00BB4C22"/>
    <w:rsid w:val="00BC5593"/>
    <w:rsid w:val="00BC6E1F"/>
    <w:rsid w:val="00BE2AB6"/>
    <w:rsid w:val="00BF61F4"/>
    <w:rsid w:val="00BF74E1"/>
    <w:rsid w:val="00C00291"/>
    <w:rsid w:val="00C02BBA"/>
    <w:rsid w:val="00C06359"/>
    <w:rsid w:val="00C124C8"/>
    <w:rsid w:val="00C14477"/>
    <w:rsid w:val="00C15A63"/>
    <w:rsid w:val="00C24649"/>
    <w:rsid w:val="00C3021E"/>
    <w:rsid w:val="00C352AA"/>
    <w:rsid w:val="00C413D3"/>
    <w:rsid w:val="00C508AE"/>
    <w:rsid w:val="00C545AB"/>
    <w:rsid w:val="00C54B36"/>
    <w:rsid w:val="00C6626C"/>
    <w:rsid w:val="00C669F5"/>
    <w:rsid w:val="00C70D5E"/>
    <w:rsid w:val="00C715D7"/>
    <w:rsid w:val="00C75E5F"/>
    <w:rsid w:val="00C760D3"/>
    <w:rsid w:val="00C802FB"/>
    <w:rsid w:val="00C80E3D"/>
    <w:rsid w:val="00C8410B"/>
    <w:rsid w:val="00C86D8E"/>
    <w:rsid w:val="00C87482"/>
    <w:rsid w:val="00C87743"/>
    <w:rsid w:val="00C87E86"/>
    <w:rsid w:val="00C91763"/>
    <w:rsid w:val="00CA25F6"/>
    <w:rsid w:val="00CA3B7C"/>
    <w:rsid w:val="00CB5187"/>
    <w:rsid w:val="00CB5C83"/>
    <w:rsid w:val="00CB6CD6"/>
    <w:rsid w:val="00CC0054"/>
    <w:rsid w:val="00CC05A8"/>
    <w:rsid w:val="00CC32B8"/>
    <w:rsid w:val="00CC54E4"/>
    <w:rsid w:val="00CC6C9A"/>
    <w:rsid w:val="00CD0198"/>
    <w:rsid w:val="00CD10BE"/>
    <w:rsid w:val="00CD61BF"/>
    <w:rsid w:val="00CD6337"/>
    <w:rsid w:val="00CE3C33"/>
    <w:rsid w:val="00CE4D61"/>
    <w:rsid w:val="00CE4DF7"/>
    <w:rsid w:val="00CF21CC"/>
    <w:rsid w:val="00CF21E6"/>
    <w:rsid w:val="00CF5B1C"/>
    <w:rsid w:val="00CF5E81"/>
    <w:rsid w:val="00CF60A7"/>
    <w:rsid w:val="00D0350A"/>
    <w:rsid w:val="00D04295"/>
    <w:rsid w:val="00D07CEC"/>
    <w:rsid w:val="00D13802"/>
    <w:rsid w:val="00D22E12"/>
    <w:rsid w:val="00D27728"/>
    <w:rsid w:val="00D34A63"/>
    <w:rsid w:val="00D357E7"/>
    <w:rsid w:val="00D40189"/>
    <w:rsid w:val="00D43C8E"/>
    <w:rsid w:val="00D44022"/>
    <w:rsid w:val="00D47A14"/>
    <w:rsid w:val="00D47E74"/>
    <w:rsid w:val="00D52A45"/>
    <w:rsid w:val="00D55670"/>
    <w:rsid w:val="00D56EC4"/>
    <w:rsid w:val="00D6173A"/>
    <w:rsid w:val="00D62C0C"/>
    <w:rsid w:val="00D64C9C"/>
    <w:rsid w:val="00D64E95"/>
    <w:rsid w:val="00D73082"/>
    <w:rsid w:val="00D823B7"/>
    <w:rsid w:val="00D83FC7"/>
    <w:rsid w:val="00D84FCD"/>
    <w:rsid w:val="00D85473"/>
    <w:rsid w:val="00D96F03"/>
    <w:rsid w:val="00DA34EB"/>
    <w:rsid w:val="00DA3C67"/>
    <w:rsid w:val="00DB1FB0"/>
    <w:rsid w:val="00DB42C8"/>
    <w:rsid w:val="00DC0B95"/>
    <w:rsid w:val="00DC553D"/>
    <w:rsid w:val="00DE1087"/>
    <w:rsid w:val="00DE22FA"/>
    <w:rsid w:val="00DE324B"/>
    <w:rsid w:val="00DF0FC6"/>
    <w:rsid w:val="00DF2998"/>
    <w:rsid w:val="00DF2999"/>
    <w:rsid w:val="00DF2EE2"/>
    <w:rsid w:val="00DF4623"/>
    <w:rsid w:val="00DF639F"/>
    <w:rsid w:val="00E02544"/>
    <w:rsid w:val="00E110E7"/>
    <w:rsid w:val="00E20343"/>
    <w:rsid w:val="00E30A2D"/>
    <w:rsid w:val="00E3101A"/>
    <w:rsid w:val="00E35749"/>
    <w:rsid w:val="00E35816"/>
    <w:rsid w:val="00E36636"/>
    <w:rsid w:val="00E41457"/>
    <w:rsid w:val="00E45FBE"/>
    <w:rsid w:val="00E51777"/>
    <w:rsid w:val="00E52983"/>
    <w:rsid w:val="00E55B95"/>
    <w:rsid w:val="00E565D0"/>
    <w:rsid w:val="00E565D1"/>
    <w:rsid w:val="00E65CCA"/>
    <w:rsid w:val="00E671B2"/>
    <w:rsid w:val="00E71810"/>
    <w:rsid w:val="00E71BA8"/>
    <w:rsid w:val="00E73719"/>
    <w:rsid w:val="00E74304"/>
    <w:rsid w:val="00E756C6"/>
    <w:rsid w:val="00E81F83"/>
    <w:rsid w:val="00E82664"/>
    <w:rsid w:val="00E84292"/>
    <w:rsid w:val="00E87C4F"/>
    <w:rsid w:val="00E9362D"/>
    <w:rsid w:val="00EA6336"/>
    <w:rsid w:val="00EA731D"/>
    <w:rsid w:val="00EB1764"/>
    <w:rsid w:val="00EB7DF8"/>
    <w:rsid w:val="00EC03FF"/>
    <w:rsid w:val="00EC6E8F"/>
    <w:rsid w:val="00EC7168"/>
    <w:rsid w:val="00ED0DBF"/>
    <w:rsid w:val="00ED7343"/>
    <w:rsid w:val="00ED7A7E"/>
    <w:rsid w:val="00EE0ED4"/>
    <w:rsid w:val="00EE18E8"/>
    <w:rsid w:val="00EF14EE"/>
    <w:rsid w:val="00EF45D4"/>
    <w:rsid w:val="00EF4FCF"/>
    <w:rsid w:val="00F0189F"/>
    <w:rsid w:val="00F01D86"/>
    <w:rsid w:val="00F02B38"/>
    <w:rsid w:val="00F070F5"/>
    <w:rsid w:val="00F075B4"/>
    <w:rsid w:val="00F13684"/>
    <w:rsid w:val="00F160DC"/>
    <w:rsid w:val="00F16B3D"/>
    <w:rsid w:val="00F21660"/>
    <w:rsid w:val="00F21F7F"/>
    <w:rsid w:val="00F22DBB"/>
    <w:rsid w:val="00F23263"/>
    <w:rsid w:val="00F24AE6"/>
    <w:rsid w:val="00F24DBA"/>
    <w:rsid w:val="00F31504"/>
    <w:rsid w:val="00F36D46"/>
    <w:rsid w:val="00F3740D"/>
    <w:rsid w:val="00F43DF4"/>
    <w:rsid w:val="00F512FB"/>
    <w:rsid w:val="00F530C1"/>
    <w:rsid w:val="00F5425A"/>
    <w:rsid w:val="00F61386"/>
    <w:rsid w:val="00F624B6"/>
    <w:rsid w:val="00F64DE2"/>
    <w:rsid w:val="00F64F3D"/>
    <w:rsid w:val="00F67E86"/>
    <w:rsid w:val="00F67F6B"/>
    <w:rsid w:val="00F70A1D"/>
    <w:rsid w:val="00F74170"/>
    <w:rsid w:val="00F74E9C"/>
    <w:rsid w:val="00F80593"/>
    <w:rsid w:val="00F85F42"/>
    <w:rsid w:val="00F94528"/>
    <w:rsid w:val="00F94E6B"/>
    <w:rsid w:val="00FA224E"/>
    <w:rsid w:val="00FA419F"/>
    <w:rsid w:val="00FA46B1"/>
    <w:rsid w:val="00FA5A3B"/>
    <w:rsid w:val="00FB0009"/>
    <w:rsid w:val="00FB2120"/>
    <w:rsid w:val="00FB3728"/>
    <w:rsid w:val="00FB5C5D"/>
    <w:rsid w:val="00FC2F63"/>
    <w:rsid w:val="00FC3D46"/>
    <w:rsid w:val="00FC3E1E"/>
    <w:rsid w:val="00FC4BCD"/>
    <w:rsid w:val="00FD35C1"/>
    <w:rsid w:val="00FD3B8C"/>
    <w:rsid w:val="00FD3F7A"/>
    <w:rsid w:val="00FE1C3B"/>
    <w:rsid w:val="00FF293C"/>
    <w:rsid w:val="00FF4E5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4BC1"/>
  </w:style>
  <w:style w:type="paragraph" w:styleId="Titolo1">
    <w:name w:val="heading 1"/>
    <w:basedOn w:val="Normale"/>
    <w:next w:val="Normale"/>
    <w:link w:val="Titolo1Carattere"/>
    <w:uiPriority w:val="9"/>
    <w:qFormat/>
    <w:rsid w:val="00F374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A106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A106B1"/>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F3740D"/>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97119E"/>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D85473"/>
    <w:pPr>
      <w:autoSpaceDE w:val="0"/>
      <w:autoSpaceDN w:val="0"/>
      <w:jc w:val="both"/>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semiHidden/>
    <w:rsid w:val="00D85473"/>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7D3732"/>
    <w:pPr>
      <w:spacing w:after="160" w:line="259" w:lineRule="auto"/>
      <w:ind w:left="720"/>
      <w:contextualSpacing/>
    </w:pPr>
    <w:rPr>
      <w:rFonts w:ascii="Calibri" w:eastAsia="Calibri" w:hAnsi="Calibri" w:cs="Times New Roman"/>
    </w:rPr>
  </w:style>
  <w:style w:type="character" w:styleId="Collegamentoipertestuale">
    <w:name w:val="Hyperlink"/>
    <w:uiPriority w:val="99"/>
    <w:unhideWhenUsed/>
    <w:rsid w:val="007D3732"/>
    <w:rPr>
      <w:color w:val="0000FF"/>
      <w:u w:val="single"/>
    </w:rPr>
  </w:style>
  <w:style w:type="paragraph" w:customStyle="1" w:styleId="Default">
    <w:name w:val="Default"/>
    <w:rsid w:val="00613F0F"/>
    <w:pPr>
      <w:autoSpaceDE w:val="0"/>
      <w:autoSpaceDN w:val="0"/>
      <w:adjustRightInd w:val="0"/>
    </w:pPr>
    <w:rPr>
      <w:rFonts w:ascii="Times New Roman" w:eastAsia="Calibri" w:hAnsi="Times New Roman" w:cs="Times New Roman"/>
      <w:color w:val="000000"/>
      <w:sz w:val="24"/>
      <w:szCs w:val="24"/>
    </w:rPr>
  </w:style>
  <w:style w:type="paragraph" w:customStyle="1" w:styleId="Testo">
    <w:name w:val="Testo"/>
    <w:basedOn w:val="Normale"/>
    <w:uiPriority w:val="99"/>
    <w:rsid w:val="00AB0FBD"/>
    <w:pPr>
      <w:spacing w:after="160" w:line="256" w:lineRule="auto"/>
      <w:ind w:firstLine="227"/>
      <w:jc w:val="both"/>
    </w:pPr>
    <w:rPr>
      <w:rFonts w:ascii="Calibri" w:eastAsia="Calibri" w:hAnsi="Calibri" w:cs="Times New Roman"/>
    </w:rPr>
  </w:style>
  <w:style w:type="paragraph" w:customStyle="1" w:styleId="LETTERA">
    <w:name w:val="LETTERA"/>
    <w:uiPriority w:val="99"/>
    <w:rsid w:val="00AB0FBD"/>
    <w:pPr>
      <w:widowControl w:val="0"/>
      <w:ind w:left="454" w:hanging="227"/>
    </w:pPr>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unhideWhenUsed/>
    <w:rsid w:val="00764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6410A"/>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iPriority w:val="99"/>
    <w:semiHidden/>
    <w:unhideWhenUsed/>
    <w:rsid w:val="002E2D4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E2D45"/>
  </w:style>
  <w:style w:type="paragraph" w:styleId="Corpodeltesto2">
    <w:name w:val="Body Text 2"/>
    <w:basedOn w:val="Normale"/>
    <w:link w:val="Corpodeltesto2Carattere"/>
    <w:uiPriority w:val="99"/>
    <w:unhideWhenUsed/>
    <w:rsid w:val="002E2D45"/>
    <w:pPr>
      <w:spacing w:after="120" w:line="480" w:lineRule="auto"/>
    </w:pPr>
  </w:style>
  <w:style w:type="character" w:customStyle="1" w:styleId="Corpodeltesto2Carattere">
    <w:name w:val="Corpo del testo 2 Carattere"/>
    <w:basedOn w:val="Carpredefinitoparagrafo"/>
    <w:link w:val="Corpodeltesto2"/>
    <w:uiPriority w:val="99"/>
    <w:rsid w:val="002E2D45"/>
  </w:style>
  <w:style w:type="paragraph" w:styleId="Corpodeltesto3">
    <w:name w:val="Body Text 3"/>
    <w:basedOn w:val="Normale"/>
    <w:link w:val="Corpodeltesto3Carattere"/>
    <w:uiPriority w:val="99"/>
    <w:semiHidden/>
    <w:unhideWhenUsed/>
    <w:rsid w:val="002E2D4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E2D45"/>
    <w:rPr>
      <w:sz w:val="16"/>
      <w:szCs w:val="16"/>
    </w:rPr>
  </w:style>
  <w:style w:type="paragraph" w:styleId="Rientrocorpodeltesto3">
    <w:name w:val="Body Text Indent 3"/>
    <w:basedOn w:val="Normale"/>
    <w:link w:val="Rientrocorpodeltesto3Carattere"/>
    <w:uiPriority w:val="99"/>
    <w:semiHidden/>
    <w:unhideWhenUsed/>
    <w:rsid w:val="002E2D4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E2D45"/>
    <w:rPr>
      <w:sz w:val="16"/>
      <w:szCs w:val="16"/>
    </w:rPr>
  </w:style>
  <w:style w:type="paragraph" w:styleId="Intestazione">
    <w:name w:val="header"/>
    <w:basedOn w:val="Normale"/>
    <w:link w:val="IntestazioneCarattere"/>
    <w:uiPriority w:val="99"/>
    <w:unhideWhenUsed/>
    <w:rsid w:val="00B42E8E"/>
    <w:pPr>
      <w:tabs>
        <w:tab w:val="center" w:pos="4819"/>
        <w:tab w:val="right" w:pos="9638"/>
      </w:tabs>
    </w:pPr>
  </w:style>
  <w:style w:type="character" w:customStyle="1" w:styleId="IntestazioneCarattere">
    <w:name w:val="Intestazione Carattere"/>
    <w:basedOn w:val="Carpredefinitoparagrafo"/>
    <w:link w:val="Intestazione"/>
    <w:uiPriority w:val="99"/>
    <w:rsid w:val="00B42E8E"/>
  </w:style>
  <w:style w:type="paragraph" w:styleId="Pidipagina">
    <w:name w:val="footer"/>
    <w:basedOn w:val="Normale"/>
    <w:link w:val="PidipaginaCarattere"/>
    <w:uiPriority w:val="99"/>
    <w:unhideWhenUsed/>
    <w:rsid w:val="00B42E8E"/>
    <w:pPr>
      <w:tabs>
        <w:tab w:val="center" w:pos="4819"/>
        <w:tab w:val="right" w:pos="9638"/>
      </w:tabs>
    </w:pPr>
  </w:style>
  <w:style w:type="character" w:customStyle="1" w:styleId="PidipaginaCarattere">
    <w:name w:val="Piè di pagina Carattere"/>
    <w:basedOn w:val="Carpredefinitoparagrafo"/>
    <w:link w:val="Pidipagina"/>
    <w:uiPriority w:val="99"/>
    <w:rsid w:val="00B42E8E"/>
  </w:style>
  <w:style w:type="paragraph" w:styleId="Testofumetto">
    <w:name w:val="Balloon Text"/>
    <w:basedOn w:val="Normale"/>
    <w:link w:val="TestofumettoCarattere"/>
    <w:uiPriority w:val="99"/>
    <w:semiHidden/>
    <w:unhideWhenUsed/>
    <w:rsid w:val="003E2C7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2C7A"/>
    <w:rPr>
      <w:rFonts w:ascii="Segoe UI" w:hAnsi="Segoe UI" w:cs="Segoe UI"/>
      <w:sz w:val="18"/>
      <w:szCs w:val="18"/>
    </w:rPr>
  </w:style>
  <w:style w:type="character" w:customStyle="1" w:styleId="Titolo3Carattere">
    <w:name w:val="Titolo 3 Carattere"/>
    <w:basedOn w:val="Carpredefinitoparagrafo"/>
    <w:link w:val="Titolo3"/>
    <w:uiPriority w:val="9"/>
    <w:rsid w:val="00A106B1"/>
    <w:rPr>
      <w:rFonts w:ascii="Times New Roman" w:eastAsia="Times New Roman" w:hAnsi="Times New Roman" w:cs="Times New Roman"/>
      <w:b/>
      <w:bCs/>
      <w:sz w:val="27"/>
      <w:szCs w:val="27"/>
      <w:lang w:eastAsia="it-IT"/>
    </w:rPr>
  </w:style>
  <w:style w:type="character" w:customStyle="1" w:styleId="riferimento">
    <w:name w:val="riferimento"/>
    <w:basedOn w:val="Carpredefinitoparagrafo"/>
    <w:rsid w:val="00A106B1"/>
  </w:style>
  <w:style w:type="character" w:customStyle="1" w:styleId="Titolo2Carattere">
    <w:name w:val="Titolo 2 Carattere"/>
    <w:basedOn w:val="Carpredefinitoparagrafo"/>
    <w:link w:val="Titolo2"/>
    <w:uiPriority w:val="9"/>
    <w:rsid w:val="00A106B1"/>
    <w:rPr>
      <w:rFonts w:asciiTheme="majorHAnsi" w:eastAsiaTheme="majorEastAsia" w:hAnsiTheme="majorHAnsi" w:cstheme="majorBidi"/>
      <w:color w:val="2E74B5" w:themeColor="accent1" w:themeShade="BF"/>
      <w:sz w:val="26"/>
      <w:szCs w:val="26"/>
    </w:rPr>
  </w:style>
  <w:style w:type="character" w:styleId="Enfasigrassetto">
    <w:name w:val="Strong"/>
    <w:basedOn w:val="Carpredefinitoparagrafo"/>
    <w:uiPriority w:val="22"/>
    <w:qFormat/>
    <w:rsid w:val="00C545AB"/>
    <w:rPr>
      <w:b/>
      <w:bCs/>
    </w:rPr>
  </w:style>
  <w:style w:type="paragraph" w:customStyle="1" w:styleId="NLEGGE">
    <w:name w:val="N_LEGGE"/>
    <w:basedOn w:val="Normale"/>
    <w:next w:val="Normale"/>
    <w:uiPriority w:val="99"/>
    <w:rsid w:val="00992DB0"/>
    <w:pPr>
      <w:widowControl w:val="0"/>
    </w:pPr>
    <w:rPr>
      <w:rFonts w:ascii="Times New Roman" w:eastAsia="Times New Roman" w:hAnsi="Times New Roman" w:cs="Times New Roman"/>
      <w:color w:val="000000"/>
      <w:sz w:val="20"/>
      <w:szCs w:val="20"/>
      <w:lang w:eastAsia="it-IT"/>
    </w:rPr>
  </w:style>
  <w:style w:type="character" w:customStyle="1" w:styleId="Titolo5Carattere">
    <w:name w:val="Titolo 5 Carattere"/>
    <w:basedOn w:val="Carpredefinitoparagrafo"/>
    <w:link w:val="Titolo5"/>
    <w:uiPriority w:val="9"/>
    <w:semiHidden/>
    <w:rsid w:val="0097119E"/>
    <w:rPr>
      <w:rFonts w:asciiTheme="majorHAnsi" w:eastAsiaTheme="majorEastAsia" w:hAnsiTheme="majorHAnsi" w:cstheme="majorBidi"/>
      <w:color w:val="2E74B5" w:themeColor="accent1" w:themeShade="BF"/>
    </w:rPr>
  </w:style>
  <w:style w:type="character" w:customStyle="1" w:styleId="riferimento2">
    <w:name w:val="riferimento2"/>
    <w:basedOn w:val="Carpredefinitoparagrafo"/>
    <w:rsid w:val="00717973"/>
    <w:rPr>
      <w:color w:val="4A970B"/>
    </w:rPr>
  </w:style>
  <w:style w:type="paragraph" w:customStyle="1" w:styleId="COMMA">
    <w:name w:val="COMMA"/>
    <w:rsid w:val="008C732F"/>
    <w:pPr>
      <w:widowControl w:val="0"/>
      <w:ind w:left="227" w:hanging="227"/>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F3740D"/>
    <w:rPr>
      <w:rFonts w:asciiTheme="majorHAnsi" w:eastAsiaTheme="majorEastAsia" w:hAnsiTheme="majorHAnsi" w:cstheme="majorBidi"/>
      <w:color w:val="2E74B5" w:themeColor="accent1" w:themeShade="BF"/>
      <w:sz w:val="32"/>
      <w:szCs w:val="32"/>
    </w:rPr>
  </w:style>
  <w:style w:type="character" w:customStyle="1" w:styleId="Titolo4Carattere">
    <w:name w:val="Titolo 4 Carattere"/>
    <w:basedOn w:val="Carpredefinitoparagrafo"/>
    <w:link w:val="Titolo4"/>
    <w:uiPriority w:val="9"/>
    <w:semiHidden/>
    <w:rsid w:val="00F3740D"/>
    <w:rPr>
      <w:rFonts w:asciiTheme="majorHAnsi" w:eastAsiaTheme="majorEastAsia" w:hAnsiTheme="majorHAnsi" w:cstheme="majorBidi"/>
      <w:i/>
      <w:iCs/>
      <w:color w:val="2E74B5" w:themeColor="accent1" w:themeShade="BF"/>
    </w:rPr>
  </w:style>
  <w:style w:type="paragraph" w:customStyle="1" w:styleId="sche3">
    <w:name w:val="sche_3"/>
    <w:rsid w:val="00A11FB8"/>
    <w:pPr>
      <w:widowControl w:val="0"/>
      <w:overflowPunct w:val="0"/>
      <w:autoSpaceDE w:val="0"/>
      <w:autoSpaceDN w:val="0"/>
      <w:adjustRightInd w:val="0"/>
      <w:jc w:val="both"/>
    </w:pPr>
    <w:rPr>
      <w:rFonts w:ascii="Times New Roman" w:eastAsia="Times New Roman" w:hAnsi="Times New Roman" w:cs="Times New Roman"/>
      <w:sz w:val="20"/>
      <w:szCs w:val="20"/>
      <w:lang w:val="en-US" w:eastAsia="it-IT"/>
    </w:rPr>
  </w:style>
  <w:style w:type="paragraph" w:customStyle="1" w:styleId="regolamento">
    <w:name w:val="regolamento"/>
    <w:basedOn w:val="Normale"/>
    <w:uiPriority w:val="99"/>
    <w:rsid w:val="00571417"/>
    <w:pPr>
      <w:ind w:left="284" w:hanging="284"/>
      <w:jc w:val="both"/>
    </w:pPr>
    <w:rPr>
      <w:rFonts w:ascii="Arial" w:hAnsi="Arial" w:cs="Arial"/>
      <w:sz w:val="20"/>
      <w:szCs w:val="20"/>
      <w:lang w:eastAsia="it-IT"/>
    </w:rPr>
  </w:style>
  <w:style w:type="table" w:styleId="Grigliatabella">
    <w:name w:val="Table Grid"/>
    <w:basedOn w:val="Tabellanormale"/>
    <w:uiPriority w:val="39"/>
    <w:rsid w:val="00B77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494896">
      <w:bodyDiv w:val="1"/>
      <w:marLeft w:val="0"/>
      <w:marRight w:val="0"/>
      <w:marTop w:val="0"/>
      <w:marBottom w:val="0"/>
      <w:divBdr>
        <w:top w:val="none" w:sz="0" w:space="0" w:color="auto"/>
        <w:left w:val="none" w:sz="0" w:space="0" w:color="auto"/>
        <w:bottom w:val="none" w:sz="0" w:space="0" w:color="auto"/>
        <w:right w:val="none" w:sz="0" w:space="0" w:color="auto"/>
      </w:divBdr>
    </w:div>
    <w:div w:id="83843433">
      <w:bodyDiv w:val="1"/>
      <w:marLeft w:val="0"/>
      <w:marRight w:val="0"/>
      <w:marTop w:val="0"/>
      <w:marBottom w:val="0"/>
      <w:divBdr>
        <w:top w:val="none" w:sz="0" w:space="0" w:color="auto"/>
        <w:left w:val="none" w:sz="0" w:space="0" w:color="auto"/>
        <w:bottom w:val="none" w:sz="0" w:space="0" w:color="auto"/>
        <w:right w:val="none" w:sz="0" w:space="0" w:color="auto"/>
      </w:divBdr>
    </w:div>
    <w:div w:id="680351840">
      <w:bodyDiv w:val="1"/>
      <w:marLeft w:val="0"/>
      <w:marRight w:val="0"/>
      <w:marTop w:val="0"/>
      <w:marBottom w:val="0"/>
      <w:divBdr>
        <w:top w:val="none" w:sz="0" w:space="0" w:color="auto"/>
        <w:left w:val="none" w:sz="0" w:space="0" w:color="auto"/>
        <w:bottom w:val="none" w:sz="0" w:space="0" w:color="auto"/>
        <w:right w:val="none" w:sz="0" w:space="0" w:color="auto"/>
      </w:divBdr>
    </w:div>
    <w:div w:id="791636937">
      <w:bodyDiv w:val="1"/>
      <w:marLeft w:val="0"/>
      <w:marRight w:val="0"/>
      <w:marTop w:val="0"/>
      <w:marBottom w:val="0"/>
      <w:divBdr>
        <w:top w:val="none" w:sz="0" w:space="0" w:color="auto"/>
        <w:left w:val="none" w:sz="0" w:space="0" w:color="auto"/>
        <w:bottom w:val="none" w:sz="0" w:space="0" w:color="auto"/>
        <w:right w:val="none" w:sz="0" w:space="0" w:color="auto"/>
      </w:divBdr>
    </w:div>
    <w:div w:id="878739062">
      <w:bodyDiv w:val="1"/>
      <w:marLeft w:val="0"/>
      <w:marRight w:val="0"/>
      <w:marTop w:val="0"/>
      <w:marBottom w:val="0"/>
      <w:divBdr>
        <w:top w:val="none" w:sz="0" w:space="0" w:color="auto"/>
        <w:left w:val="none" w:sz="0" w:space="0" w:color="auto"/>
        <w:bottom w:val="none" w:sz="0" w:space="0" w:color="auto"/>
        <w:right w:val="none" w:sz="0" w:space="0" w:color="auto"/>
      </w:divBdr>
    </w:div>
    <w:div w:id="1174952009">
      <w:bodyDiv w:val="1"/>
      <w:marLeft w:val="0"/>
      <w:marRight w:val="0"/>
      <w:marTop w:val="0"/>
      <w:marBottom w:val="0"/>
      <w:divBdr>
        <w:top w:val="none" w:sz="0" w:space="0" w:color="auto"/>
        <w:left w:val="none" w:sz="0" w:space="0" w:color="auto"/>
        <w:bottom w:val="none" w:sz="0" w:space="0" w:color="auto"/>
        <w:right w:val="none" w:sz="0" w:space="0" w:color="auto"/>
      </w:divBdr>
      <w:divsChild>
        <w:div w:id="1016350823">
          <w:marLeft w:val="0"/>
          <w:marRight w:val="0"/>
          <w:marTop w:val="0"/>
          <w:marBottom w:val="0"/>
          <w:divBdr>
            <w:top w:val="none" w:sz="0" w:space="0" w:color="auto"/>
            <w:left w:val="none" w:sz="0" w:space="0" w:color="auto"/>
            <w:bottom w:val="none" w:sz="0" w:space="0" w:color="auto"/>
            <w:right w:val="none" w:sz="0" w:space="0" w:color="auto"/>
          </w:divBdr>
          <w:divsChild>
            <w:div w:id="1020935834">
              <w:marLeft w:val="0"/>
              <w:marRight w:val="0"/>
              <w:marTop w:val="0"/>
              <w:marBottom w:val="0"/>
              <w:divBdr>
                <w:top w:val="none" w:sz="0" w:space="0" w:color="auto"/>
                <w:left w:val="none" w:sz="0" w:space="0" w:color="auto"/>
                <w:bottom w:val="none" w:sz="0" w:space="0" w:color="auto"/>
                <w:right w:val="none" w:sz="0" w:space="0" w:color="auto"/>
              </w:divBdr>
              <w:divsChild>
                <w:div w:id="698966168">
                  <w:marLeft w:val="0"/>
                  <w:marRight w:val="0"/>
                  <w:marTop w:val="0"/>
                  <w:marBottom w:val="0"/>
                  <w:divBdr>
                    <w:top w:val="none" w:sz="0" w:space="0" w:color="auto"/>
                    <w:left w:val="none" w:sz="0" w:space="0" w:color="auto"/>
                    <w:bottom w:val="single" w:sz="6" w:space="0" w:color="DDDDDD"/>
                    <w:right w:val="none" w:sz="0" w:space="0" w:color="auto"/>
                  </w:divBdr>
                  <w:divsChild>
                    <w:div w:id="21368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746374">
      <w:bodyDiv w:val="1"/>
      <w:marLeft w:val="0"/>
      <w:marRight w:val="0"/>
      <w:marTop w:val="0"/>
      <w:marBottom w:val="0"/>
      <w:divBdr>
        <w:top w:val="none" w:sz="0" w:space="0" w:color="auto"/>
        <w:left w:val="none" w:sz="0" w:space="0" w:color="auto"/>
        <w:bottom w:val="none" w:sz="0" w:space="0" w:color="auto"/>
        <w:right w:val="none" w:sz="0" w:space="0" w:color="auto"/>
      </w:divBdr>
    </w:div>
    <w:div w:id="1221483387">
      <w:bodyDiv w:val="1"/>
      <w:marLeft w:val="0"/>
      <w:marRight w:val="0"/>
      <w:marTop w:val="0"/>
      <w:marBottom w:val="0"/>
      <w:divBdr>
        <w:top w:val="none" w:sz="0" w:space="0" w:color="auto"/>
        <w:left w:val="none" w:sz="0" w:space="0" w:color="auto"/>
        <w:bottom w:val="none" w:sz="0" w:space="0" w:color="auto"/>
        <w:right w:val="none" w:sz="0" w:space="0" w:color="auto"/>
      </w:divBdr>
    </w:div>
    <w:div w:id="1451626548">
      <w:bodyDiv w:val="1"/>
      <w:marLeft w:val="0"/>
      <w:marRight w:val="0"/>
      <w:marTop w:val="0"/>
      <w:marBottom w:val="0"/>
      <w:divBdr>
        <w:top w:val="none" w:sz="0" w:space="0" w:color="auto"/>
        <w:left w:val="none" w:sz="0" w:space="0" w:color="auto"/>
        <w:bottom w:val="none" w:sz="0" w:space="0" w:color="auto"/>
        <w:right w:val="none" w:sz="0" w:space="0" w:color="auto"/>
      </w:divBdr>
    </w:div>
    <w:div w:id="1610769982">
      <w:bodyDiv w:val="1"/>
      <w:marLeft w:val="0"/>
      <w:marRight w:val="0"/>
      <w:marTop w:val="0"/>
      <w:marBottom w:val="0"/>
      <w:divBdr>
        <w:top w:val="none" w:sz="0" w:space="0" w:color="auto"/>
        <w:left w:val="none" w:sz="0" w:space="0" w:color="auto"/>
        <w:bottom w:val="none" w:sz="0" w:space="0" w:color="auto"/>
        <w:right w:val="none" w:sz="0" w:space="0" w:color="auto"/>
      </w:divBdr>
    </w:div>
    <w:div w:id="1643609288">
      <w:bodyDiv w:val="1"/>
      <w:marLeft w:val="0"/>
      <w:marRight w:val="0"/>
      <w:marTop w:val="0"/>
      <w:marBottom w:val="0"/>
      <w:divBdr>
        <w:top w:val="none" w:sz="0" w:space="0" w:color="auto"/>
        <w:left w:val="none" w:sz="0" w:space="0" w:color="auto"/>
        <w:bottom w:val="none" w:sz="0" w:space="0" w:color="auto"/>
        <w:right w:val="none" w:sz="0" w:space="0" w:color="auto"/>
      </w:divBdr>
    </w:div>
    <w:div w:id="1670671078">
      <w:bodyDiv w:val="1"/>
      <w:marLeft w:val="0"/>
      <w:marRight w:val="0"/>
      <w:marTop w:val="0"/>
      <w:marBottom w:val="0"/>
      <w:divBdr>
        <w:top w:val="none" w:sz="0" w:space="0" w:color="auto"/>
        <w:left w:val="none" w:sz="0" w:space="0" w:color="auto"/>
        <w:bottom w:val="none" w:sz="0" w:space="0" w:color="auto"/>
        <w:right w:val="none" w:sz="0" w:space="0" w:color="auto"/>
      </w:divBdr>
    </w:div>
    <w:div w:id="1873378115">
      <w:bodyDiv w:val="1"/>
      <w:marLeft w:val="0"/>
      <w:marRight w:val="0"/>
      <w:marTop w:val="0"/>
      <w:marBottom w:val="0"/>
      <w:divBdr>
        <w:top w:val="none" w:sz="0" w:space="0" w:color="auto"/>
        <w:left w:val="none" w:sz="0" w:space="0" w:color="auto"/>
        <w:bottom w:val="none" w:sz="0" w:space="0" w:color="auto"/>
        <w:right w:val="none" w:sz="0" w:space="0" w:color="auto"/>
      </w:divBdr>
    </w:div>
    <w:div w:id="208872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ipartimento.energia@certmail.regione.sicilia.it" TargetMode="External"/><Relationship Id="rId4" Type="http://schemas.openxmlformats.org/officeDocument/2006/relationships/settings" Target="settings.xml"/><Relationship Id="rId9" Type="http://schemas.openxmlformats.org/officeDocument/2006/relationships/hyperlink" Target="mailto:servizio7.energia@regione.sici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7D54-7944-4AF1-B472-D33CB94F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1516</Words>
  <Characters>8642</Characters>
  <Application>Microsoft Office Word</Application>
  <DocSecurity>0</DocSecurity>
  <Lines>72</Lines>
  <Paragraphs>20</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DICHIARA</vt:lpstr>
    </vt:vector>
  </TitlesOfParts>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Cantone</dc:creator>
  <cp:lastModifiedBy>salvatore.pignatone</cp:lastModifiedBy>
  <cp:revision>11</cp:revision>
  <cp:lastPrinted>2019-02-11T08:44:00Z</cp:lastPrinted>
  <dcterms:created xsi:type="dcterms:W3CDTF">2025-05-07T06:24:00Z</dcterms:created>
  <dcterms:modified xsi:type="dcterms:W3CDTF">2025-12-10T15:33:00Z</dcterms:modified>
</cp:coreProperties>
</file>