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95B4" w14:textId="34F6B347" w:rsidR="00CC387D" w:rsidRPr="00BE2793" w:rsidRDefault="00CC387D" w:rsidP="00CC387D">
      <w:pPr>
        <w:pStyle w:val="NormaleWeb"/>
        <w:tabs>
          <w:tab w:val="left" w:pos="6960"/>
        </w:tabs>
        <w:spacing w:before="0" w:beforeAutospacing="0" w:after="0" w:afterAutospacing="0"/>
        <w:rPr>
          <w:rFonts w:ascii="Garamond" w:hAnsi="Garamond"/>
        </w:rPr>
      </w:pPr>
      <w:r w:rsidRPr="00BE2793">
        <w:rPr>
          <w:rFonts w:ascii="Garamond" w:hAnsi="Garamond"/>
        </w:rPr>
        <w:t xml:space="preserve">       </w:t>
      </w:r>
      <w:r>
        <w:rPr>
          <w:rFonts w:ascii="Garamond" w:hAnsi="Garamond"/>
        </w:rPr>
        <w:t xml:space="preserve">            </w:t>
      </w:r>
      <w:r w:rsidRPr="00BE279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Pr="00BE2793">
        <w:rPr>
          <w:rFonts w:ascii="Garamond" w:hAnsi="Garamond"/>
        </w:rPr>
        <w:t xml:space="preserve">           </w:t>
      </w:r>
      <w:r>
        <w:rPr>
          <w:rFonts w:ascii="Garamond" w:hAnsi="Garamond"/>
        </w:rPr>
        <w:t xml:space="preserve">                     </w:t>
      </w:r>
      <w:r w:rsidRPr="00BE279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</w:t>
      </w:r>
    </w:p>
    <w:p w14:paraId="0342D956" w14:textId="631E8406" w:rsidR="00CC387D" w:rsidRDefault="000963D4" w:rsidP="000963D4">
      <w:pPr>
        <w:tabs>
          <w:tab w:val="left" w:pos="7959"/>
        </w:tabs>
      </w:pPr>
      <w:r>
        <w:tab/>
      </w:r>
    </w:p>
    <w:p w14:paraId="36985B89" w14:textId="77777777" w:rsidR="00CC387D" w:rsidRDefault="00CC387D" w:rsidP="00CC387D">
      <w:pPr>
        <w:tabs>
          <w:tab w:val="left" w:pos="426"/>
        </w:tabs>
      </w:pPr>
    </w:p>
    <w:p w14:paraId="0DFC5F75" w14:textId="77777777" w:rsidR="00CC387D" w:rsidRDefault="00CC387D" w:rsidP="00CC387D">
      <w:pPr>
        <w:tabs>
          <w:tab w:val="left" w:pos="426"/>
        </w:tabs>
      </w:pPr>
    </w:p>
    <w:p w14:paraId="1F05E2B2" w14:textId="77777777" w:rsidR="00CC387D" w:rsidRDefault="00CC387D" w:rsidP="00CC387D">
      <w:pPr>
        <w:tabs>
          <w:tab w:val="left" w:pos="426"/>
        </w:tabs>
      </w:pPr>
    </w:p>
    <w:p w14:paraId="122AC75D" w14:textId="77777777" w:rsidR="00CC387D" w:rsidRPr="001F2D77" w:rsidRDefault="00CC387D" w:rsidP="00CC387D">
      <w:pPr>
        <w:spacing w:before="75"/>
        <w:ind w:left="368" w:right="602"/>
        <w:jc w:val="center"/>
        <w:rPr>
          <w:rFonts w:ascii="Garamond" w:hAnsi="Garamond"/>
          <w:b/>
          <w:bCs/>
          <w:color w:val="0070C0"/>
          <w:sz w:val="32"/>
          <w:szCs w:val="32"/>
        </w:rPr>
      </w:pP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PIANO</w:t>
      </w:r>
      <w:r w:rsidRPr="001F2D77">
        <w:rPr>
          <w:rFonts w:ascii="Garamond" w:hAnsi="Garamond"/>
          <w:b/>
          <w:bCs/>
          <w:color w:val="0070C0"/>
          <w:spacing w:val="3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NAZIONALE</w:t>
      </w:r>
      <w:r w:rsidRPr="001F2D77">
        <w:rPr>
          <w:rFonts w:ascii="Garamond" w:hAnsi="Garamond"/>
          <w:b/>
          <w:bCs/>
          <w:color w:val="0070C0"/>
          <w:spacing w:val="5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DI</w:t>
      </w:r>
      <w:r w:rsidRPr="001F2D77">
        <w:rPr>
          <w:rFonts w:ascii="Garamond" w:hAnsi="Garamond"/>
          <w:b/>
          <w:bCs/>
          <w:color w:val="0070C0"/>
          <w:spacing w:val="1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RIPRESA</w:t>
      </w:r>
      <w:r w:rsidRPr="001F2D77">
        <w:rPr>
          <w:rFonts w:ascii="Garamond" w:hAnsi="Garamond"/>
          <w:b/>
          <w:bCs/>
          <w:color w:val="0070C0"/>
          <w:spacing w:val="5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E</w:t>
      </w:r>
      <w:r w:rsidRPr="001F2D77">
        <w:rPr>
          <w:rFonts w:ascii="Garamond" w:hAnsi="Garamond"/>
          <w:b/>
          <w:bCs/>
          <w:color w:val="0070C0"/>
          <w:spacing w:val="5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RESILIENZA</w:t>
      </w:r>
      <w:r w:rsidRPr="001F2D77">
        <w:rPr>
          <w:rFonts w:ascii="Garamond" w:hAnsi="Garamond"/>
          <w:b/>
          <w:bCs/>
          <w:color w:val="0070C0"/>
          <w:spacing w:val="1"/>
          <w:sz w:val="32"/>
          <w:szCs w:val="32"/>
          <w:u w:val="single"/>
        </w:rPr>
        <w:t xml:space="preserve"> </w:t>
      </w:r>
      <w:r w:rsidRPr="001F2D77">
        <w:rPr>
          <w:rFonts w:ascii="Garamond" w:hAnsi="Garamond"/>
          <w:b/>
          <w:bCs/>
          <w:color w:val="0070C0"/>
          <w:sz w:val="32"/>
          <w:szCs w:val="32"/>
          <w:u w:val="single"/>
        </w:rPr>
        <w:t>(PNRR)</w:t>
      </w:r>
    </w:p>
    <w:p w14:paraId="0E2F00D9" w14:textId="15287EC9" w:rsidR="00CC387D" w:rsidRDefault="00CC387D" w:rsidP="00CC387D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Programma</w:t>
      </w:r>
      <w:r w:rsidRPr="001F2D77">
        <w:rPr>
          <w:rFonts w:ascii="Garamond" w:hAnsi="Garamond"/>
          <w:b/>
          <w:bCs/>
          <w:color w:val="0070C0"/>
          <w:spacing w:val="24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“Garanzia</w:t>
      </w:r>
      <w:r w:rsidRPr="001F2D77">
        <w:rPr>
          <w:rFonts w:ascii="Garamond" w:hAnsi="Garamond"/>
          <w:b/>
          <w:bCs/>
          <w:color w:val="0070C0"/>
          <w:spacing w:val="19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di</w:t>
      </w:r>
      <w:r w:rsidRPr="001F2D77">
        <w:rPr>
          <w:rFonts w:ascii="Garamond" w:hAnsi="Garamond"/>
          <w:b/>
          <w:bCs/>
          <w:color w:val="0070C0"/>
          <w:spacing w:val="23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Occupabilità</w:t>
      </w:r>
      <w:r w:rsidRPr="001F2D77">
        <w:rPr>
          <w:rFonts w:ascii="Garamond" w:hAnsi="Garamond"/>
          <w:b/>
          <w:bCs/>
          <w:color w:val="0070C0"/>
          <w:spacing w:val="20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dei</w:t>
      </w:r>
      <w:r w:rsidRPr="001F2D77">
        <w:rPr>
          <w:rFonts w:ascii="Garamond" w:hAnsi="Garamond"/>
          <w:b/>
          <w:bCs/>
          <w:color w:val="0070C0"/>
          <w:spacing w:val="18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Lavoratori</w:t>
      </w:r>
      <w:r w:rsidRPr="001F2D77">
        <w:rPr>
          <w:rFonts w:ascii="Garamond" w:hAnsi="Garamond"/>
          <w:b/>
          <w:bCs/>
          <w:color w:val="0070C0"/>
          <w:spacing w:val="36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–</w:t>
      </w:r>
      <w:r w:rsidRPr="001F2D77">
        <w:rPr>
          <w:rFonts w:ascii="Garamond" w:hAnsi="Garamond"/>
          <w:b/>
          <w:bCs/>
          <w:color w:val="0070C0"/>
          <w:spacing w:val="18"/>
          <w:w w:val="95"/>
          <w:sz w:val="32"/>
          <w:szCs w:val="32"/>
        </w:rPr>
        <w:t xml:space="preserve"> </w:t>
      </w:r>
      <w:r w:rsidRPr="001F2D77">
        <w:rPr>
          <w:rFonts w:ascii="Garamond" w:hAnsi="Garamond"/>
          <w:b/>
          <w:bCs/>
          <w:color w:val="0070C0"/>
          <w:w w:val="95"/>
          <w:sz w:val="32"/>
          <w:szCs w:val="32"/>
        </w:rPr>
        <w:t>GOL”</w:t>
      </w:r>
    </w:p>
    <w:p w14:paraId="4D94A814" w14:textId="77777777" w:rsidR="00DE5865" w:rsidRDefault="00DE5865" w:rsidP="00CC387D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54902DA3" w14:textId="77777777" w:rsidR="00C875F2" w:rsidRPr="007C58E2" w:rsidRDefault="00C875F2" w:rsidP="00C875F2">
      <w:pPr>
        <w:spacing w:line="268" w:lineRule="auto"/>
        <w:ind w:right="-1" w:hanging="8"/>
        <w:jc w:val="both"/>
        <w:rPr>
          <w:rFonts w:ascii="Garamond" w:hAnsi="Garamond"/>
          <w:b/>
          <w:color w:val="0070C0"/>
          <w:sz w:val="32"/>
          <w:szCs w:val="32"/>
        </w:rPr>
      </w:pPr>
      <w:bookmarkStart w:id="1" w:name="_Hlk183000578"/>
      <w:bookmarkStart w:id="2" w:name="_Hlk221623221"/>
      <w:r w:rsidRPr="009D168D">
        <w:rPr>
          <w:rFonts w:ascii="Garamond" w:hAnsi="Garamond"/>
          <w:b/>
          <w:color w:val="0070C0"/>
          <w:spacing w:val="-9"/>
          <w:w w:val="90"/>
          <w:sz w:val="32"/>
          <w:szCs w:val="32"/>
        </w:rPr>
        <w:t>A</w:t>
      </w:r>
      <w:r w:rsidRPr="009D168D">
        <w:rPr>
          <w:rFonts w:ascii="Garamond" w:hAnsi="Garamond"/>
          <w:b/>
          <w:color w:val="0070C0"/>
          <w:spacing w:val="-1"/>
          <w:w w:val="91"/>
          <w:sz w:val="32"/>
          <w:szCs w:val="32"/>
        </w:rPr>
        <w:t>v</w:t>
      </w:r>
      <w:r w:rsidRPr="009D168D">
        <w:rPr>
          <w:rFonts w:ascii="Garamond" w:hAnsi="Garamond"/>
          <w:b/>
          <w:color w:val="0070C0"/>
          <w:spacing w:val="-2"/>
          <w:w w:val="91"/>
          <w:sz w:val="32"/>
          <w:szCs w:val="32"/>
        </w:rPr>
        <w:t>v</w:t>
      </w:r>
      <w:r w:rsidRPr="009D168D">
        <w:rPr>
          <w:rFonts w:ascii="Garamond" w:hAnsi="Garamond"/>
          <w:b/>
          <w:color w:val="0070C0"/>
          <w:spacing w:val="2"/>
          <w:w w:val="101"/>
          <w:sz w:val="32"/>
          <w:szCs w:val="32"/>
        </w:rPr>
        <w:t>i</w:t>
      </w:r>
      <w:r w:rsidRPr="009D168D">
        <w:rPr>
          <w:rFonts w:ascii="Garamond" w:hAnsi="Garamond"/>
          <w:b/>
          <w:color w:val="0070C0"/>
          <w:spacing w:val="-2"/>
          <w:w w:val="107"/>
          <w:sz w:val="32"/>
          <w:szCs w:val="32"/>
        </w:rPr>
        <w:t>s</w:t>
      </w:r>
      <w:r w:rsidRPr="009D168D">
        <w:rPr>
          <w:rFonts w:ascii="Garamond" w:hAnsi="Garamond"/>
          <w:b/>
          <w:color w:val="0070C0"/>
          <w:w w:val="104"/>
          <w:sz w:val="32"/>
          <w:szCs w:val="32"/>
        </w:rPr>
        <w:t>o</w:t>
      </w:r>
      <w:r w:rsidRPr="009D168D">
        <w:rPr>
          <w:rFonts w:ascii="Garamond" w:hAnsi="Garamond"/>
          <w:b/>
          <w:color w:val="0070C0"/>
          <w:spacing w:val="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pu</w:t>
      </w:r>
      <w:r w:rsidRPr="009D168D">
        <w:rPr>
          <w:rFonts w:ascii="Garamond" w:hAnsi="Garamond"/>
          <w:b/>
          <w:color w:val="0070C0"/>
          <w:spacing w:val="-7"/>
          <w:w w:val="99"/>
          <w:sz w:val="32"/>
          <w:szCs w:val="32"/>
        </w:rPr>
        <w:t>b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b</w:t>
      </w:r>
      <w:r w:rsidRPr="009D168D">
        <w:rPr>
          <w:rFonts w:ascii="Garamond" w:hAnsi="Garamond"/>
          <w:b/>
          <w:color w:val="0070C0"/>
          <w:spacing w:val="-2"/>
          <w:w w:val="93"/>
          <w:sz w:val="32"/>
          <w:szCs w:val="32"/>
        </w:rPr>
        <w:t>l</w:t>
      </w:r>
      <w:r w:rsidRPr="009D168D">
        <w:rPr>
          <w:rFonts w:ascii="Garamond" w:hAnsi="Garamond"/>
          <w:b/>
          <w:color w:val="0070C0"/>
          <w:spacing w:val="-2"/>
          <w:w w:val="101"/>
          <w:sz w:val="32"/>
          <w:szCs w:val="32"/>
        </w:rPr>
        <w:t>i</w:t>
      </w:r>
      <w:r w:rsidRPr="009D168D">
        <w:rPr>
          <w:rFonts w:ascii="Garamond" w:hAnsi="Garamond"/>
          <w:b/>
          <w:color w:val="0070C0"/>
          <w:w w:val="104"/>
          <w:sz w:val="32"/>
          <w:szCs w:val="32"/>
        </w:rPr>
        <w:t>co</w:t>
      </w:r>
      <w:r w:rsidRPr="009D168D">
        <w:rPr>
          <w:rFonts w:ascii="Garamond" w:hAnsi="Garamond"/>
          <w:b/>
          <w:color w:val="0070C0"/>
          <w:spacing w:val="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sz w:val="32"/>
          <w:szCs w:val="32"/>
        </w:rPr>
        <w:t>n</w:t>
      </w:r>
      <w:r w:rsidRPr="009D168D">
        <w:rPr>
          <w:rFonts w:ascii="Garamond" w:hAnsi="Garamond"/>
          <w:b/>
          <w:color w:val="0070C0"/>
          <w:sz w:val="32"/>
          <w:szCs w:val="32"/>
        </w:rPr>
        <w:t xml:space="preserve">. </w:t>
      </w:r>
      <w:r>
        <w:rPr>
          <w:rFonts w:ascii="Garamond" w:hAnsi="Garamond"/>
          <w:b/>
          <w:color w:val="0070C0"/>
          <w:spacing w:val="-1"/>
          <w:w w:val="93"/>
          <w:sz w:val="32"/>
          <w:szCs w:val="32"/>
        </w:rPr>
        <w:t>6</w:t>
      </w:r>
      <w:r w:rsidRPr="009D168D">
        <w:rPr>
          <w:rFonts w:ascii="Garamond" w:hAnsi="Garamond"/>
          <w:b/>
          <w:color w:val="0070C0"/>
          <w:spacing w:val="1"/>
          <w:w w:val="198"/>
          <w:sz w:val="32"/>
          <w:szCs w:val="32"/>
        </w:rPr>
        <w:t>/</w:t>
      </w:r>
      <w:r w:rsidRPr="009D168D">
        <w:rPr>
          <w:rFonts w:ascii="Garamond" w:hAnsi="Garamond"/>
          <w:b/>
          <w:color w:val="0070C0"/>
          <w:w w:val="93"/>
          <w:sz w:val="32"/>
          <w:szCs w:val="32"/>
        </w:rPr>
        <w:t>2</w:t>
      </w:r>
      <w:r w:rsidRPr="009D168D">
        <w:rPr>
          <w:rFonts w:ascii="Garamond" w:hAnsi="Garamond"/>
          <w:b/>
          <w:color w:val="0070C0"/>
          <w:spacing w:val="-2"/>
          <w:w w:val="93"/>
          <w:sz w:val="32"/>
          <w:szCs w:val="32"/>
        </w:rPr>
        <w:t>0</w:t>
      </w:r>
      <w:r w:rsidRPr="009D168D">
        <w:rPr>
          <w:rFonts w:ascii="Garamond" w:hAnsi="Garamond"/>
          <w:b/>
          <w:color w:val="0070C0"/>
          <w:w w:val="93"/>
          <w:sz w:val="32"/>
          <w:szCs w:val="32"/>
        </w:rPr>
        <w:t>2</w:t>
      </w:r>
      <w:r>
        <w:rPr>
          <w:rFonts w:ascii="Garamond" w:hAnsi="Garamond"/>
          <w:b/>
          <w:color w:val="0070C0"/>
          <w:w w:val="93"/>
          <w:sz w:val="32"/>
          <w:szCs w:val="32"/>
        </w:rPr>
        <w:t>5</w:t>
      </w:r>
      <w:r w:rsidRPr="009D168D">
        <w:rPr>
          <w:rFonts w:ascii="Garamond" w:hAnsi="Garamond"/>
          <w:b/>
          <w:color w:val="0070C0"/>
          <w:spacing w:val="-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p</w:t>
      </w:r>
      <w:r w:rsidRPr="009D168D">
        <w:rPr>
          <w:rFonts w:ascii="Garamond" w:hAnsi="Garamond"/>
          <w:b/>
          <w:color w:val="0070C0"/>
          <w:w w:val="91"/>
          <w:sz w:val="32"/>
          <w:szCs w:val="32"/>
        </w:rPr>
        <w:t>er</w:t>
      </w:r>
      <w:r w:rsidRPr="009D168D">
        <w:rPr>
          <w:rFonts w:ascii="Garamond" w:hAnsi="Garamond"/>
          <w:b/>
          <w:color w:val="0070C0"/>
          <w:spacing w:val="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-2"/>
          <w:w w:val="93"/>
          <w:sz w:val="32"/>
          <w:szCs w:val="32"/>
        </w:rPr>
        <w:t>l</w:t>
      </w:r>
      <w:r w:rsidRPr="009D168D">
        <w:rPr>
          <w:rFonts w:ascii="Garamond" w:hAnsi="Garamond"/>
          <w:b/>
          <w:color w:val="0070C0"/>
          <w:spacing w:val="1"/>
          <w:w w:val="75"/>
          <w:sz w:val="32"/>
          <w:szCs w:val="32"/>
        </w:rPr>
        <w:t>’</w:t>
      </w:r>
      <w:r w:rsidRPr="009D168D">
        <w:rPr>
          <w:rFonts w:ascii="Garamond" w:hAnsi="Garamond"/>
          <w:b/>
          <w:color w:val="0070C0"/>
          <w:w w:val="95"/>
          <w:sz w:val="32"/>
          <w:szCs w:val="32"/>
        </w:rPr>
        <w:t>a</w:t>
      </w:r>
      <w:r w:rsidRPr="009D168D">
        <w:rPr>
          <w:rFonts w:ascii="Garamond" w:hAnsi="Garamond"/>
          <w:b/>
          <w:color w:val="0070C0"/>
          <w:spacing w:val="-2"/>
          <w:w w:val="95"/>
          <w:sz w:val="32"/>
          <w:szCs w:val="32"/>
        </w:rPr>
        <w:t>t</w:t>
      </w:r>
      <w:r w:rsidRPr="009D168D">
        <w:rPr>
          <w:rFonts w:ascii="Garamond" w:hAnsi="Garamond"/>
          <w:b/>
          <w:color w:val="0070C0"/>
          <w:w w:val="99"/>
          <w:sz w:val="32"/>
          <w:szCs w:val="32"/>
        </w:rPr>
        <w:t>tuaz</w:t>
      </w:r>
      <w:r w:rsidRPr="009D168D">
        <w:rPr>
          <w:rFonts w:ascii="Garamond" w:hAnsi="Garamond"/>
          <w:b/>
          <w:color w:val="0070C0"/>
          <w:spacing w:val="-2"/>
          <w:w w:val="99"/>
          <w:sz w:val="32"/>
          <w:szCs w:val="32"/>
        </w:rPr>
        <w:t>i</w:t>
      </w:r>
      <w:r w:rsidRPr="009D168D">
        <w:rPr>
          <w:rFonts w:ascii="Garamond" w:hAnsi="Garamond"/>
          <w:b/>
          <w:color w:val="0070C0"/>
          <w:w w:val="101"/>
          <w:sz w:val="32"/>
          <w:szCs w:val="32"/>
        </w:rPr>
        <w:t>o</w:t>
      </w:r>
      <w:r w:rsidRPr="009D168D">
        <w:rPr>
          <w:rFonts w:ascii="Garamond" w:hAnsi="Garamond"/>
          <w:b/>
          <w:color w:val="0070C0"/>
          <w:spacing w:val="1"/>
          <w:w w:val="101"/>
          <w:sz w:val="32"/>
          <w:szCs w:val="32"/>
        </w:rPr>
        <w:t>n</w:t>
      </w:r>
      <w:r w:rsidRPr="009D168D">
        <w:rPr>
          <w:rFonts w:ascii="Garamond" w:hAnsi="Garamond"/>
          <w:b/>
          <w:color w:val="0070C0"/>
          <w:w w:val="105"/>
          <w:sz w:val="32"/>
          <w:szCs w:val="32"/>
        </w:rPr>
        <w:t>e</w:t>
      </w:r>
      <w:r w:rsidRPr="009D168D">
        <w:rPr>
          <w:rFonts w:ascii="Garamond" w:hAnsi="Garamond"/>
          <w:b/>
          <w:color w:val="0070C0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d</w:t>
      </w:r>
      <w:r w:rsidRPr="009D168D">
        <w:rPr>
          <w:rFonts w:ascii="Garamond" w:hAnsi="Garamond"/>
          <w:b/>
          <w:color w:val="0070C0"/>
          <w:w w:val="101"/>
          <w:sz w:val="32"/>
          <w:szCs w:val="32"/>
        </w:rPr>
        <w:t>el</w:t>
      </w:r>
      <w:r w:rsidRPr="009D168D">
        <w:rPr>
          <w:rFonts w:ascii="Garamond" w:hAnsi="Garamond"/>
          <w:b/>
          <w:color w:val="0070C0"/>
          <w:spacing w:val="-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>P</w:t>
      </w:r>
      <w:r w:rsidRPr="009D168D">
        <w:rPr>
          <w:rFonts w:ascii="Garamond" w:hAnsi="Garamond"/>
          <w:b/>
          <w:color w:val="0070C0"/>
          <w:spacing w:val="4"/>
          <w:w w:val="77"/>
          <w:sz w:val="32"/>
          <w:szCs w:val="32"/>
        </w:rPr>
        <w:t>r</w:t>
      </w:r>
      <w:r w:rsidRPr="009D168D">
        <w:rPr>
          <w:rFonts w:ascii="Garamond" w:hAnsi="Garamond"/>
          <w:b/>
          <w:color w:val="0070C0"/>
          <w:spacing w:val="-8"/>
          <w:w w:val="104"/>
          <w:sz w:val="32"/>
          <w:szCs w:val="32"/>
        </w:rPr>
        <w:t>o</w:t>
      </w:r>
      <w:r w:rsidRPr="009D168D">
        <w:rPr>
          <w:rFonts w:ascii="Garamond" w:hAnsi="Garamond"/>
          <w:b/>
          <w:color w:val="0070C0"/>
          <w:spacing w:val="4"/>
          <w:w w:val="108"/>
          <w:sz w:val="32"/>
          <w:szCs w:val="32"/>
        </w:rPr>
        <w:t>g</w:t>
      </w:r>
      <w:r w:rsidRPr="009D168D">
        <w:rPr>
          <w:rFonts w:ascii="Garamond" w:hAnsi="Garamond"/>
          <w:b/>
          <w:color w:val="0070C0"/>
          <w:w w:val="96"/>
          <w:sz w:val="32"/>
          <w:szCs w:val="32"/>
        </w:rPr>
        <w:t xml:space="preserve">ramma </w:t>
      </w:r>
      <w:r w:rsidRPr="009D168D">
        <w:rPr>
          <w:rFonts w:ascii="Garamond" w:hAnsi="Garamond"/>
          <w:b/>
          <w:color w:val="0070C0"/>
          <w:w w:val="95"/>
          <w:sz w:val="32"/>
          <w:szCs w:val="32"/>
        </w:rPr>
        <w:t>Garanzia Occupabilità dei Lavoratori (GOL) da finanziare</w:t>
      </w:r>
      <w:r w:rsidRPr="009D168D">
        <w:rPr>
          <w:rFonts w:ascii="Garamond" w:hAnsi="Garamond"/>
          <w:b/>
          <w:color w:val="0070C0"/>
          <w:spacing w:val="1"/>
          <w:w w:val="95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nell’ambito</w:t>
      </w:r>
      <w:r w:rsidRPr="009D168D">
        <w:rPr>
          <w:rFonts w:ascii="Garamond" w:hAnsi="Garamond"/>
          <w:b/>
          <w:color w:val="0070C0"/>
          <w:spacing w:val="-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del</w:t>
      </w:r>
      <w:r w:rsidRPr="009D168D">
        <w:rPr>
          <w:rFonts w:ascii="Garamond" w:hAnsi="Garamond"/>
          <w:b/>
          <w:color w:val="0070C0"/>
          <w:spacing w:val="-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Piano Nazionale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di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Ripresa e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Resilienza (PNRR),</w:t>
      </w:r>
      <w:r w:rsidRPr="009D168D">
        <w:rPr>
          <w:rFonts w:ascii="Garamond" w:hAnsi="Garamond"/>
          <w:b/>
          <w:color w:val="0070C0"/>
          <w:spacing w:val="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Missione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5</w:t>
      </w:r>
      <w:r w:rsidRPr="009D168D">
        <w:rPr>
          <w:rFonts w:ascii="Garamond" w:hAnsi="Garamond"/>
          <w:b/>
          <w:color w:val="0070C0"/>
          <w:spacing w:val="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“Inclusione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</w:t>
      </w:r>
      <w:r w:rsidRPr="009D168D">
        <w:rPr>
          <w:rFonts w:ascii="Garamond" w:hAnsi="Garamond"/>
          <w:b/>
          <w:color w:val="0070C0"/>
          <w:spacing w:val="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coesione”,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Componente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1</w:t>
      </w:r>
      <w:r w:rsidRPr="009D168D">
        <w:rPr>
          <w:rFonts w:ascii="Garamond" w:hAnsi="Garamond"/>
          <w:b/>
          <w:color w:val="0070C0"/>
          <w:spacing w:val="11"/>
          <w:sz w:val="32"/>
          <w:szCs w:val="32"/>
        </w:rPr>
        <w:t xml:space="preserve"> </w:t>
      </w:r>
      <w:r>
        <w:rPr>
          <w:rFonts w:ascii="Garamond" w:hAnsi="Garamond"/>
          <w:b/>
          <w:color w:val="0070C0"/>
          <w:sz w:val="32"/>
          <w:szCs w:val="32"/>
        </w:rPr>
        <w:t>“</w:t>
      </w:r>
      <w:r w:rsidRPr="009D168D">
        <w:rPr>
          <w:rFonts w:ascii="Garamond" w:hAnsi="Garamond"/>
          <w:b/>
          <w:color w:val="0070C0"/>
          <w:sz w:val="32"/>
          <w:szCs w:val="32"/>
        </w:rPr>
        <w:t>Politiche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per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il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Lavoro”,</w:t>
      </w:r>
      <w:r w:rsidRPr="009D168D">
        <w:rPr>
          <w:rFonts w:ascii="Garamond" w:hAnsi="Garamond"/>
          <w:b/>
          <w:color w:val="0070C0"/>
          <w:spacing w:val="-15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Riforma</w:t>
      </w:r>
      <w:r w:rsidRPr="009D168D">
        <w:rPr>
          <w:rFonts w:ascii="Garamond" w:hAnsi="Garamond"/>
          <w:b/>
          <w:color w:val="0070C0"/>
          <w:spacing w:val="-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1.1</w:t>
      </w:r>
      <w:r w:rsidRPr="009D168D">
        <w:rPr>
          <w:rFonts w:ascii="Garamond" w:hAnsi="Garamond"/>
          <w:b/>
          <w:color w:val="0070C0"/>
          <w:spacing w:val="-15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“Politiche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Attive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del Lavoro</w:t>
      </w:r>
      <w:r w:rsidRPr="009D168D">
        <w:rPr>
          <w:rFonts w:ascii="Garamond" w:hAnsi="Garamond"/>
          <w:b/>
          <w:color w:val="0070C0"/>
          <w:spacing w:val="-1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</w:t>
      </w:r>
      <w:r w:rsidRPr="009D168D">
        <w:rPr>
          <w:rFonts w:ascii="Garamond" w:hAnsi="Garamond"/>
          <w:b/>
          <w:color w:val="0070C0"/>
          <w:spacing w:val="-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Formazione”,</w:t>
      </w:r>
      <w:r w:rsidRPr="009D168D">
        <w:rPr>
          <w:rFonts w:ascii="Garamond" w:hAnsi="Garamond"/>
          <w:b/>
          <w:color w:val="0070C0"/>
          <w:spacing w:val="-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finanziato</w:t>
      </w:r>
      <w:r w:rsidRPr="009D168D">
        <w:rPr>
          <w:rFonts w:ascii="Garamond" w:hAnsi="Garamond"/>
          <w:b/>
          <w:color w:val="0070C0"/>
          <w:spacing w:val="-1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dall’Unione</w:t>
      </w:r>
      <w:r w:rsidRPr="009D168D">
        <w:rPr>
          <w:rFonts w:ascii="Garamond" w:hAnsi="Garamond"/>
          <w:b/>
          <w:color w:val="0070C0"/>
          <w:spacing w:val="-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europea</w:t>
      </w:r>
      <w:r w:rsidRPr="009D168D">
        <w:rPr>
          <w:rFonts w:ascii="Garamond" w:hAnsi="Garamond"/>
          <w:b/>
          <w:color w:val="0070C0"/>
          <w:spacing w:val="-8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–</w:t>
      </w:r>
      <w:r w:rsidRPr="009D168D">
        <w:rPr>
          <w:rFonts w:ascii="Garamond" w:hAnsi="Garamond"/>
          <w:b/>
          <w:color w:val="0070C0"/>
          <w:spacing w:val="-1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Next</w:t>
      </w:r>
      <w:r w:rsidRPr="009D168D">
        <w:rPr>
          <w:rFonts w:ascii="Garamond" w:hAnsi="Garamond"/>
          <w:b/>
          <w:color w:val="0070C0"/>
          <w:spacing w:val="-87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Generation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</w:t>
      </w:r>
      <w:r>
        <w:rPr>
          <w:rFonts w:ascii="Garamond" w:hAnsi="Garamond"/>
          <w:b/>
          <w:color w:val="0070C0"/>
          <w:sz w:val="32"/>
          <w:szCs w:val="32"/>
        </w:rPr>
        <w:t>U</w:t>
      </w:r>
    </w:p>
    <w:bookmarkEnd w:id="1"/>
    <w:p w14:paraId="3A33A5F9" w14:textId="77777777" w:rsidR="00C875F2" w:rsidRDefault="00C875F2" w:rsidP="00C875F2">
      <w:pPr>
        <w:spacing w:before="50"/>
        <w:ind w:right="393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6A73208A" w14:textId="77777777" w:rsidR="00C875F2" w:rsidRPr="004D23C5" w:rsidRDefault="00C875F2" w:rsidP="00C875F2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  <w:u w:val="single"/>
        </w:rPr>
      </w:pPr>
      <w:r w:rsidRPr="004D23C5">
        <w:rPr>
          <w:rFonts w:ascii="Garamond" w:hAnsi="Garamond"/>
          <w:b/>
          <w:bCs/>
          <w:color w:val="0070C0"/>
          <w:w w:val="95"/>
          <w:sz w:val="32"/>
          <w:szCs w:val="32"/>
          <w:u w:val="single"/>
        </w:rPr>
        <w:t xml:space="preserve">II FINESTRA </w:t>
      </w:r>
    </w:p>
    <w:bookmarkEnd w:id="2"/>
    <w:p w14:paraId="29FA9EFD" w14:textId="77777777" w:rsidR="00DE5865" w:rsidRDefault="00DE5865" w:rsidP="00CE6CAD">
      <w:pPr>
        <w:spacing w:before="50"/>
        <w:ind w:right="393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42AE80E0" w14:textId="77777777" w:rsidR="003B56A5" w:rsidRDefault="003B56A5" w:rsidP="00CC387D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62414144" w14:textId="6B881255" w:rsidR="003B56A5" w:rsidRPr="001F2D77" w:rsidRDefault="003B56A5" w:rsidP="00CC387D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sz w:val="32"/>
          <w:szCs w:val="32"/>
        </w:rPr>
      </w:pPr>
      <w:r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Allegato </w:t>
      </w:r>
      <w:r w:rsidR="000F4DFA">
        <w:rPr>
          <w:rFonts w:ascii="Garamond" w:hAnsi="Garamond"/>
          <w:b/>
          <w:bCs/>
          <w:color w:val="0070C0"/>
          <w:w w:val="95"/>
          <w:sz w:val="32"/>
          <w:szCs w:val="32"/>
        </w:rPr>
        <w:t>1</w:t>
      </w:r>
      <w:r w:rsidR="006F62C9">
        <w:rPr>
          <w:rFonts w:ascii="Garamond" w:hAnsi="Garamond"/>
          <w:b/>
          <w:bCs/>
          <w:color w:val="0070C0"/>
          <w:w w:val="95"/>
          <w:sz w:val="32"/>
          <w:szCs w:val="32"/>
        </w:rPr>
        <w:t>1</w:t>
      </w:r>
      <w:r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 </w:t>
      </w:r>
      <w:r w:rsidR="00967C5E"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– </w:t>
      </w:r>
      <w:r w:rsidR="00C25AD7">
        <w:rPr>
          <w:rFonts w:ascii="Garamond" w:hAnsi="Garamond"/>
          <w:b/>
          <w:bCs/>
          <w:color w:val="0070C0"/>
          <w:w w:val="95"/>
          <w:sz w:val="32"/>
          <w:szCs w:val="32"/>
        </w:rPr>
        <w:t>Dichiarazione sui pignoramenti</w:t>
      </w:r>
      <w:r w:rsidR="00967C5E"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 </w:t>
      </w:r>
    </w:p>
    <w:p w14:paraId="3FD68CA6" w14:textId="77777777" w:rsidR="00CC387D" w:rsidRDefault="00CC387D" w:rsidP="00CC387D">
      <w:pPr>
        <w:tabs>
          <w:tab w:val="left" w:pos="426"/>
        </w:tabs>
      </w:pPr>
    </w:p>
    <w:p w14:paraId="48F8143F" w14:textId="3B92D8B5" w:rsidR="00FA4D88" w:rsidRDefault="00FA4D88"/>
    <w:p w14:paraId="0B906E99" w14:textId="3EEFAB10" w:rsidR="003B56A5" w:rsidRDefault="003B56A5"/>
    <w:p w14:paraId="0B826998" w14:textId="2519AB76" w:rsidR="003B56A5" w:rsidRDefault="003B56A5"/>
    <w:p w14:paraId="64D38D08" w14:textId="22D64A78" w:rsidR="003B56A5" w:rsidRDefault="003B56A5"/>
    <w:p w14:paraId="11F399EA" w14:textId="496461F3" w:rsidR="003B56A5" w:rsidRDefault="003B56A5"/>
    <w:p w14:paraId="2B0E8D1B" w14:textId="684818E0" w:rsidR="003B56A5" w:rsidRDefault="003B56A5"/>
    <w:p w14:paraId="30EF41F0" w14:textId="65C151A0" w:rsidR="003B56A5" w:rsidRDefault="003B56A5"/>
    <w:p w14:paraId="4465653B" w14:textId="00E956D0" w:rsidR="003B56A5" w:rsidRDefault="003B56A5"/>
    <w:p w14:paraId="12B41CE4" w14:textId="22C51A91" w:rsidR="003B56A5" w:rsidRDefault="003B56A5"/>
    <w:p w14:paraId="7E98F371" w14:textId="4CC0388A" w:rsidR="003B56A5" w:rsidRDefault="003B56A5"/>
    <w:p w14:paraId="0545D962" w14:textId="63B13082" w:rsidR="003B56A5" w:rsidRDefault="003B56A5"/>
    <w:p w14:paraId="1F9ED600" w14:textId="2B84919F" w:rsidR="003B56A5" w:rsidRDefault="003B56A5"/>
    <w:p w14:paraId="17D34F84" w14:textId="209E2AC2" w:rsidR="003B56A5" w:rsidRDefault="003B56A5"/>
    <w:p w14:paraId="6EDB29F8" w14:textId="68E5F299" w:rsidR="003B56A5" w:rsidRDefault="003B56A5"/>
    <w:p w14:paraId="5898B9D0" w14:textId="761D3F6B" w:rsidR="003B56A5" w:rsidRDefault="003B56A5"/>
    <w:p w14:paraId="5B16EA6C" w14:textId="192C297F" w:rsidR="003B56A5" w:rsidRDefault="003B56A5"/>
    <w:p w14:paraId="4E40B511" w14:textId="236F3567" w:rsidR="003B56A5" w:rsidRDefault="003B56A5"/>
    <w:p w14:paraId="7C607D4B" w14:textId="1CB38E06" w:rsidR="003B56A5" w:rsidRDefault="003B56A5"/>
    <w:p w14:paraId="2F5C45B0" w14:textId="01EA2BAF" w:rsidR="003B56A5" w:rsidRDefault="003B56A5"/>
    <w:p w14:paraId="0F9A9BA3" w14:textId="3951857F" w:rsidR="003B56A5" w:rsidRDefault="003B56A5"/>
    <w:p w14:paraId="077B3C58" w14:textId="1DC6C254" w:rsidR="003B56A5" w:rsidRDefault="003B56A5"/>
    <w:p w14:paraId="6D19D97E" w14:textId="13B9B3D5" w:rsidR="003B56A5" w:rsidRDefault="003B56A5"/>
    <w:p w14:paraId="2FA5BAE3" w14:textId="0EB20856" w:rsidR="003B56A5" w:rsidRDefault="003B56A5"/>
    <w:p w14:paraId="5EF6761A" w14:textId="77777777" w:rsidR="00DE5865" w:rsidRDefault="00DE5865"/>
    <w:p w14:paraId="75F7DADF" w14:textId="40949AAB" w:rsidR="003B56A5" w:rsidRDefault="003B56A5"/>
    <w:p w14:paraId="15BC1944" w14:textId="6C220730" w:rsidR="005439DE" w:rsidRDefault="005439DE" w:rsidP="00967C5E"/>
    <w:p w14:paraId="16ABFD4A" w14:textId="77777777" w:rsidR="00C25AD7" w:rsidRPr="0095350C" w:rsidRDefault="00C25AD7" w:rsidP="00C25AD7">
      <w:pPr>
        <w:spacing w:after="200"/>
        <w:ind w:right="152"/>
        <w:rPr>
          <w:rFonts w:ascii="Arial" w:eastAsia="Calibri" w:hAnsi="Arial" w:cs="Arial"/>
          <w:b/>
          <w:color w:val="000000"/>
          <w:sz w:val="24"/>
          <w:szCs w:val="24"/>
        </w:rPr>
      </w:pPr>
      <w:bookmarkStart w:id="3" w:name="_Hlk184214480"/>
    </w:p>
    <w:p w14:paraId="5F20BCF3" w14:textId="77777777" w:rsidR="00C25AD7" w:rsidRPr="00C25AD7" w:rsidRDefault="00C25AD7" w:rsidP="00C25AD7">
      <w:pPr>
        <w:jc w:val="center"/>
        <w:rPr>
          <w:rFonts w:ascii="Garamond" w:hAnsi="Garamond" w:cs="Arial"/>
        </w:rPr>
      </w:pPr>
      <w:r w:rsidRPr="00C25AD7">
        <w:rPr>
          <w:rFonts w:ascii="Garamond" w:hAnsi="Garamond" w:cs="Arial"/>
          <w:b/>
          <w:bCs/>
        </w:rPr>
        <w:t>DICHIARAZIONE SOSTITUTIVA DELL’ATTO DI NOTORIETA’</w:t>
      </w:r>
    </w:p>
    <w:p w14:paraId="05FD918B" w14:textId="77777777" w:rsidR="00C25AD7" w:rsidRPr="00C25AD7" w:rsidRDefault="00C25AD7" w:rsidP="00C25AD7">
      <w:pPr>
        <w:jc w:val="center"/>
        <w:rPr>
          <w:rFonts w:ascii="Garamond" w:hAnsi="Garamond" w:cs="Arial"/>
        </w:rPr>
      </w:pPr>
      <w:r w:rsidRPr="00C25AD7">
        <w:rPr>
          <w:rFonts w:ascii="Garamond" w:hAnsi="Garamond" w:cs="Arial"/>
        </w:rPr>
        <w:t>(resa ai sensi degli artt. 46 e 47 Testo unico delle disposizioni legislative e regolamentari in materia di documentazione amministrativa D.P.R. n. 445 del 28/12/2000)</w:t>
      </w:r>
    </w:p>
    <w:p w14:paraId="6BC53E1C" w14:textId="77777777" w:rsidR="00C25AD7" w:rsidRPr="00C25AD7" w:rsidRDefault="00C25AD7" w:rsidP="00C25AD7">
      <w:pPr>
        <w:jc w:val="both"/>
        <w:rPr>
          <w:rFonts w:ascii="Garamond" w:hAnsi="Garamond" w:cs="Arial"/>
        </w:rPr>
      </w:pPr>
    </w:p>
    <w:p w14:paraId="08ECB65B" w14:textId="77777777" w:rsidR="00C25AD7" w:rsidRPr="00C25AD7" w:rsidRDefault="00C25AD7" w:rsidP="00C25AD7">
      <w:pPr>
        <w:jc w:val="both"/>
        <w:rPr>
          <w:rFonts w:ascii="Garamond" w:hAnsi="Garamond" w:cs="Arial"/>
        </w:rPr>
      </w:pPr>
    </w:p>
    <w:p w14:paraId="7C1C7009" w14:textId="284D36C1" w:rsidR="00C25AD7" w:rsidRPr="00C25AD7" w:rsidRDefault="00C25AD7" w:rsidP="00C25AD7">
      <w:pPr>
        <w:spacing w:before="120" w:after="120" w:line="360" w:lineRule="auto"/>
        <w:jc w:val="both"/>
        <w:rPr>
          <w:rFonts w:ascii="Garamond" w:hAnsi="Garamond" w:cs="Arial"/>
        </w:rPr>
      </w:pPr>
      <w:r w:rsidRPr="00C25AD7">
        <w:rPr>
          <w:rFonts w:ascii="Garamond" w:hAnsi="Garamond" w:cs="Arial"/>
        </w:rPr>
        <w:t xml:space="preserve">Il/La sottoscritto/a </w:t>
      </w:r>
      <w:r w:rsidR="00C54314">
        <w:rPr>
          <w:rFonts w:ascii="Garamond" w:hAnsi="Garamond" w:cs="Arial"/>
        </w:rPr>
        <w:t>_____________________________________________________</w:t>
      </w:r>
      <w:r w:rsidRPr="00C25AD7">
        <w:rPr>
          <w:rFonts w:ascii="Garamond" w:hAnsi="Garamond" w:cs="Arial"/>
        </w:rPr>
        <w:t xml:space="preserve"> nato/a a </w:t>
      </w:r>
      <w:r w:rsidR="00C54314">
        <w:rPr>
          <w:rFonts w:ascii="Garamond" w:hAnsi="Garamond" w:cs="Arial"/>
        </w:rPr>
        <w:t>____________________________________________</w:t>
      </w:r>
      <w:r w:rsidRPr="00C25AD7">
        <w:rPr>
          <w:rFonts w:ascii="Garamond" w:hAnsi="Garamond" w:cs="Arial"/>
        </w:rPr>
        <w:t xml:space="preserve"> (</w:t>
      </w:r>
      <w:r w:rsidR="00C54314">
        <w:rPr>
          <w:rFonts w:ascii="Garamond" w:hAnsi="Garamond" w:cs="Arial"/>
        </w:rPr>
        <w:t>_____</w:t>
      </w:r>
      <w:r w:rsidRPr="00C25AD7">
        <w:rPr>
          <w:rFonts w:ascii="Garamond" w:hAnsi="Garamond" w:cs="Arial"/>
        </w:rPr>
        <w:t xml:space="preserve">) il </w:t>
      </w:r>
      <w:r w:rsidR="00C54314">
        <w:rPr>
          <w:rFonts w:ascii="Garamond" w:hAnsi="Garamond" w:cs="Arial"/>
        </w:rPr>
        <w:t>_________________________</w:t>
      </w:r>
      <w:r w:rsidRPr="00C25AD7">
        <w:rPr>
          <w:rFonts w:ascii="Garamond" w:hAnsi="Garamond" w:cs="Arial"/>
        </w:rPr>
        <w:t xml:space="preserve"> , residente a </w:t>
      </w:r>
      <w:r w:rsidR="00C54314">
        <w:rPr>
          <w:rFonts w:ascii="Garamond" w:hAnsi="Garamond" w:cs="Arial"/>
        </w:rPr>
        <w:t>______________________________________________________________</w:t>
      </w:r>
      <w:r w:rsidRPr="00C25AD7">
        <w:rPr>
          <w:rFonts w:ascii="Garamond" w:hAnsi="Garamond" w:cs="Arial"/>
        </w:rPr>
        <w:t xml:space="preserve"> (</w:t>
      </w:r>
      <w:r w:rsidR="00C54314">
        <w:rPr>
          <w:rFonts w:ascii="Garamond" w:hAnsi="Garamond" w:cs="Arial"/>
        </w:rPr>
        <w:t>____</w:t>
      </w:r>
      <w:r w:rsidRPr="00C25AD7">
        <w:rPr>
          <w:rFonts w:ascii="Garamond" w:hAnsi="Garamond" w:cs="Arial"/>
        </w:rPr>
        <w:t xml:space="preserve">) in Via/Piazza </w:t>
      </w:r>
      <w:r w:rsidR="00C54314">
        <w:rPr>
          <w:rFonts w:ascii="Garamond" w:hAnsi="Garamond" w:cs="Arial"/>
        </w:rPr>
        <w:t>_____________________________________________</w:t>
      </w:r>
      <w:r w:rsidRPr="00C25AD7">
        <w:rPr>
          <w:rFonts w:ascii="Garamond" w:hAnsi="Garamond" w:cs="Arial"/>
        </w:rPr>
        <w:t xml:space="preserve"> n. </w:t>
      </w:r>
      <w:r w:rsidR="00C54314">
        <w:rPr>
          <w:rFonts w:ascii="Garamond" w:hAnsi="Garamond" w:cs="Arial"/>
        </w:rPr>
        <w:t>______</w:t>
      </w:r>
      <w:r w:rsidRPr="00C25AD7">
        <w:rPr>
          <w:rFonts w:ascii="Garamond" w:hAnsi="Garamond" w:cs="Arial"/>
        </w:rPr>
        <w:t xml:space="preserve">, Cod. Fiscale </w:t>
      </w:r>
      <w:r w:rsidR="00C54314">
        <w:rPr>
          <w:rFonts w:ascii="Garamond" w:hAnsi="Garamond" w:cs="Arial"/>
        </w:rPr>
        <w:t>____________________________________</w:t>
      </w:r>
      <w:r w:rsidRPr="00C25AD7">
        <w:rPr>
          <w:rFonts w:ascii="Garamond" w:hAnsi="Garamond" w:cs="Arial"/>
        </w:rPr>
        <w:t xml:space="preserve"> in qualità di Rappresentante Legale  del </w:t>
      </w:r>
      <w:r w:rsidR="00C54314">
        <w:rPr>
          <w:rFonts w:ascii="Garamond" w:hAnsi="Garamond" w:cs="Arial"/>
        </w:rPr>
        <w:t>_________________________</w:t>
      </w:r>
      <w:r w:rsidRPr="00C25AD7">
        <w:rPr>
          <w:rFonts w:ascii="Garamond" w:hAnsi="Garamond" w:cs="Arial"/>
        </w:rPr>
        <w:t xml:space="preserve">Codice Accreditamento (CIR) </w:t>
      </w:r>
      <w:r w:rsidR="00C54314">
        <w:rPr>
          <w:rFonts w:ascii="Garamond" w:hAnsi="Garamond" w:cs="Arial"/>
        </w:rPr>
        <w:t>____________________</w:t>
      </w:r>
      <w:r w:rsidRPr="00C25AD7">
        <w:rPr>
          <w:rFonts w:ascii="Garamond" w:hAnsi="Garamond" w:cs="Arial"/>
        </w:rPr>
        <w:t xml:space="preserve">, con Sede Legale in </w:t>
      </w:r>
      <w:r w:rsidR="00C54314">
        <w:rPr>
          <w:rFonts w:ascii="Garamond" w:hAnsi="Garamond" w:cs="Arial"/>
        </w:rPr>
        <w:t>_____________________________________________________________________</w:t>
      </w:r>
      <w:r w:rsidRPr="00C25AD7">
        <w:rPr>
          <w:rFonts w:ascii="Garamond" w:hAnsi="Garamond" w:cs="Arial"/>
        </w:rPr>
        <w:t xml:space="preserve"> </w:t>
      </w:r>
      <w:r w:rsidR="00C54314">
        <w:rPr>
          <w:rFonts w:ascii="Garamond" w:hAnsi="Garamond" w:cs="Arial"/>
        </w:rPr>
        <w:t>(_____</w:t>
      </w:r>
      <w:r w:rsidRPr="00C25AD7">
        <w:rPr>
          <w:rFonts w:ascii="Garamond" w:hAnsi="Garamond" w:cs="Arial"/>
        </w:rPr>
        <w:t xml:space="preserve">) Via/Piazza </w:t>
      </w:r>
      <w:r w:rsidR="00C54314">
        <w:rPr>
          <w:rFonts w:ascii="Garamond" w:hAnsi="Garamond" w:cs="Arial"/>
        </w:rPr>
        <w:t>_____________________________________________________</w:t>
      </w:r>
      <w:r w:rsidRPr="00C25AD7">
        <w:rPr>
          <w:rFonts w:ascii="Garamond" w:hAnsi="Garamond" w:cs="Arial"/>
        </w:rPr>
        <w:t xml:space="preserve"> n. </w:t>
      </w:r>
      <w:r w:rsidR="00C54314">
        <w:rPr>
          <w:rFonts w:ascii="Garamond" w:hAnsi="Garamond" w:cs="Arial"/>
        </w:rPr>
        <w:t>___</w:t>
      </w:r>
      <w:r w:rsidRPr="00C25AD7">
        <w:rPr>
          <w:rFonts w:ascii="Garamond" w:hAnsi="Garamond" w:cs="Arial"/>
        </w:rPr>
        <w:t xml:space="preserve">, Codice Fiscale / P.IVA </w:t>
      </w:r>
      <w:r w:rsidR="00C54314">
        <w:rPr>
          <w:rFonts w:ascii="Garamond" w:hAnsi="Garamond" w:cs="Arial"/>
        </w:rPr>
        <w:t>__________________________________________________</w:t>
      </w:r>
      <w:r w:rsidRPr="00C25AD7">
        <w:rPr>
          <w:rFonts w:ascii="Garamond" w:hAnsi="Garamond" w:cs="Arial"/>
        </w:rPr>
        <w:t xml:space="preserve"> consapevole delle sanzioni penali in caso di dichiarazioni false e della conseguente decadenza dai benefici eventualmente conseguiti (artt. 75 e 76 D.P.R. 445/2000) sotto la propria responsabilità </w:t>
      </w:r>
    </w:p>
    <w:p w14:paraId="6A030533" w14:textId="77777777" w:rsidR="00C25AD7" w:rsidRPr="00C25AD7" w:rsidRDefault="00C25AD7" w:rsidP="00C25AD7">
      <w:pPr>
        <w:spacing w:line="276" w:lineRule="auto"/>
        <w:jc w:val="both"/>
        <w:rPr>
          <w:rFonts w:ascii="Garamond" w:hAnsi="Garamond" w:cs="Arial"/>
        </w:rPr>
      </w:pPr>
    </w:p>
    <w:p w14:paraId="10EB6027" w14:textId="77777777" w:rsidR="00C25AD7" w:rsidRPr="00C25AD7" w:rsidRDefault="00C25AD7" w:rsidP="00C25AD7">
      <w:pPr>
        <w:spacing w:line="276" w:lineRule="auto"/>
        <w:jc w:val="center"/>
        <w:rPr>
          <w:rFonts w:ascii="Garamond" w:hAnsi="Garamond" w:cs="Arial"/>
          <w:b/>
        </w:rPr>
      </w:pPr>
      <w:r w:rsidRPr="00C25AD7">
        <w:rPr>
          <w:rFonts w:ascii="Garamond" w:eastAsia="Arial" w:hAnsi="Garamond" w:cs="Arial"/>
          <w:b/>
        </w:rPr>
        <w:t>DICHIARA</w:t>
      </w:r>
      <w:r w:rsidRPr="00C25AD7">
        <w:rPr>
          <w:rFonts w:ascii="Garamond" w:hAnsi="Garamond" w:cs="Arial"/>
          <w:b/>
        </w:rPr>
        <w:t xml:space="preserve">      </w:t>
      </w:r>
    </w:p>
    <w:p w14:paraId="30D47DDA" w14:textId="77777777" w:rsidR="00C25AD7" w:rsidRPr="00C25AD7" w:rsidRDefault="00C25AD7" w:rsidP="00C25AD7">
      <w:pPr>
        <w:spacing w:line="276" w:lineRule="auto"/>
        <w:jc w:val="center"/>
        <w:rPr>
          <w:rFonts w:ascii="Garamond" w:hAnsi="Garamond" w:cs="Arial"/>
        </w:rPr>
      </w:pPr>
    </w:p>
    <w:p w14:paraId="62ECEB2F" w14:textId="77777777" w:rsidR="00C25AD7" w:rsidRPr="00C25AD7" w:rsidRDefault="00C25AD7" w:rsidP="00C25AD7">
      <w:pPr>
        <w:widowControl w:val="0"/>
        <w:numPr>
          <w:ilvl w:val="0"/>
          <w:numId w:val="15"/>
        </w:numPr>
        <w:suppressAutoHyphens/>
        <w:autoSpaceDE w:val="0"/>
        <w:spacing w:line="276" w:lineRule="auto"/>
        <w:jc w:val="both"/>
        <w:rPr>
          <w:rFonts w:ascii="Garamond" w:hAnsi="Garamond" w:cs="Arial"/>
        </w:rPr>
      </w:pPr>
      <w:r w:rsidRPr="00C25AD7">
        <w:rPr>
          <w:rFonts w:ascii="Garamond" w:hAnsi="Garamond" w:cs="Arial"/>
        </w:rPr>
        <w:t>di non avere direttamente avviato nei confronti della Regione Siciliana procedure di pignoramento concluse con pagamento presso l’Istituto Cassiere Unicredit S.p.A., o di non averne in corso;</w:t>
      </w:r>
    </w:p>
    <w:p w14:paraId="360765DB" w14:textId="77777777" w:rsidR="00C25AD7" w:rsidRPr="00C25AD7" w:rsidRDefault="00C25AD7" w:rsidP="00C25AD7">
      <w:pPr>
        <w:spacing w:line="276" w:lineRule="auto"/>
        <w:ind w:left="360"/>
        <w:jc w:val="both"/>
        <w:rPr>
          <w:rFonts w:ascii="Garamond" w:hAnsi="Garamond" w:cs="Arial"/>
        </w:rPr>
      </w:pPr>
    </w:p>
    <w:p w14:paraId="54DB5F18" w14:textId="2322FCE7" w:rsidR="00C25AD7" w:rsidRPr="00C25AD7" w:rsidRDefault="00C25AD7" w:rsidP="00C25AD7">
      <w:pPr>
        <w:widowControl w:val="0"/>
        <w:numPr>
          <w:ilvl w:val="0"/>
          <w:numId w:val="15"/>
        </w:numPr>
        <w:suppressAutoHyphens/>
        <w:autoSpaceDE w:val="0"/>
        <w:spacing w:line="276" w:lineRule="auto"/>
        <w:jc w:val="both"/>
        <w:rPr>
          <w:rFonts w:ascii="Garamond" w:hAnsi="Garamond" w:cs="Arial"/>
        </w:rPr>
      </w:pPr>
      <w:r w:rsidRPr="00C25AD7">
        <w:rPr>
          <w:rFonts w:ascii="Garamond" w:hAnsi="Garamond" w:cs="Arial"/>
        </w:rPr>
        <w:t xml:space="preserve">di avere avanzato n. </w:t>
      </w:r>
      <w:r w:rsidR="00C54314">
        <w:rPr>
          <w:rFonts w:ascii="Garamond" w:hAnsi="Garamond" w:cs="Arial"/>
        </w:rPr>
        <w:t>___________</w:t>
      </w:r>
      <w:r w:rsidRPr="00C25AD7">
        <w:rPr>
          <w:rFonts w:ascii="Garamond" w:hAnsi="Garamond" w:cs="Arial"/>
        </w:rPr>
        <w:t xml:space="preserve"> procedure, o di averla in corso per il pagamento dei seguenti crediti </w:t>
      </w:r>
      <w:r w:rsidR="00C54314">
        <w:rPr>
          <w:rFonts w:ascii="Garamond" w:hAnsi="Garamond" w:cs="Arial"/>
        </w:rPr>
        <w:t>_______________________________________</w:t>
      </w:r>
      <w:r w:rsidRPr="00C25AD7">
        <w:rPr>
          <w:rFonts w:ascii="Garamond" w:hAnsi="Garamond" w:cs="Arial"/>
        </w:rPr>
        <w:t>(specificare e allegare documentazione);</w:t>
      </w:r>
    </w:p>
    <w:p w14:paraId="7EDC0211" w14:textId="77777777" w:rsidR="00C25AD7" w:rsidRPr="00C25AD7" w:rsidRDefault="00C25AD7" w:rsidP="00C25AD7">
      <w:pPr>
        <w:spacing w:line="276" w:lineRule="auto"/>
        <w:jc w:val="both"/>
        <w:rPr>
          <w:rFonts w:ascii="Garamond" w:hAnsi="Garamond" w:cs="Arial"/>
        </w:rPr>
      </w:pPr>
    </w:p>
    <w:p w14:paraId="59484B06" w14:textId="77777777" w:rsidR="00C25AD7" w:rsidRPr="00C25AD7" w:rsidRDefault="00C25AD7" w:rsidP="00C25AD7">
      <w:pPr>
        <w:widowControl w:val="0"/>
        <w:numPr>
          <w:ilvl w:val="0"/>
          <w:numId w:val="15"/>
        </w:numPr>
        <w:suppressAutoHyphens/>
        <w:autoSpaceDE w:val="0"/>
        <w:spacing w:line="276" w:lineRule="auto"/>
        <w:jc w:val="both"/>
        <w:rPr>
          <w:rFonts w:ascii="Garamond" w:hAnsi="Garamond" w:cs="Arial"/>
        </w:rPr>
      </w:pPr>
      <w:r w:rsidRPr="00C25AD7">
        <w:rPr>
          <w:rFonts w:ascii="Garamond" w:hAnsi="Garamond" w:cs="Arial"/>
        </w:rPr>
        <w:t>di non essere stato oggetto di pignoramenti presso terzi promossi da dipendenti e/o creditori a qualsiasi titolo, per i quali la Regione Siciliana sia stata citata in qualità di terzo;</w:t>
      </w:r>
    </w:p>
    <w:p w14:paraId="457300F8" w14:textId="77777777" w:rsidR="00C25AD7" w:rsidRPr="00C25AD7" w:rsidRDefault="00C25AD7" w:rsidP="00C25AD7">
      <w:pPr>
        <w:spacing w:line="276" w:lineRule="auto"/>
        <w:ind w:left="360"/>
        <w:jc w:val="both"/>
        <w:rPr>
          <w:rFonts w:ascii="Garamond" w:hAnsi="Garamond" w:cs="Arial"/>
        </w:rPr>
      </w:pPr>
    </w:p>
    <w:p w14:paraId="67F8F120" w14:textId="28154A28" w:rsidR="00C25AD7" w:rsidRPr="00C25AD7" w:rsidRDefault="00C25AD7" w:rsidP="00C25AD7">
      <w:pPr>
        <w:widowControl w:val="0"/>
        <w:numPr>
          <w:ilvl w:val="0"/>
          <w:numId w:val="15"/>
        </w:numPr>
        <w:suppressAutoHyphens/>
        <w:autoSpaceDE w:val="0"/>
        <w:spacing w:line="276" w:lineRule="auto"/>
        <w:jc w:val="both"/>
        <w:rPr>
          <w:rFonts w:ascii="Garamond" w:hAnsi="Garamond" w:cs="Arial"/>
        </w:rPr>
      </w:pPr>
      <w:r w:rsidRPr="00C25AD7">
        <w:rPr>
          <w:rFonts w:ascii="Garamond" w:hAnsi="Garamond" w:cs="Arial"/>
        </w:rPr>
        <w:t xml:space="preserve">di essere stato oggetto di pignoramenti presso terzi promossi da dipendenti e/o creditori a qualsiasi titolo, per i quali la Regione Siciliana sia stata citata in qualità di terzo, per il pagamento dei seguenti crediti </w:t>
      </w:r>
      <w:r w:rsidR="00C54314">
        <w:rPr>
          <w:rFonts w:ascii="Garamond" w:hAnsi="Garamond" w:cs="Arial"/>
        </w:rPr>
        <w:t>__________________________________________________</w:t>
      </w:r>
      <w:r w:rsidRPr="00C25AD7">
        <w:rPr>
          <w:rFonts w:ascii="Garamond" w:hAnsi="Garamond" w:cs="Arial"/>
        </w:rPr>
        <w:t xml:space="preserve"> (specificare e allegare documentazione).</w:t>
      </w:r>
    </w:p>
    <w:p w14:paraId="544739F5" w14:textId="77777777" w:rsidR="00C25AD7" w:rsidRPr="00C25AD7" w:rsidRDefault="00C25AD7" w:rsidP="00C25AD7">
      <w:pPr>
        <w:spacing w:line="276" w:lineRule="auto"/>
        <w:jc w:val="both"/>
        <w:rPr>
          <w:rFonts w:ascii="Garamond" w:hAnsi="Garamond" w:cs="Arial"/>
        </w:rPr>
      </w:pPr>
    </w:p>
    <w:p w14:paraId="027A0CAA" w14:textId="31A8A976" w:rsidR="00A9039E" w:rsidRDefault="00A9039E" w:rsidP="00C25AD7">
      <w:pPr>
        <w:spacing w:after="120" w:line="276" w:lineRule="auto"/>
        <w:rPr>
          <w:rFonts w:ascii="Garamond" w:hAnsi="Garamond"/>
        </w:rPr>
      </w:pPr>
    </w:p>
    <w:p w14:paraId="45227F24" w14:textId="4E421247" w:rsidR="00C25AD7" w:rsidRPr="00A9039E" w:rsidRDefault="00C25AD7" w:rsidP="00C25AD7">
      <w:pPr>
        <w:spacing w:line="360" w:lineRule="auto"/>
        <w:jc w:val="both"/>
        <w:rPr>
          <w:rFonts w:ascii="Garamond" w:hAnsi="Garamond"/>
          <w:b/>
          <w:bCs/>
        </w:rPr>
      </w:pPr>
      <w:r w:rsidRPr="00A9039E">
        <w:rPr>
          <w:rFonts w:ascii="Garamond" w:hAnsi="Garamond"/>
          <w:b/>
          <w:bCs/>
        </w:rPr>
        <w:t xml:space="preserve">□ Si dichiara di aver letto l’informativa sulla privacy </w:t>
      </w:r>
    </w:p>
    <w:p w14:paraId="577455A1" w14:textId="77777777" w:rsidR="00C25AD7" w:rsidRPr="00A9039E" w:rsidRDefault="00C25AD7" w:rsidP="00C25AD7">
      <w:pPr>
        <w:spacing w:line="360" w:lineRule="auto"/>
        <w:jc w:val="both"/>
        <w:rPr>
          <w:rFonts w:ascii="Garamond" w:hAnsi="Garamond"/>
          <w:b/>
          <w:bCs/>
        </w:rPr>
      </w:pPr>
      <w:r w:rsidRPr="00A9039E">
        <w:rPr>
          <w:rFonts w:ascii="Garamond" w:hAnsi="Garamond"/>
          <w:b/>
          <w:bCs/>
        </w:rPr>
        <w:t>□ Si autorizza il trattamento dei dati forniti ai sensi del D.Lgs. 196/2003 e s.m.i.</w:t>
      </w:r>
    </w:p>
    <w:p w14:paraId="2505DB41" w14:textId="77777777" w:rsidR="00C25AD7" w:rsidRDefault="00C25AD7" w:rsidP="00C25AD7">
      <w:pPr>
        <w:spacing w:line="360" w:lineRule="auto"/>
        <w:jc w:val="both"/>
        <w:rPr>
          <w:rFonts w:ascii="Garamond" w:hAnsi="Garamond"/>
        </w:rPr>
      </w:pPr>
    </w:p>
    <w:p w14:paraId="6CB91750" w14:textId="77777777" w:rsidR="00C25AD7" w:rsidRPr="00A9039E" w:rsidRDefault="00C25AD7" w:rsidP="00C25AD7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p w14:paraId="13C05BF0" w14:textId="77777777" w:rsidR="00C25AD7" w:rsidRPr="00A9039E" w:rsidRDefault="00C25AD7" w:rsidP="00C25AD7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p w14:paraId="5593D409" w14:textId="77777777" w:rsidR="00C25AD7" w:rsidRPr="00A9039E" w:rsidRDefault="00C25AD7" w:rsidP="00C25AD7">
      <w:pPr>
        <w:spacing w:line="360" w:lineRule="auto"/>
        <w:jc w:val="both"/>
        <w:rPr>
          <w:rFonts w:ascii="Garamond" w:hAnsi="Garamond"/>
          <w:sz w:val="12"/>
          <w:szCs w:val="12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8"/>
      </w:tblGrid>
      <w:tr w:rsidR="00C25AD7" w14:paraId="7328F34B" w14:textId="77777777" w:rsidTr="00534563">
        <w:trPr>
          <w:jc w:val="right"/>
        </w:trPr>
        <w:tc>
          <w:tcPr>
            <w:tcW w:w="3858" w:type="dxa"/>
          </w:tcPr>
          <w:p w14:paraId="233A52E9" w14:textId="77777777" w:rsidR="00C25AD7" w:rsidRPr="00AA4859" w:rsidRDefault="00C25AD7" w:rsidP="00534563">
            <w:pPr>
              <w:spacing w:line="360" w:lineRule="auto"/>
              <w:jc w:val="center"/>
              <w:rPr>
                <w:rFonts w:ascii="Garamond" w:hAnsi="Garamond"/>
                <w:b/>
                <w:bCs/>
              </w:rPr>
            </w:pPr>
            <w:r w:rsidRPr="00AA4859">
              <w:rPr>
                <w:rFonts w:ascii="Garamond" w:hAnsi="Garamond"/>
                <w:b/>
                <w:bCs/>
              </w:rPr>
              <w:t>Firma digitale</w:t>
            </w:r>
          </w:p>
          <w:p w14:paraId="0F8B6EDE" w14:textId="77777777" w:rsidR="00C25AD7" w:rsidRDefault="00C25AD7" w:rsidP="00534563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AA4859">
              <w:rPr>
                <w:rFonts w:ascii="Garamond" w:hAnsi="Garamond"/>
                <w:b/>
                <w:bCs/>
              </w:rPr>
              <w:t>Legale Rappresentante</w:t>
            </w:r>
          </w:p>
        </w:tc>
      </w:tr>
    </w:tbl>
    <w:p w14:paraId="2E79D2BC" w14:textId="77777777" w:rsidR="00C25AD7" w:rsidRPr="00C25AD7" w:rsidRDefault="00C25AD7" w:rsidP="00C25AD7">
      <w:pPr>
        <w:spacing w:after="120" w:line="276" w:lineRule="auto"/>
        <w:rPr>
          <w:rFonts w:ascii="Garamond" w:hAnsi="Garamond"/>
        </w:rPr>
      </w:pPr>
    </w:p>
    <w:bookmarkEnd w:id="3"/>
    <w:sectPr w:rsidR="00C25AD7" w:rsidRPr="00C25AD7" w:rsidSect="00CC387D">
      <w:headerReference w:type="even" r:id="rId8"/>
      <w:headerReference w:type="default" r:id="rId9"/>
      <w:headerReference w:type="first" r:id="rId10"/>
      <w:pgSz w:w="11906" w:h="16838"/>
      <w:pgMar w:top="1123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F7E9F" w14:textId="77777777" w:rsidR="00CC387D" w:rsidRDefault="00CC387D" w:rsidP="00CC387D">
      <w:r>
        <w:separator/>
      </w:r>
    </w:p>
  </w:endnote>
  <w:endnote w:type="continuationSeparator" w:id="0">
    <w:p w14:paraId="3DED533B" w14:textId="77777777" w:rsidR="00CC387D" w:rsidRDefault="00CC387D" w:rsidP="00CC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B5DBE" w14:textId="77777777" w:rsidR="00CC387D" w:rsidRDefault="00CC387D" w:rsidP="00CC387D">
      <w:bookmarkStart w:id="0" w:name="_Hlk182994056"/>
      <w:bookmarkEnd w:id="0"/>
      <w:r>
        <w:separator/>
      </w:r>
    </w:p>
  </w:footnote>
  <w:footnote w:type="continuationSeparator" w:id="0">
    <w:p w14:paraId="0A25B05E" w14:textId="77777777" w:rsidR="00CC387D" w:rsidRDefault="00CC387D" w:rsidP="00CC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52FF" w14:textId="4FCEF5E7" w:rsidR="00CC387D" w:rsidRDefault="006F62C9">
    <w:pPr>
      <w:pStyle w:val="Intestazione"/>
    </w:pPr>
    <w:r>
      <w:rPr>
        <w:noProof/>
      </w:rPr>
      <w:pict w14:anchorId="301C7C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30782" o:spid="_x0000_s1026" type="#_x0000_t136" style="position:absolute;margin-left:0;margin-top:0;width:522.65pt;height:156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5263" w14:textId="3596CD20" w:rsidR="00CC387D" w:rsidRPr="00CC387D" w:rsidRDefault="00645F19" w:rsidP="00CC387D">
    <w:pPr>
      <w:pStyle w:val="NormaleWeb"/>
      <w:tabs>
        <w:tab w:val="left" w:pos="6960"/>
      </w:tabs>
      <w:spacing w:before="0" w:beforeAutospacing="0" w:after="0" w:afterAutospacing="0"/>
      <w:rPr>
        <w:rFonts w:ascii="Garamond" w:hAnsi="Garamond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5480223" wp14:editId="6686FDC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324600" cy="571500"/>
          <wp:effectExtent l="0" t="0" r="0" b="0"/>
          <wp:wrapNone/>
          <wp:docPr id="4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up 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32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87D" w:rsidRPr="00BE2793">
      <w:rPr>
        <w:rFonts w:ascii="Garamond" w:hAnsi="Garamond"/>
      </w:rPr>
      <w:t xml:space="preserve">     </w:t>
    </w:r>
    <w:r w:rsidR="00CC387D">
      <w:rPr>
        <w:rFonts w:ascii="Garamond" w:hAnsi="Garamond"/>
      </w:rPr>
      <w:t xml:space="preserve">      </w:t>
    </w:r>
    <w:r w:rsidR="00CC387D" w:rsidRPr="00BE2793">
      <w:rPr>
        <w:rFonts w:ascii="Garamond" w:hAnsi="Garamond"/>
      </w:rPr>
      <w:t xml:space="preserve">  </w:t>
    </w:r>
    <w:r w:rsidR="00CC387D">
      <w:rPr>
        <w:rFonts w:ascii="Garamond" w:hAnsi="Garamond"/>
      </w:rPr>
      <w:t xml:space="preserve">                  </w:t>
    </w:r>
    <w:r w:rsidR="00CC387D" w:rsidRPr="00BE2793">
      <w:rPr>
        <w:rFonts w:ascii="Garamond" w:hAnsi="Garamond"/>
      </w:rPr>
      <w:t xml:space="preserve">            </w:t>
    </w:r>
    <w:r w:rsidR="00CC387D">
      <w:rPr>
        <w:rFonts w:ascii="Garamond" w:hAnsi="Garamond"/>
      </w:rPr>
      <w:t xml:space="preserve">                    </w:t>
    </w:r>
    <w:r w:rsidR="006F62C9">
      <w:rPr>
        <w:noProof/>
      </w:rPr>
      <w:pict w14:anchorId="6D99EC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30783" o:spid="_x0000_s1027" type="#_x0000_t136" style="position:absolute;margin-left:0;margin-top:0;width:522.65pt;height:156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D338" w14:textId="72F9A6F6" w:rsidR="00CC387D" w:rsidRDefault="006F62C9">
    <w:pPr>
      <w:pStyle w:val="Intestazione"/>
    </w:pPr>
    <w:r>
      <w:rPr>
        <w:noProof/>
      </w:rPr>
      <w:pict w14:anchorId="3A6294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30781" o:spid="_x0000_s1025" type="#_x0000_t136" style="position:absolute;margin-left:0;margin-top:0;width:522.65pt;height:156.7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0DE"/>
    <w:multiLevelType w:val="hybridMultilevel"/>
    <w:tmpl w:val="1D4AF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6E2B"/>
    <w:multiLevelType w:val="hybridMultilevel"/>
    <w:tmpl w:val="503C5D72"/>
    <w:lvl w:ilvl="0" w:tplc="9258D64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27690"/>
    <w:multiLevelType w:val="multilevel"/>
    <w:tmpl w:val="6A56E080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795579"/>
    <w:multiLevelType w:val="hybridMultilevel"/>
    <w:tmpl w:val="AA88C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B15C8"/>
    <w:multiLevelType w:val="hybridMultilevel"/>
    <w:tmpl w:val="804C5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500EB"/>
    <w:multiLevelType w:val="multilevel"/>
    <w:tmpl w:val="EA6A9854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3545A1"/>
    <w:multiLevelType w:val="hybridMultilevel"/>
    <w:tmpl w:val="D160D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104B4"/>
    <w:multiLevelType w:val="hybridMultilevel"/>
    <w:tmpl w:val="BC465BA6"/>
    <w:lvl w:ilvl="0" w:tplc="4378B0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D17FE"/>
    <w:multiLevelType w:val="hybridMultilevel"/>
    <w:tmpl w:val="36F845B8"/>
    <w:lvl w:ilvl="0" w:tplc="0180CA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57F5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61D44D6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1" w15:restartNumberingAfterBreak="0">
    <w:nsid w:val="6D5102EA"/>
    <w:multiLevelType w:val="hybridMultilevel"/>
    <w:tmpl w:val="918C16E2"/>
    <w:lvl w:ilvl="0" w:tplc="9258D64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72C8D"/>
    <w:multiLevelType w:val="hybridMultilevel"/>
    <w:tmpl w:val="C040E3FE"/>
    <w:lvl w:ilvl="0" w:tplc="9258D64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E6DC7"/>
    <w:multiLevelType w:val="hybridMultilevel"/>
    <w:tmpl w:val="552E503E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7A527313"/>
    <w:multiLevelType w:val="hybridMultilevel"/>
    <w:tmpl w:val="ED768078"/>
    <w:lvl w:ilvl="0" w:tplc="9258D64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3"/>
  </w:num>
  <w:num w:numId="7">
    <w:abstractNumId w:val="7"/>
  </w:num>
  <w:num w:numId="8">
    <w:abstractNumId w:val="14"/>
  </w:num>
  <w:num w:numId="9">
    <w:abstractNumId w:val="1"/>
  </w:num>
  <w:num w:numId="10">
    <w:abstractNumId w:val="11"/>
  </w:num>
  <w:num w:numId="11">
    <w:abstractNumId w:val="12"/>
  </w:num>
  <w:num w:numId="12">
    <w:abstractNumId w:val="10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7D"/>
    <w:rsid w:val="00023477"/>
    <w:rsid w:val="00061435"/>
    <w:rsid w:val="00066D67"/>
    <w:rsid w:val="0009342B"/>
    <w:rsid w:val="000963D4"/>
    <w:rsid w:val="000F4DFA"/>
    <w:rsid w:val="00117B2C"/>
    <w:rsid w:val="001545BA"/>
    <w:rsid w:val="001933B4"/>
    <w:rsid w:val="00243A37"/>
    <w:rsid w:val="00282DCE"/>
    <w:rsid w:val="002B140F"/>
    <w:rsid w:val="002C3E5D"/>
    <w:rsid w:val="00365103"/>
    <w:rsid w:val="00384392"/>
    <w:rsid w:val="003B2C6C"/>
    <w:rsid w:val="003B56A5"/>
    <w:rsid w:val="003C4FD9"/>
    <w:rsid w:val="003F086A"/>
    <w:rsid w:val="00441CA5"/>
    <w:rsid w:val="00517D64"/>
    <w:rsid w:val="005439DE"/>
    <w:rsid w:val="005E4631"/>
    <w:rsid w:val="006073C6"/>
    <w:rsid w:val="00645F19"/>
    <w:rsid w:val="006B59BE"/>
    <w:rsid w:val="006F62C9"/>
    <w:rsid w:val="0072204C"/>
    <w:rsid w:val="00751679"/>
    <w:rsid w:val="00782205"/>
    <w:rsid w:val="007A51C3"/>
    <w:rsid w:val="007C58E2"/>
    <w:rsid w:val="00810B70"/>
    <w:rsid w:val="00811379"/>
    <w:rsid w:val="008116BB"/>
    <w:rsid w:val="008361E5"/>
    <w:rsid w:val="008839BB"/>
    <w:rsid w:val="009413C4"/>
    <w:rsid w:val="00967C5E"/>
    <w:rsid w:val="009D0306"/>
    <w:rsid w:val="009F74B6"/>
    <w:rsid w:val="00A51F02"/>
    <w:rsid w:val="00A9039E"/>
    <w:rsid w:val="00AA4859"/>
    <w:rsid w:val="00B63582"/>
    <w:rsid w:val="00B770DE"/>
    <w:rsid w:val="00B7782C"/>
    <w:rsid w:val="00BA14D3"/>
    <w:rsid w:val="00C114EB"/>
    <w:rsid w:val="00C25AD7"/>
    <w:rsid w:val="00C54314"/>
    <w:rsid w:val="00C875F2"/>
    <w:rsid w:val="00CC25E2"/>
    <w:rsid w:val="00CC387D"/>
    <w:rsid w:val="00CE6CAD"/>
    <w:rsid w:val="00CF4BDD"/>
    <w:rsid w:val="00D30BF5"/>
    <w:rsid w:val="00D33527"/>
    <w:rsid w:val="00DA42D7"/>
    <w:rsid w:val="00DE5865"/>
    <w:rsid w:val="00E216D9"/>
    <w:rsid w:val="00EA1451"/>
    <w:rsid w:val="00EE5600"/>
    <w:rsid w:val="00F21F4A"/>
    <w:rsid w:val="00F22C72"/>
    <w:rsid w:val="00FA4D88"/>
    <w:rsid w:val="00FC0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E8ED"/>
  <w15:chartTrackingRefBased/>
  <w15:docId w15:val="{BDD2E83D-8ED9-4EEF-A438-5ED8413B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B6"/>
  </w:style>
  <w:style w:type="paragraph" w:styleId="Titolo1">
    <w:name w:val="heading 1"/>
    <w:basedOn w:val="Normale"/>
    <w:next w:val="Normale"/>
    <w:link w:val="Titolo1Carattere"/>
    <w:uiPriority w:val="9"/>
    <w:qFormat/>
    <w:rsid w:val="00751679"/>
    <w:pPr>
      <w:keepNext/>
      <w:keepLines/>
      <w:suppressAutoHyphen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38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87D"/>
  </w:style>
  <w:style w:type="paragraph" w:styleId="Pidipagina">
    <w:name w:val="footer"/>
    <w:basedOn w:val="Normale"/>
    <w:link w:val="PidipaginaCarattere"/>
    <w:uiPriority w:val="99"/>
    <w:unhideWhenUsed/>
    <w:rsid w:val="00CC38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87D"/>
  </w:style>
  <w:style w:type="paragraph" w:styleId="NormaleWeb">
    <w:name w:val="Normal (Web)"/>
    <w:basedOn w:val="Normale"/>
    <w:uiPriority w:val="99"/>
    <w:unhideWhenUsed/>
    <w:qFormat/>
    <w:rsid w:val="00CC38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unhideWhenUsed/>
    <w:rsid w:val="00F22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1"/>
    <w:qFormat/>
    <w:rsid w:val="005E4631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967C5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67C5E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967C5E"/>
    <w:pPr>
      <w:tabs>
        <w:tab w:val="center" w:pos="1134"/>
        <w:tab w:val="left" w:pos="1418"/>
        <w:tab w:val="left" w:pos="1701"/>
        <w:tab w:val="left" w:pos="8080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67C5E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967C5E"/>
    <w:pPr>
      <w:widowControl w:val="0"/>
      <w:tabs>
        <w:tab w:val="left" w:leader="dot" w:pos="5670"/>
      </w:tabs>
      <w:suppressAutoHyphens/>
      <w:jc w:val="both"/>
    </w:pPr>
    <w:rPr>
      <w:rFonts w:ascii="Arial Narrow" w:eastAsia="Times New Roman" w:hAnsi="Arial Narrow" w:cs="Times New Roman"/>
      <w:kern w:val="0"/>
      <w:sz w:val="20"/>
      <w:szCs w:val="20"/>
      <w:lang w:eastAsia="ar-SA"/>
    </w:rPr>
  </w:style>
  <w:style w:type="paragraph" w:customStyle="1" w:styleId="BodyText21">
    <w:name w:val="Body Text 21"/>
    <w:basedOn w:val="Normale"/>
    <w:rsid w:val="000F4DFA"/>
    <w:pPr>
      <w:ind w:firstLine="42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5167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51679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75167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basedOn w:val="Carpredefinitoparagrafo"/>
    <w:link w:val="Paragrafoelenco"/>
    <w:uiPriority w:val="1"/>
    <w:qFormat/>
    <w:rsid w:val="0075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959B9-547C-4C96-9B51-76091387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RS_DIP_FP_AD</dc:creator>
  <cp:keywords/>
  <dc:description/>
  <cp:lastModifiedBy>antonio dragotto</cp:lastModifiedBy>
  <cp:revision>7</cp:revision>
  <dcterms:created xsi:type="dcterms:W3CDTF">2025-01-16T13:43:00Z</dcterms:created>
  <dcterms:modified xsi:type="dcterms:W3CDTF">2026-02-17T14:26:00Z</dcterms:modified>
</cp:coreProperties>
</file>