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  <w:tab/>
        <w:tab/>
        <w:t>Al Serv. 1/D.P.S. Personale del S.S.R.</w:t>
      </w:r>
    </w:p>
    <w:p>
      <w:pPr>
        <w:pStyle w:val="Normal"/>
        <w:spacing w:lineRule="atLeast" w:line="100"/>
        <w:jc w:val="both"/>
        <w:rPr/>
      </w:pPr>
      <w:r>
        <w:rPr>
          <w:sz w:val="26"/>
          <w:szCs w:val="26"/>
        </w:rPr>
        <w:tab/>
        <w:tab/>
        <w:tab/>
        <w:tab/>
        <w:t>Dipendente e Convenzionato</w:t>
      </w:r>
      <w:r>
        <w:rPr>
          <w:b w:val="false"/>
          <w:bCs w:val="false"/>
          <w:sz w:val="26"/>
          <w:szCs w:val="26"/>
          <w:u w:val="none"/>
        </w:rPr>
        <w:tab/>
        <w:tab/>
        <w:tab/>
        <w:tab/>
        <w:tab/>
        <w:tab/>
        <w:tab/>
        <w:tab/>
        <w:tab/>
      </w:r>
      <w:hyperlink r:id="rId2">
        <w:r>
          <w:rPr>
            <w:rStyle w:val="Style9"/>
            <w:b w:val="false"/>
            <w:bCs w:val="false"/>
            <w:color w:val="0000FF"/>
            <w:sz w:val="26"/>
            <w:szCs w:val="26"/>
            <w:u w:val="none"/>
          </w:rPr>
          <w:t>dipartimento.pianificazione.strategica@certmail.regione.sicilia.it</w:t>
        </w:r>
      </w:hyperlink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 xml:space="preserve">__l__ sottoscritt_____________________________________________________________nat__ a 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>
          <w:rFonts w:eastAsia="Liberation Serif;Times New Roman" w:cs="Liberation Serif;Times New Roman"/>
        </w:rPr>
        <w:t xml:space="preserve"> </w:t>
      </w:r>
      <w:r>
        <w:rPr/>
        <w:t>____________________________________________________ il 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 xml:space="preserve">in relazione alla domanda di partecipazione all’attribuzione degli incarichi vacanti </w:t>
      </w:r>
      <w:r>
        <w:rPr>
          <w:b/>
          <w:bCs/>
        </w:rPr>
        <w:t>R.U.A.P.</w:t>
      </w:r>
      <w:r>
        <w:rPr/>
        <w:t xml:space="preserve"> – anno 2025, impossibilitato a presenziare alla convocazione del 21 aprile 2026, per motivi personali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center"/>
        <w:rPr>
          <w:b/>
          <w:bCs/>
        </w:rPr>
      </w:pPr>
      <w:r>
        <w:rPr>
          <w:b/>
          <w:bCs/>
        </w:rPr>
        <w:t>DICHIARA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 xml:space="preserve">di </w:t>
      </w:r>
      <w:r>
        <w:rPr>
          <w:b/>
          <w:bCs/>
        </w:rPr>
        <w:t>ACCETTARE</w:t>
      </w:r>
      <w:r>
        <w:rPr/>
        <w:t>, qualora disponibili, i seguenti incarichi in ordine di priorità: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1)______________________________________________________________________________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2)______________________________________________________________________________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3)______________________________________________________________________________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4)______________________________________________________________________________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5)______________________________________________________________________________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6)______________________________________________________________________________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7)______________________________________________________________________________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8)______________________________________________________________________________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9)______________________________________________________________________________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10)_____________________________________________________________________________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11)_____________________________________________________________________________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12)_____________________________________________________________________________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13)_____________________________________________________________________________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14)_____________________________________________________________________________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 xml:space="preserve">Con la presente dichiara altresì di </w:t>
      </w:r>
      <w:r>
        <w:rPr>
          <w:b/>
          <w:bCs/>
          <w:u w:val="single"/>
        </w:rPr>
        <w:t>RINUNCIARE</w:t>
      </w:r>
      <w:r>
        <w:rPr>
          <w:b w:val="false"/>
          <w:bCs w:val="false"/>
          <w:u w:val="none"/>
        </w:rPr>
        <w:t xml:space="preserve"> agli eventuali altri incarichi indicati nella suddetta domanda.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>
          <w:u w:val="single"/>
        </w:rPr>
      </w:pPr>
      <w:r>
        <w:rPr>
          <w:b/>
          <w:bCs/>
          <w:sz w:val="28"/>
          <w:szCs w:val="28"/>
          <w:u w:val="single"/>
        </w:rPr>
        <w:t>Si allega documento di identità valido.</w:t>
      </w:r>
    </w:p>
    <w:p>
      <w:pPr>
        <w:pStyle w:val="Normal"/>
        <w:spacing w:lineRule="atLeast" w:line="10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tLeast" w:line="10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tLeast" w:line="10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data___________________</w:t>
        <w:tab/>
        <w:tab/>
        <w:tab/>
        <w:tab/>
        <w:t>firma__________________________________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Hyperlink">
    <w:name w:val="Hyperlink"/>
    <w:qFormat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partimento.pianificazione.strategica@certmail.regione.sicilia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LibreOffice/26.2.1.2$Windows_X86_64 LibreOffice_project/620$Build-2</Application>
  <AppVersion>15.0000</AppVersion>
  <Pages>1</Pages>
  <Words>90</Words>
  <Characters>1842</Characters>
  <CharactersWithSpaces>1930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2020-11-27T11:32:08Z</dcterms:created>
  <dc:creator/>
  <dc:description/>
  <dc:language>it-IT</dc:language>
  <cp:lastModifiedBy/>
  <cp:lastPrinted>1995-11-21T17:41:00Z</cp:lastPrinted>
  <dcterms:modified xsi:type="dcterms:W3CDTF">2026-04-07T09:50:25Z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