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646" w:rsidRPr="00041376" w:rsidRDefault="00041376" w:rsidP="0074280C">
      <w:pPr>
        <w:jc w:val="center"/>
        <w:rPr>
          <w:b/>
          <w:bCs/>
        </w:rPr>
      </w:pPr>
      <w:r w:rsidRPr="00041376">
        <w:rPr>
          <w:b/>
          <w:bCs/>
        </w:rPr>
        <w:t>MATERIALE DI MOLTIPLICAZIONE</w:t>
      </w:r>
    </w:p>
    <w:p w:rsidR="00041376" w:rsidRPr="00041376" w:rsidRDefault="00041376" w:rsidP="0074280C">
      <w:pPr>
        <w:jc w:val="center"/>
        <w:rPr>
          <w:b/>
          <w:bCs/>
        </w:rPr>
      </w:pPr>
    </w:p>
    <w:p w:rsidR="00C03646" w:rsidRDefault="00C03646"/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685"/>
        <w:gridCol w:w="2113"/>
        <w:gridCol w:w="2410"/>
        <w:gridCol w:w="1150"/>
        <w:gridCol w:w="593"/>
        <w:gridCol w:w="1573"/>
        <w:gridCol w:w="1512"/>
        <w:gridCol w:w="1514"/>
      </w:tblGrid>
      <w:tr w:rsidR="00B727F0" w:rsidTr="006B03A1">
        <w:trPr>
          <w:trHeight w:val="758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spacing w:before="123"/>
              <w:ind w:left="573" w:right="125" w:hanging="416"/>
              <w:rPr>
                <w:b/>
              </w:rPr>
            </w:pPr>
            <w:r>
              <w:rPr>
                <w:b/>
              </w:rPr>
              <w:t>UBICAZIONE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CPM°</w:t>
            </w: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spacing w:before="8"/>
              <w:rPr>
                <w:sz w:val="21"/>
              </w:rPr>
            </w:pPr>
          </w:p>
          <w:p w:rsidR="00B727F0" w:rsidRDefault="00B727F0" w:rsidP="006B03A1">
            <w:pPr>
              <w:pStyle w:val="TableParagraph"/>
              <w:spacing w:before="1"/>
              <w:ind w:left="574" w:right="563"/>
              <w:jc w:val="center"/>
              <w:rPr>
                <w:b/>
              </w:rPr>
            </w:pPr>
            <w:r>
              <w:rPr>
                <w:b/>
              </w:rPr>
              <w:t>APP</w:t>
            </w:r>
            <w:r>
              <w:rPr>
                <w:b/>
                <w:vertAlign w:val="superscript"/>
              </w:rPr>
              <w:t>§</w:t>
            </w: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spacing w:before="123"/>
              <w:ind w:left="109" w:right="79" w:firstLine="4"/>
              <w:rPr>
                <w:b/>
              </w:rPr>
            </w:pPr>
            <w:r>
              <w:rPr>
                <w:b/>
              </w:rPr>
              <w:t>SPECIE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IBRIDO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INTERSPECIFICO</w:t>
            </w: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spacing w:before="8"/>
              <w:rPr>
                <w:sz w:val="21"/>
              </w:rPr>
            </w:pPr>
          </w:p>
          <w:p w:rsidR="00B727F0" w:rsidRDefault="00B727F0" w:rsidP="006B03A1">
            <w:pPr>
              <w:pStyle w:val="TableParagraph"/>
              <w:spacing w:before="1"/>
              <w:ind w:left="694"/>
              <w:rPr>
                <w:b/>
              </w:rPr>
            </w:pPr>
            <w:r>
              <w:rPr>
                <w:b/>
              </w:rPr>
              <w:t>VARIETÀ</w:t>
            </w: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spacing w:before="8"/>
              <w:rPr>
                <w:sz w:val="21"/>
              </w:rPr>
            </w:pPr>
          </w:p>
          <w:p w:rsidR="00B727F0" w:rsidRDefault="00B727F0" w:rsidP="006B03A1">
            <w:pPr>
              <w:pStyle w:val="TableParagraph"/>
              <w:spacing w:before="1"/>
              <w:ind w:left="370"/>
              <w:rPr>
                <w:b/>
              </w:rPr>
            </w:pPr>
            <w:r>
              <w:rPr>
                <w:b/>
              </w:rPr>
              <w:t>CP*</w:t>
            </w: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spacing w:before="8"/>
              <w:rPr>
                <w:sz w:val="21"/>
              </w:rPr>
            </w:pPr>
          </w:p>
          <w:p w:rsidR="00B727F0" w:rsidRDefault="00B727F0" w:rsidP="006B03A1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PV</w:t>
            </w:r>
            <w:r>
              <w:rPr>
                <w:b/>
                <w:vertAlign w:val="superscript"/>
              </w:rPr>
              <w:t>∆</w:t>
            </w: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spacing w:before="8"/>
              <w:rPr>
                <w:sz w:val="21"/>
              </w:rPr>
            </w:pPr>
          </w:p>
          <w:p w:rsidR="00B727F0" w:rsidRDefault="00B727F0" w:rsidP="006B03A1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vertAlign w:val="superscript"/>
              </w:rPr>
              <w:t>□</w:t>
            </w: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ind w:left="108" w:right="78" w:firstLine="55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MATERIALI</w:t>
            </w:r>
          </w:p>
          <w:p w:rsidR="00B727F0" w:rsidRDefault="00B727F0" w:rsidP="006B03A1">
            <w:pPr>
              <w:pStyle w:val="TableParagraph"/>
              <w:spacing w:line="233" w:lineRule="exact"/>
              <w:ind w:left="278"/>
              <w:rPr>
                <w:b/>
              </w:rPr>
            </w:pPr>
            <w:r>
              <w:rPr>
                <w:b/>
              </w:rPr>
              <w:t>STIMATI</w:t>
            </w: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ind w:left="108" w:right="79" w:firstLine="55"/>
              <w:rPr>
                <w:b/>
              </w:rPr>
            </w:pPr>
            <w:r>
              <w:rPr>
                <w:b/>
              </w:rPr>
              <w:t>QUANTITÀ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ETICHETTE</w:t>
            </w:r>
          </w:p>
          <w:p w:rsidR="00B727F0" w:rsidRDefault="00B727F0" w:rsidP="006B03A1">
            <w:pPr>
              <w:pStyle w:val="TableParagraph"/>
              <w:spacing w:line="233" w:lineRule="exact"/>
              <w:ind w:left="144"/>
              <w:rPr>
                <w:b/>
              </w:rPr>
            </w:pPr>
            <w:r>
              <w:rPr>
                <w:b/>
              </w:rPr>
              <w:t>RICHIESTE</w:t>
            </w: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1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2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1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1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4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1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4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2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3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4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1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  <w:tr w:rsidR="00B727F0" w:rsidTr="006B03A1">
        <w:trPr>
          <w:trHeight w:val="254"/>
        </w:trPr>
        <w:tc>
          <w:tcPr>
            <w:tcW w:w="1731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685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150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2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:rsidR="00B727F0" w:rsidRDefault="00B727F0" w:rsidP="006B03A1">
            <w:pPr>
              <w:pStyle w:val="TableParagraph"/>
              <w:rPr>
                <w:sz w:val="18"/>
              </w:rPr>
            </w:pPr>
          </w:p>
        </w:tc>
      </w:tr>
    </w:tbl>
    <w:p w:rsidR="00B727F0" w:rsidRDefault="00B727F0" w:rsidP="00041376">
      <w:pPr>
        <w:pStyle w:val="Corpotesto"/>
      </w:pPr>
    </w:p>
    <w:p w:rsidR="00B727F0" w:rsidRDefault="00B727F0" w:rsidP="004551CE">
      <w:pPr>
        <w:pStyle w:val="Corpotesto"/>
        <w:ind w:left="212"/>
      </w:pPr>
    </w:p>
    <w:p w:rsidR="00041376" w:rsidRDefault="004551CE" w:rsidP="00041376">
      <w:pPr>
        <w:pStyle w:val="Corpotesto"/>
        <w:spacing w:before="92"/>
        <w:ind w:left="212"/>
      </w:pPr>
      <w:r>
        <w:t>°</w:t>
      </w:r>
      <w:r w:rsidR="00041376">
        <w:t>°Inserire:</w:t>
      </w:r>
      <w:r w:rsidR="00041376">
        <w:rPr>
          <w:spacing w:val="-1"/>
        </w:rPr>
        <w:t xml:space="preserve"> </w:t>
      </w:r>
      <w:r w:rsidR="00041376">
        <w:t>Nome</w:t>
      </w:r>
      <w:r w:rsidR="00041376">
        <w:rPr>
          <w:spacing w:val="1"/>
        </w:rPr>
        <w:t xml:space="preserve"> </w:t>
      </w:r>
      <w:r w:rsidR="00041376">
        <w:t>Campo</w:t>
      </w:r>
      <w:r w:rsidR="00041376">
        <w:rPr>
          <w:spacing w:val="-1"/>
        </w:rPr>
        <w:t xml:space="preserve"> </w:t>
      </w:r>
      <w:r w:rsidR="00041376">
        <w:t>di</w:t>
      </w:r>
      <w:r w:rsidR="00041376">
        <w:rPr>
          <w:spacing w:val="-3"/>
        </w:rPr>
        <w:t xml:space="preserve"> </w:t>
      </w:r>
      <w:r w:rsidR="00041376">
        <w:t>piante</w:t>
      </w:r>
      <w:r w:rsidR="00041376">
        <w:rPr>
          <w:spacing w:val="-3"/>
        </w:rPr>
        <w:t xml:space="preserve"> </w:t>
      </w:r>
      <w:r w:rsidR="00041376">
        <w:t>madri,</w:t>
      </w:r>
      <w:r w:rsidR="00041376">
        <w:rPr>
          <w:spacing w:val="-1"/>
        </w:rPr>
        <w:t xml:space="preserve"> </w:t>
      </w:r>
      <w:r w:rsidR="00041376">
        <w:t>Comune,</w:t>
      </w:r>
      <w:r w:rsidR="00041376">
        <w:rPr>
          <w:spacing w:val="-2"/>
        </w:rPr>
        <w:t xml:space="preserve"> </w:t>
      </w:r>
      <w:r w:rsidR="00041376">
        <w:t>n°</w:t>
      </w:r>
      <w:r w:rsidR="00041376">
        <w:rPr>
          <w:spacing w:val="-3"/>
        </w:rPr>
        <w:t xml:space="preserve"> </w:t>
      </w:r>
      <w:r w:rsidR="00041376">
        <w:t>foglio</w:t>
      </w:r>
      <w:r w:rsidR="00041376">
        <w:rPr>
          <w:spacing w:val="-1"/>
        </w:rPr>
        <w:t xml:space="preserve"> </w:t>
      </w:r>
      <w:r w:rsidR="00041376">
        <w:t>mappa</w:t>
      </w:r>
      <w:r w:rsidR="00041376">
        <w:rPr>
          <w:spacing w:val="-3"/>
        </w:rPr>
        <w:t xml:space="preserve"> </w:t>
      </w:r>
      <w:r w:rsidR="00041376">
        <w:t>e</w:t>
      </w:r>
      <w:r w:rsidR="00041376">
        <w:rPr>
          <w:spacing w:val="-1"/>
        </w:rPr>
        <w:t xml:space="preserve"> </w:t>
      </w:r>
      <w:r w:rsidR="00041376">
        <w:t>n°</w:t>
      </w:r>
      <w:r w:rsidR="00041376">
        <w:rPr>
          <w:spacing w:val="-3"/>
        </w:rPr>
        <w:t xml:space="preserve"> </w:t>
      </w:r>
      <w:r w:rsidR="00041376">
        <w:t>particella</w:t>
      </w:r>
    </w:p>
    <w:p w:rsidR="00041376" w:rsidRDefault="00041376" w:rsidP="00041376">
      <w:pPr>
        <w:pStyle w:val="Corpotesto"/>
        <w:spacing w:before="37"/>
        <w:ind w:left="212"/>
      </w:pPr>
      <w:r>
        <w:t>§identificativo</w:t>
      </w:r>
      <w:r>
        <w:rPr>
          <w:spacing w:val="-7"/>
        </w:rPr>
        <w:t xml:space="preserve"> </w:t>
      </w:r>
      <w:r>
        <w:t>appezzamento</w:t>
      </w:r>
    </w:p>
    <w:p w:rsidR="00041376" w:rsidRDefault="00041376" w:rsidP="00041376">
      <w:pPr>
        <w:pStyle w:val="Corpotesto"/>
        <w:spacing w:before="40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Premoltiplicazione</w:t>
      </w:r>
      <w:proofErr w:type="spellEnd"/>
      <w:r>
        <w:rPr>
          <w:spacing w:val="-2"/>
        </w:rPr>
        <w:t xml:space="preserve"> </w:t>
      </w:r>
      <w:r>
        <w:t>dove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conservata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pianta</w:t>
      </w:r>
      <w:r>
        <w:rPr>
          <w:spacing w:val="-3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di categoria</w:t>
      </w:r>
      <w:r>
        <w:rPr>
          <w:spacing w:val="-2"/>
        </w:rPr>
        <w:t xml:space="preserve"> </w:t>
      </w:r>
      <w:r>
        <w:t>“Base”</w:t>
      </w:r>
    </w:p>
    <w:p w:rsidR="00041376" w:rsidRDefault="00041376" w:rsidP="00041376">
      <w:pPr>
        <w:pStyle w:val="Corpotesto"/>
        <w:spacing w:before="37"/>
        <w:ind w:left="212"/>
      </w:pPr>
      <w:r>
        <w:t>∆Inserire</w:t>
      </w:r>
      <w:r>
        <w:rPr>
          <w:spacing w:val="-2"/>
        </w:rPr>
        <w:t xml:space="preserve"> </w:t>
      </w:r>
      <w:r>
        <w:t>“SI”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:rsidR="00041376" w:rsidRDefault="00041376" w:rsidP="00041376">
      <w:pPr>
        <w:pStyle w:val="Corpotesto"/>
        <w:spacing w:before="38"/>
        <w:ind w:left="212"/>
      </w:pPr>
      <w:r>
        <w:t>□Inserire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corrispettiva</w:t>
      </w:r>
      <w:r>
        <w:rPr>
          <w:spacing w:val="-5"/>
        </w:rPr>
        <w:t xml:space="preserve"> </w:t>
      </w:r>
      <w:r>
        <w:t>fattispecie:</w:t>
      </w:r>
      <w:r>
        <w:rPr>
          <w:spacing w:val="-3"/>
        </w:rPr>
        <w:t xml:space="preserve"> </w:t>
      </w:r>
      <w:r>
        <w:t>gemme,</w:t>
      </w:r>
      <w:r>
        <w:rPr>
          <w:spacing w:val="-5"/>
        </w:rPr>
        <w:t xml:space="preserve"> </w:t>
      </w:r>
      <w:r>
        <w:t>seme,</w:t>
      </w:r>
      <w:r>
        <w:rPr>
          <w:spacing w:val="-3"/>
        </w:rPr>
        <w:t xml:space="preserve"> </w:t>
      </w:r>
      <w:r>
        <w:t>portinnesti</w:t>
      </w:r>
    </w:p>
    <w:p w:rsidR="004551CE" w:rsidRDefault="004551CE" w:rsidP="004551CE">
      <w:pPr>
        <w:pStyle w:val="Corpotesto"/>
        <w:spacing w:before="7"/>
        <w:rPr>
          <w:sz w:val="9"/>
        </w:rPr>
      </w:pPr>
    </w:p>
    <w:p w:rsidR="004551CE" w:rsidRDefault="004551CE" w:rsidP="00817633">
      <w:pPr>
        <w:pStyle w:val="Corpotesto"/>
        <w:tabs>
          <w:tab w:val="left" w:pos="3983"/>
          <w:tab w:val="left" w:pos="8936"/>
          <w:tab w:val="left" w:pos="14469"/>
        </w:tabs>
        <w:spacing w:before="92"/>
        <w:ind w:left="294"/>
        <w:rPr>
          <w:sz w:val="20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</w:p>
    <w:p w:rsidR="004551CE" w:rsidRDefault="004551CE" w:rsidP="004551CE">
      <w:pPr>
        <w:pStyle w:val="Corpotesto"/>
        <w:spacing w:before="3"/>
        <w:rPr>
          <w:sz w:val="21"/>
        </w:rPr>
      </w:pPr>
    </w:p>
    <w:p w:rsidR="004551CE" w:rsidRDefault="004551CE" w:rsidP="004551CE">
      <w:pPr>
        <w:pStyle w:val="Corpotesto"/>
        <w:tabs>
          <w:tab w:val="left" w:pos="878"/>
          <w:tab w:val="left" w:pos="1597"/>
        </w:tabs>
        <w:ind w:right="18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51CE" w:rsidRDefault="004551CE"/>
    <w:sectPr w:rsidR="004551CE" w:rsidSect="004551CE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ACE" w:rsidRDefault="00F96ACE" w:rsidP="00C03646">
      <w:r>
        <w:separator/>
      </w:r>
    </w:p>
  </w:endnote>
  <w:endnote w:type="continuationSeparator" w:id="0">
    <w:p w:rsidR="00F96ACE" w:rsidRDefault="00F96ACE" w:rsidP="00C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ACE" w:rsidRDefault="00F96ACE" w:rsidP="00C03646">
      <w:r>
        <w:separator/>
      </w:r>
    </w:p>
  </w:footnote>
  <w:footnote w:type="continuationSeparator" w:id="0">
    <w:p w:rsidR="00F96ACE" w:rsidRDefault="00F96ACE" w:rsidP="00C0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3646" w:rsidRDefault="00C03646" w:rsidP="00C03646">
    <w:pPr>
      <w:pStyle w:val="Corpotesto"/>
      <w:spacing w:before="11"/>
      <w:ind w:left="12056"/>
    </w:pPr>
    <w:r>
      <w:rPr>
        <w:noProof/>
      </w:rPr>
      <w:drawing>
        <wp:anchor distT="0" distB="0" distL="0" distR="0" simplePos="0" relativeHeight="251659264" behindDoc="0" locked="0" layoutInCell="1" allowOverlap="1" wp14:anchorId="04CC08F7" wp14:editId="22809B3D">
          <wp:simplePos x="0" y="0"/>
          <wp:positionH relativeFrom="page">
            <wp:posOffset>900430</wp:posOffset>
          </wp:positionH>
          <wp:positionV relativeFrom="paragraph">
            <wp:posOffset>-5715</wp:posOffset>
          </wp:positionV>
          <wp:extent cx="1358265" cy="389890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826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ALLEGATO</w:t>
    </w:r>
    <w:r>
      <w:rPr>
        <w:spacing w:val="-3"/>
      </w:rPr>
      <w:t xml:space="preserve"> </w:t>
    </w:r>
    <w:r>
      <w:t>III</w:t>
    </w:r>
    <w:r>
      <w:rPr>
        <w:spacing w:val="-4"/>
      </w:rPr>
      <w:t xml:space="preserve"> </w:t>
    </w:r>
    <w:r w:rsidR="00041376">
      <w:t>D</w:t>
    </w:r>
  </w:p>
  <w:p w:rsidR="00C03646" w:rsidRDefault="00C036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CE"/>
    <w:rsid w:val="00041376"/>
    <w:rsid w:val="001E4677"/>
    <w:rsid w:val="004551CE"/>
    <w:rsid w:val="0066380B"/>
    <w:rsid w:val="0074280C"/>
    <w:rsid w:val="00817633"/>
    <w:rsid w:val="00B727F0"/>
    <w:rsid w:val="00C03646"/>
    <w:rsid w:val="00F9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5230"/>
  <w15:chartTrackingRefBased/>
  <w15:docId w15:val="{F57465FF-7E27-4AE8-A129-6813380F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1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551CE"/>
  </w:style>
  <w:style w:type="paragraph" w:styleId="Corpotesto">
    <w:name w:val="Body Text"/>
    <w:basedOn w:val="Normale"/>
    <w:link w:val="CorpotestoCarattere"/>
    <w:uiPriority w:val="1"/>
    <w:qFormat/>
    <w:rsid w:val="004551CE"/>
  </w:style>
  <w:style w:type="character" w:customStyle="1" w:styleId="CorpotestoCarattere">
    <w:name w:val="Corpo testo Carattere"/>
    <w:basedOn w:val="Carpredefinitoparagrafo"/>
    <w:link w:val="Corpotesto"/>
    <w:uiPriority w:val="1"/>
    <w:rsid w:val="004551CE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646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03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64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5</cp:revision>
  <cp:lastPrinted>2023-02-08T12:59:00Z</cp:lastPrinted>
  <dcterms:created xsi:type="dcterms:W3CDTF">2023-02-08T11:22:00Z</dcterms:created>
  <dcterms:modified xsi:type="dcterms:W3CDTF">2023-02-09T11:21:00Z</dcterms:modified>
</cp:coreProperties>
</file>