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DBDB" w14:textId="3D377D87" w:rsidR="005E29A4" w:rsidRDefault="006D5FD2" w:rsidP="005E29A4">
      <w:pPr>
        <w:pStyle w:val="Titolo2"/>
        <w:spacing w:before="175" w:line="278" w:lineRule="auto"/>
        <w:ind w:right="345"/>
      </w:pPr>
      <w:r>
        <w:t>MATERIALI DI MOLTIPLICAZIONE</w:t>
      </w:r>
    </w:p>
    <w:p w14:paraId="14D78753" w14:textId="4B63CAB0" w:rsidR="00201906" w:rsidRDefault="00201906" w:rsidP="00201906">
      <w:pPr>
        <w:pStyle w:val="Titolo2"/>
        <w:spacing w:before="0" w:line="278" w:lineRule="auto"/>
        <w:ind w:right="345"/>
      </w:pPr>
      <w:r>
        <w:t>Certificazione europea CE</w:t>
      </w:r>
    </w:p>
    <w:p w14:paraId="3E3D35C1" w14:textId="77777777" w:rsidR="006D5FD2" w:rsidRDefault="006D5FD2" w:rsidP="005E29A4">
      <w:pPr>
        <w:pStyle w:val="Titolo2"/>
        <w:spacing w:before="175" w:line="278" w:lineRule="auto"/>
        <w:ind w:right="345"/>
      </w:pPr>
    </w:p>
    <w:tbl>
      <w:tblPr>
        <w:tblStyle w:val="TableNormal"/>
        <w:tblW w:w="14281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685"/>
        <w:gridCol w:w="2113"/>
        <w:gridCol w:w="2410"/>
        <w:gridCol w:w="1150"/>
        <w:gridCol w:w="593"/>
        <w:gridCol w:w="1573"/>
        <w:gridCol w:w="1512"/>
        <w:gridCol w:w="1514"/>
      </w:tblGrid>
      <w:tr w:rsidR="006D5FD2" w14:paraId="1EB6A7AD" w14:textId="77777777" w:rsidTr="006D5FD2">
        <w:trPr>
          <w:trHeight w:val="758"/>
        </w:trPr>
        <w:tc>
          <w:tcPr>
            <w:tcW w:w="1731" w:type="dxa"/>
          </w:tcPr>
          <w:p w14:paraId="4D44003F" w14:textId="77777777" w:rsidR="006D5FD2" w:rsidRDefault="006D5FD2" w:rsidP="006B03A1">
            <w:pPr>
              <w:pStyle w:val="TableParagraph"/>
              <w:spacing w:before="123"/>
              <w:ind w:left="573" w:right="125" w:hanging="416"/>
              <w:rPr>
                <w:b/>
              </w:rPr>
            </w:pPr>
            <w:r>
              <w:rPr>
                <w:b/>
              </w:rPr>
              <w:t>UBICAZIONE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CPM°</w:t>
            </w:r>
          </w:p>
        </w:tc>
        <w:tc>
          <w:tcPr>
            <w:tcW w:w="1685" w:type="dxa"/>
          </w:tcPr>
          <w:p w14:paraId="44CA4BDA" w14:textId="77777777" w:rsidR="006D5FD2" w:rsidRDefault="006D5FD2" w:rsidP="006B03A1">
            <w:pPr>
              <w:pStyle w:val="TableParagraph"/>
              <w:spacing w:before="8"/>
              <w:rPr>
                <w:sz w:val="21"/>
              </w:rPr>
            </w:pPr>
          </w:p>
          <w:p w14:paraId="1FCCB14E" w14:textId="77777777" w:rsidR="006D5FD2" w:rsidRDefault="006D5FD2" w:rsidP="006B03A1">
            <w:pPr>
              <w:pStyle w:val="TableParagraph"/>
              <w:spacing w:before="1"/>
              <w:ind w:left="574" w:right="563"/>
              <w:jc w:val="center"/>
              <w:rPr>
                <w:b/>
              </w:rPr>
            </w:pPr>
            <w:r>
              <w:rPr>
                <w:b/>
              </w:rPr>
              <w:t>APP</w:t>
            </w:r>
            <w:r>
              <w:rPr>
                <w:b/>
                <w:vertAlign w:val="superscript"/>
              </w:rPr>
              <w:t>§</w:t>
            </w:r>
          </w:p>
        </w:tc>
        <w:tc>
          <w:tcPr>
            <w:tcW w:w="2113" w:type="dxa"/>
          </w:tcPr>
          <w:p w14:paraId="0ABABF47" w14:textId="77777777" w:rsidR="006D5FD2" w:rsidRDefault="006D5FD2" w:rsidP="006B03A1">
            <w:pPr>
              <w:pStyle w:val="TableParagraph"/>
              <w:spacing w:before="123"/>
              <w:ind w:left="109" w:right="79" w:firstLine="4"/>
              <w:rPr>
                <w:b/>
              </w:rPr>
            </w:pPr>
            <w:r>
              <w:rPr>
                <w:b/>
              </w:rPr>
              <w:t>SPECIE O IBRIDO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INTERSPECIFICO</w:t>
            </w:r>
          </w:p>
        </w:tc>
        <w:tc>
          <w:tcPr>
            <w:tcW w:w="2410" w:type="dxa"/>
          </w:tcPr>
          <w:p w14:paraId="3948B446" w14:textId="77777777" w:rsidR="006D5FD2" w:rsidRDefault="006D5FD2" w:rsidP="006B03A1">
            <w:pPr>
              <w:pStyle w:val="TableParagraph"/>
              <w:spacing w:before="8"/>
              <w:rPr>
                <w:sz w:val="21"/>
              </w:rPr>
            </w:pPr>
          </w:p>
          <w:p w14:paraId="3538C516" w14:textId="77777777" w:rsidR="006D5FD2" w:rsidRDefault="006D5FD2" w:rsidP="006B03A1">
            <w:pPr>
              <w:pStyle w:val="TableParagraph"/>
              <w:spacing w:before="1"/>
              <w:ind w:left="694"/>
              <w:rPr>
                <w:b/>
              </w:rPr>
            </w:pPr>
            <w:r>
              <w:rPr>
                <w:b/>
              </w:rPr>
              <w:t>VARIETÀ</w:t>
            </w:r>
          </w:p>
        </w:tc>
        <w:tc>
          <w:tcPr>
            <w:tcW w:w="1150" w:type="dxa"/>
          </w:tcPr>
          <w:p w14:paraId="5DEDA6CC" w14:textId="77777777" w:rsidR="006D5FD2" w:rsidRDefault="006D5FD2" w:rsidP="006B03A1">
            <w:pPr>
              <w:pStyle w:val="TableParagraph"/>
              <w:spacing w:before="8"/>
              <w:rPr>
                <w:sz w:val="21"/>
              </w:rPr>
            </w:pPr>
          </w:p>
          <w:p w14:paraId="0124B6BB" w14:textId="77777777" w:rsidR="006D5FD2" w:rsidRDefault="006D5FD2" w:rsidP="006B03A1">
            <w:pPr>
              <w:pStyle w:val="TableParagraph"/>
              <w:spacing w:before="1"/>
              <w:ind w:left="370"/>
              <w:rPr>
                <w:b/>
              </w:rPr>
            </w:pPr>
            <w:r>
              <w:rPr>
                <w:b/>
              </w:rPr>
              <w:t>CP*</w:t>
            </w:r>
          </w:p>
        </w:tc>
        <w:tc>
          <w:tcPr>
            <w:tcW w:w="593" w:type="dxa"/>
          </w:tcPr>
          <w:p w14:paraId="7882D682" w14:textId="77777777" w:rsidR="006D5FD2" w:rsidRDefault="006D5FD2" w:rsidP="006B03A1">
            <w:pPr>
              <w:pStyle w:val="TableParagraph"/>
              <w:spacing w:before="8"/>
              <w:rPr>
                <w:sz w:val="21"/>
              </w:rPr>
            </w:pPr>
          </w:p>
          <w:p w14:paraId="4E6C2A5E" w14:textId="77777777" w:rsidR="006D5FD2" w:rsidRDefault="006D5FD2" w:rsidP="006B03A1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PV</w:t>
            </w:r>
            <w:r>
              <w:rPr>
                <w:b/>
                <w:vertAlign w:val="superscript"/>
              </w:rPr>
              <w:t>∆</w:t>
            </w:r>
          </w:p>
        </w:tc>
        <w:tc>
          <w:tcPr>
            <w:tcW w:w="1573" w:type="dxa"/>
          </w:tcPr>
          <w:p w14:paraId="26A2482B" w14:textId="77777777" w:rsidR="006D5FD2" w:rsidRDefault="006D5FD2" w:rsidP="006B03A1">
            <w:pPr>
              <w:pStyle w:val="TableParagraph"/>
              <w:spacing w:before="8"/>
              <w:rPr>
                <w:sz w:val="21"/>
              </w:rPr>
            </w:pPr>
          </w:p>
          <w:p w14:paraId="3AB7624D" w14:textId="77777777" w:rsidR="006D5FD2" w:rsidRDefault="006D5FD2" w:rsidP="006B03A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vertAlign w:val="superscript"/>
              </w:rPr>
              <w:t>□</w:t>
            </w:r>
          </w:p>
        </w:tc>
        <w:tc>
          <w:tcPr>
            <w:tcW w:w="1512" w:type="dxa"/>
          </w:tcPr>
          <w:p w14:paraId="28430528" w14:textId="77777777" w:rsidR="006D5FD2" w:rsidRDefault="006D5FD2" w:rsidP="006B03A1">
            <w:pPr>
              <w:pStyle w:val="TableParagraph"/>
              <w:ind w:left="108" w:right="78" w:firstLine="55"/>
              <w:rPr>
                <w:b/>
              </w:rPr>
            </w:pPr>
            <w:r>
              <w:rPr>
                <w:b/>
              </w:rPr>
              <w:t>QUANTITÀ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MATERIALI</w:t>
            </w:r>
          </w:p>
          <w:p w14:paraId="2E299990" w14:textId="77777777" w:rsidR="006D5FD2" w:rsidRDefault="006D5FD2" w:rsidP="006B03A1">
            <w:pPr>
              <w:pStyle w:val="TableParagraph"/>
              <w:spacing w:line="233" w:lineRule="exact"/>
              <w:ind w:left="278"/>
              <w:rPr>
                <w:b/>
              </w:rPr>
            </w:pPr>
            <w:r>
              <w:rPr>
                <w:b/>
              </w:rPr>
              <w:t>STIMATI</w:t>
            </w:r>
          </w:p>
        </w:tc>
        <w:tc>
          <w:tcPr>
            <w:tcW w:w="1514" w:type="dxa"/>
          </w:tcPr>
          <w:p w14:paraId="0CF4EE7A" w14:textId="77777777" w:rsidR="006D5FD2" w:rsidRDefault="006D5FD2" w:rsidP="006B03A1">
            <w:pPr>
              <w:pStyle w:val="TableParagraph"/>
              <w:ind w:left="108" w:right="79" w:firstLine="55"/>
              <w:rPr>
                <w:b/>
              </w:rPr>
            </w:pPr>
            <w:r>
              <w:rPr>
                <w:b/>
              </w:rPr>
              <w:t>QUANTITÀ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ETICHETTE</w:t>
            </w:r>
          </w:p>
          <w:p w14:paraId="2B6D6489" w14:textId="77777777" w:rsidR="006D5FD2" w:rsidRDefault="006D5FD2" w:rsidP="006B03A1">
            <w:pPr>
              <w:pStyle w:val="TableParagraph"/>
              <w:spacing w:line="233" w:lineRule="exact"/>
              <w:ind w:left="144"/>
              <w:rPr>
                <w:b/>
              </w:rPr>
            </w:pPr>
            <w:r>
              <w:rPr>
                <w:b/>
              </w:rPr>
              <w:t>RICHIESTE</w:t>
            </w:r>
          </w:p>
        </w:tc>
      </w:tr>
      <w:tr w:rsidR="006D5FD2" w14:paraId="44948C58" w14:textId="77777777" w:rsidTr="006D5FD2">
        <w:trPr>
          <w:trHeight w:val="253"/>
        </w:trPr>
        <w:tc>
          <w:tcPr>
            <w:tcW w:w="1731" w:type="dxa"/>
          </w:tcPr>
          <w:p w14:paraId="604B4B66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439860B2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47C261EF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0733DC6E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6B9C09D4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5C31E7C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01949396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3BEE8502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48717B5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3F965FA2" w14:textId="77777777" w:rsidTr="006D5FD2">
        <w:trPr>
          <w:trHeight w:val="251"/>
        </w:trPr>
        <w:tc>
          <w:tcPr>
            <w:tcW w:w="1731" w:type="dxa"/>
          </w:tcPr>
          <w:p w14:paraId="11D8F579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4B4DCCD7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02B8428E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71DDEB05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698E09D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091B702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7CAAE1E8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42A97BA4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7AF90DE1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354F1044" w14:textId="77777777" w:rsidTr="006D5FD2">
        <w:trPr>
          <w:trHeight w:val="253"/>
        </w:trPr>
        <w:tc>
          <w:tcPr>
            <w:tcW w:w="1731" w:type="dxa"/>
          </w:tcPr>
          <w:p w14:paraId="06DF9D1A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4B9A9A5A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05205979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45152437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571B20B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46C37C1A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547CC6F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51E8C8B1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6A681088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3A99BFD4" w14:textId="77777777" w:rsidTr="006D5FD2">
        <w:trPr>
          <w:trHeight w:val="252"/>
        </w:trPr>
        <w:tc>
          <w:tcPr>
            <w:tcW w:w="1731" w:type="dxa"/>
          </w:tcPr>
          <w:p w14:paraId="352FD8E5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07A09B04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3767A96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1EDB33D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5A61250F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5BD79BBF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797ECC6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10752381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78DFBE7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2728B2F6" w14:textId="77777777" w:rsidTr="006D5FD2">
        <w:trPr>
          <w:trHeight w:val="253"/>
        </w:trPr>
        <w:tc>
          <w:tcPr>
            <w:tcW w:w="1731" w:type="dxa"/>
          </w:tcPr>
          <w:p w14:paraId="37610CA5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212EED9C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205E4115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5AF37A13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499F14A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76E72346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1C413CE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0DC92E6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7A04D9E9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3323F852" w14:textId="77777777" w:rsidTr="006D5FD2">
        <w:trPr>
          <w:trHeight w:val="251"/>
        </w:trPr>
        <w:tc>
          <w:tcPr>
            <w:tcW w:w="1731" w:type="dxa"/>
          </w:tcPr>
          <w:p w14:paraId="5F664FD2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73111DED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72B609DA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4CA4DAA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6B65B04E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3729868A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4F1B2CAE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608DF32A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40B677F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68532E3F" w14:textId="77777777" w:rsidTr="006D5FD2">
        <w:trPr>
          <w:trHeight w:val="253"/>
        </w:trPr>
        <w:tc>
          <w:tcPr>
            <w:tcW w:w="1731" w:type="dxa"/>
          </w:tcPr>
          <w:p w14:paraId="05FA3C3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6BE5602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59A58A68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3EBBAF71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41465EF6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43B5E633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344CFC68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087BFF5F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18008DF8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2D3600A9" w14:textId="77777777" w:rsidTr="006D5FD2">
        <w:trPr>
          <w:trHeight w:val="253"/>
        </w:trPr>
        <w:tc>
          <w:tcPr>
            <w:tcW w:w="1731" w:type="dxa"/>
          </w:tcPr>
          <w:p w14:paraId="5A2207D8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6693C4F4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4DF7BC86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3408527F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3E51A89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5DBE0D4F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5F118915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3EC4CE5C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1F2D7032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1D7EF3F5" w14:textId="77777777" w:rsidTr="006D5FD2">
        <w:trPr>
          <w:trHeight w:val="251"/>
        </w:trPr>
        <w:tc>
          <w:tcPr>
            <w:tcW w:w="1731" w:type="dxa"/>
          </w:tcPr>
          <w:p w14:paraId="0BC42CB6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7FF4095F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501877BF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55B6CC8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60D03CD7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2FBAE4FD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2FEF926E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14D15B9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3EB41463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1159CD11" w14:textId="77777777" w:rsidTr="006D5FD2">
        <w:trPr>
          <w:trHeight w:val="254"/>
        </w:trPr>
        <w:tc>
          <w:tcPr>
            <w:tcW w:w="1731" w:type="dxa"/>
          </w:tcPr>
          <w:p w14:paraId="2A61B74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01BFE367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39838F08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0712EA9F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7BBF8F87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7EF22FF7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2C2715BC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7279A2A3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3F614326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3B240DF2" w14:textId="77777777" w:rsidTr="006D5FD2">
        <w:trPr>
          <w:trHeight w:val="251"/>
        </w:trPr>
        <w:tc>
          <w:tcPr>
            <w:tcW w:w="1731" w:type="dxa"/>
          </w:tcPr>
          <w:p w14:paraId="3D1CCADC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149F30E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3A24566D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1F147023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6E1EAEB3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2A210DE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511E2629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0CAAE04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126B5838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081E6CD2" w14:textId="77777777" w:rsidTr="006D5FD2">
        <w:trPr>
          <w:trHeight w:val="254"/>
        </w:trPr>
        <w:tc>
          <w:tcPr>
            <w:tcW w:w="1731" w:type="dxa"/>
          </w:tcPr>
          <w:p w14:paraId="7137E031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07A0AB7E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39DFC5A2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58ADAEE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1A1C49C3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4A466FE4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0B3F648F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1A01768D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452DC654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089082C7" w14:textId="77777777" w:rsidTr="006D5FD2">
        <w:trPr>
          <w:trHeight w:val="252"/>
        </w:trPr>
        <w:tc>
          <w:tcPr>
            <w:tcW w:w="1731" w:type="dxa"/>
          </w:tcPr>
          <w:p w14:paraId="124161C6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7150A638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3E05A283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79385247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00B97412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65A676D5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3E29AE3C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600E0578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14F4A5FC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2AC6C67E" w14:textId="77777777" w:rsidTr="006D5FD2">
        <w:trPr>
          <w:trHeight w:val="253"/>
        </w:trPr>
        <w:tc>
          <w:tcPr>
            <w:tcW w:w="1731" w:type="dxa"/>
          </w:tcPr>
          <w:p w14:paraId="2AF5B1AF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2EAE528E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70A1CC1A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0A1FFC55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081FF82A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4D8007F9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43BEB572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0643B607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6EAAD553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162B59A1" w14:textId="77777777" w:rsidTr="006D5FD2">
        <w:trPr>
          <w:trHeight w:val="254"/>
        </w:trPr>
        <w:tc>
          <w:tcPr>
            <w:tcW w:w="1731" w:type="dxa"/>
          </w:tcPr>
          <w:p w14:paraId="26B994A2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3887E1E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4FF2D0C2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313F7AE5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6B5A638D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05AA198E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69A2FD7A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2CE3278F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2171648E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093AEE45" w14:textId="77777777" w:rsidTr="006D5FD2">
        <w:trPr>
          <w:trHeight w:val="251"/>
        </w:trPr>
        <w:tc>
          <w:tcPr>
            <w:tcW w:w="1731" w:type="dxa"/>
          </w:tcPr>
          <w:p w14:paraId="181A3841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40ECC305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5602738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3715E9CA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5EB6C0A0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24089697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7885D7DF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41B78EF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39F50E86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  <w:tr w:rsidR="006D5FD2" w14:paraId="670C4FCF" w14:textId="77777777" w:rsidTr="006D5FD2">
        <w:trPr>
          <w:trHeight w:val="254"/>
        </w:trPr>
        <w:tc>
          <w:tcPr>
            <w:tcW w:w="1731" w:type="dxa"/>
          </w:tcPr>
          <w:p w14:paraId="34D37A66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14:paraId="300B70C6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14:paraId="41F22DFA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02DAA5B1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191330EC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10489B5E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4C7D1028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74E1B268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118644DB" w14:textId="77777777" w:rsidR="006D5FD2" w:rsidRDefault="006D5FD2" w:rsidP="006B03A1">
            <w:pPr>
              <w:pStyle w:val="TableParagraph"/>
              <w:rPr>
                <w:sz w:val="18"/>
              </w:rPr>
            </w:pPr>
          </w:p>
        </w:tc>
      </w:tr>
    </w:tbl>
    <w:p w14:paraId="5E5EB8A0" w14:textId="77777777" w:rsidR="00204AE5" w:rsidRDefault="00204AE5" w:rsidP="00204AE5">
      <w:pPr>
        <w:pStyle w:val="Corpotesto"/>
        <w:spacing w:before="92"/>
        <w:ind w:left="212"/>
      </w:pPr>
      <w:r>
        <w:t>°Inserire:</w:t>
      </w:r>
      <w:r>
        <w:rPr>
          <w:spacing w:val="-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piante</w:t>
      </w:r>
      <w:r>
        <w:rPr>
          <w:spacing w:val="-3"/>
        </w:rPr>
        <w:t xml:space="preserve"> </w:t>
      </w:r>
      <w:r>
        <w:t>madri,</w:t>
      </w:r>
      <w:r>
        <w:rPr>
          <w:spacing w:val="-1"/>
        </w:rPr>
        <w:t xml:space="preserve"> </w:t>
      </w:r>
      <w:r>
        <w:t>Comune,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foglio</w:t>
      </w:r>
      <w:r>
        <w:rPr>
          <w:spacing w:val="-1"/>
        </w:rPr>
        <w:t xml:space="preserve"> </w:t>
      </w:r>
      <w:r>
        <w:t>mappa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particella</w:t>
      </w:r>
    </w:p>
    <w:p w14:paraId="72DDB8B3" w14:textId="77777777" w:rsidR="00204AE5" w:rsidRDefault="00204AE5" w:rsidP="00204AE5">
      <w:pPr>
        <w:pStyle w:val="Corpotesto"/>
        <w:spacing w:before="37"/>
        <w:ind w:left="212"/>
      </w:pPr>
      <w:r>
        <w:rPr>
          <w:vertAlign w:val="superscript"/>
        </w:rPr>
        <w:t>§</w:t>
      </w:r>
      <w:r>
        <w:t>identificativo</w:t>
      </w:r>
      <w:r>
        <w:rPr>
          <w:spacing w:val="-5"/>
        </w:rPr>
        <w:t xml:space="preserve"> </w:t>
      </w:r>
      <w:r>
        <w:t>appezzamento</w:t>
      </w:r>
    </w:p>
    <w:p w14:paraId="3F039E6B" w14:textId="77777777" w:rsidR="00204AE5" w:rsidRDefault="00204AE5" w:rsidP="00204AE5">
      <w:pPr>
        <w:pStyle w:val="Corpotesto"/>
        <w:spacing w:before="40"/>
        <w:ind w:left="212"/>
      </w:pPr>
      <w:r>
        <w:t>*Centro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Premoltiplicazione</w:t>
      </w:r>
      <w:proofErr w:type="spellEnd"/>
      <w:r>
        <w:rPr>
          <w:spacing w:val="-2"/>
        </w:rPr>
        <w:t xml:space="preserve"> </w:t>
      </w:r>
      <w:r>
        <w:t>dove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conservata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pianta</w:t>
      </w:r>
      <w:r>
        <w:rPr>
          <w:spacing w:val="-3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>di categoria</w:t>
      </w:r>
      <w:r>
        <w:rPr>
          <w:spacing w:val="-2"/>
        </w:rPr>
        <w:t xml:space="preserve"> </w:t>
      </w:r>
      <w:r>
        <w:t>“Base”</w:t>
      </w:r>
    </w:p>
    <w:p w14:paraId="08E13E39" w14:textId="77777777" w:rsidR="00204AE5" w:rsidRDefault="00204AE5" w:rsidP="00204AE5">
      <w:pPr>
        <w:pStyle w:val="Corpotesto"/>
        <w:spacing w:before="37"/>
        <w:ind w:left="212"/>
      </w:pPr>
      <w:r>
        <w:rPr>
          <w:vertAlign w:val="superscript"/>
        </w:rPr>
        <w:t>∆</w:t>
      </w:r>
      <w:r>
        <w:t>Inserire</w:t>
      </w:r>
      <w:r>
        <w:rPr>
          <w:spacing w:val="-4"/>
        </w:rPr>
        <w:t xml:space="preserve"> </w:t>
      </w:r>
      <w:r>
        <w:t>“SI”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ad una</w:t>
      </w:r>
      <w:r>
        <w:rPr>
          <w:spacing w:val="-3"/>
        </w:rPr>
        <w:t xml:space="preserve"> </w:t>
      </w:r>
      <w:r>
        <w:t>privativa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ritrovati</w:t>
      </w:r>
      <w:r>
        <w:rPr>
          <w:spacing w:val="-1"/>
        </w:rPr>
        <w:t xml:space="preserve"> </w:t>
      </w:r>
      <w:r>
        <w:t>vegetali</w:t>
      </w:r>
    </w:p>
    <w:p w14:paraId="441CD1E5" w14:textId="13235E31" w:rsidR="00204AE5" w:rsidRDefault="00204AE5" w:rsidP="00204AE5">
      <w:pPr>
        <w:pStyle w:val="Corpotesto"/>
        <w:spacing w:before="38"/>
        <w:ind w:left="212"/>
      </w:pPr>
      <w:r>
        <w:rPr>
          <w:vertAlign w:val="superscript"/>
        </w:rPr>
        <w:t>□</w:t>
      </w:r>
      <w:r>
        <w:t>Inserire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corrispettiva</w:t>
      </w:r>
      <w:r>
        <w:rPr>
          <w:spacing w:val="-4"/>
        </w:rPr>
        <w:t xml:space="preserve"> </w:t>
      </w:r>
      <w:r>
        <w:t>fattispecie:</w:t>
      </w:r>
      <w:r>
        <w:rPr>
          <w:spacing w:val="-3"/>
        </w:rPr>
        <w:t xml:space="preserve"> </w:t>
      </w:r>
      <w:r>
        <w:t>gemme</w:t>
      </w:r>
      <w:r w:rsidR="000F00C8">
        <w:t xml:space="preserve"> (marze)</w:t>
      </w:r>
      <w:r>
        <w:t>,</w:t>
      </w:r>
      <w:r>
        <w:rPr>
          <w:spacing w:val="-3"/>
        </w:rPr>
        <w:t xml:space="preserve"> </w:t>
      </w:r>
      <w:r>
        <w:t>seme,</w:t>
      </w:r>
      <w:r>
        <w:rPr>
          <w:spacing w:val="-4"/>
        </w:rPr>
        <w:t xml:space="preserve"> </w:t>
      </w:r>
      <w:r>
        <w:t>portinnesti</w:t>
      </w:r>
    </w:p>
    <w:p w14:paraId="20AD1915" w14:textId="77777777" w:rsidR="005E29A4" w:rsidRDefault="005E29A4" w:rsidP="005E29A4">
      <w:pPr>
        <w:pStyle w:val="Corpotesto"/>
        <w:spacing w:before="4"/>
        <w:rPr>
          <w:sz w:val="23"/>
        </w:rPr>
      </w:pPr>
    </w:p>
    <w:p w14:paraId="2BA7FAC5" w14:textId="77777777" w:rsidR="005E29A4" w:rsidRDefault="005E29A4" w:rsidP="005E29A4">
      <w:pPr>
        <w:pStyle w:val="Corpotesto"/>
        <w:tabs>
          <w:tab w:val="left" w:pos="7152"/>
        </w:tabs>
        <w:ind w:left="206"/>
        <w:jc w:val="center"/>
      </w:pPr>
      <w:r>
        <w:t>DATA</w:t>
      </w:r>
      <w:r>
        <w:tab/>
        <w:t>IL</w:t>
      </w:r>
      <w:r>
        <w:rPr>
          <w:spacing w:val="-3"/>
        </w:rPr>
        <w:t xml:space="preserve"> </w:t>
      </w:r>
      <w:r>
        <w:t>RICHIEDENTE</w:t>
      </w:r>
    </w:p>
    <w:p w14:paraId="664C1D9F" w14:textId="77777777" w:rsidR="005E29A4" w:rsidRDefault="005E29A4" w:rsidP="005E29A4">
      <w:pPr>
        <w:pStyle w:val="Corpotesto"/>
        <w:rPr>
          <w:sz w:val="20"/>
        </w:rPr>
      </w:pPr>
    </w:p>
    <w:p w14:paraId="11195699" w14:textId="77777777" w:rsidR="005E29A4" w:rsidRPr="005E29A4" w:rsidRDefault="005E29A4" w:rsidP="005E29A4">
      <w:pPr>
        <w:pStyle w:val="Corpotesto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6912FC" wp14:editId="2F0A32A0">
                <wp:simplePos x="0" y="0"/>
                <wp:positionH relativeFrom="page">
                  <wp:posOffset>2001520</wp:posOffset>
                </wp:positionH>
                <wp:positionV relativeFrom="paragraph">
                  <wp:posOffset>163830</wp:posOffset>
                </wp:positionV>
                <wp:extent cx="1746885" cy="1270"/>
                <wp:effectExtent l="0" t="0" r="0" b="0"/>
                <wp:wrapTopAndBottom/>
                <wp:docPr id="1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2751"/>
                            <a:gd name="T2" fmla="+- 0 5902 3152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0AD5F" id="Freeform 6" o:spid="_x0000_s1026" style="position:absolute;margin-left:157.6pt;margin-top:12.9pt;width:137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" path="m,l2750,e" filled="f" strokeweight=".15578mm">
                <v:path arrowok="t" o:connecttype="custom" o:connectlocs="0,0;1746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44FF3D" wp14:editId="33009C34">
                <wp:simplePos x="0" y="0"/>
                <wp:positionH relativeFrom="page">
                  <wp:posOffset>6343650</wp:posOffset>
                </wp:positionH>
                <wp:positionV relativeFrom="paragraph">
                  <wp:posOffset>163830</wp:posOffset>
                </wp:positionV>
                <wp:extent cx="2586355" cy="1270"/>
                <wp:effectExtent l="0" t="0" r="0" b="0"/>
                <wp:wrapTopAndBottom/>
                <wp:docPr id="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>
                            <a:gd name="T0" fmla="+- 0 9990 9990"/>
                            <a:gd name="T1" fmla="*/ T0 w 4073"/>
                            <a:gd name="T2" fmla="+- 0 14063 9990"/>
                            <a:gd name="T3" fmla="*/ T2 w 4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3">
                              <a:moveTo>
                                <a:pt x="0" y="0"/>
                              </a:moveTo>
                              <a:lnTo>
                                <a:pt x="40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E89FB" id="Freeform 5" o:spid="_x0000_s1026" style="position:absolute;margin-left:499.5pt;margin-top:12.9pt;width:20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" path="m,l4073,e" filled="f" strokeweight=".15578mm">
                <v:path arrowok="t" o:connecttype="custom" o:connectlocs="0,0;2586355,0" o:connectangles="0,0"/>
                <w10:wrap type="topAndBottom" anchorx="page"/>
              </v:shape>
            </w:pict>
          </mc:Fallback>
        </mc:AlternateContent>
      </w:r>
    </w:p>
    <w:p w14:paraId="141BEC66" w14:textId="77777777" w:rsidR="005E29A4" w:rsidRDefault="005E29A4" w:rsidP="005E29A4">
      <w:pPr>
        <w:pStyle w:val="Corpotesto"/>
        <w:spacing w:before="10"/>
        <w:rPr>
          <w:sz w:val="18"/>
        </w:rPr>
      </w:pPr>
    </w:p>
    <w:p w14:paraId="0E48BD1B" w14:textId="77777777" w:rsidR="005E29A4" w:rsidRDefault="005E29A4" w:rsidP="000D5102">
      <w:pPr>
        <w:pStyle w:val="Corpotesto"/>
        <w:tabs>
          <w:tab w:val="left" w:pos="767"/>
          <w:tab w:val="left" w:pos="1379"/>
        </w:tabs>
        <w:spacing w:before="92"/>
        <w:ind w:right="402"/>
        <w:jc w:val="right"/>
      </w:pPr>
      <w:proofErr w:type="spellStart"/>
      <w:r>
        <w:t>Pag</w:t>
      </w:r>
      <w:proofErr w:type="spellEnd"/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8B6331" w14:textId="77777777" w:rsidR="00C15753" w:rsidRDefault="00C15753"/>
    <w:sectPr w:rsidR="00C15753" w:rsidSect="005E29A4">
      <w:headerReference w:type="default" r:id="rId6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CC3E" w14:textId="77777777" w:rsidR="002C432E" w:rsidRDefault="002C432E" w:rsidP="005E29A4">
      <w:r>
        <w:separator/>
      </w:r>
    </w:p>
  </w:endnote>
  <w:endnote w:type="continuationSeparator" w:id="0">
    <w:p w14:paraId="2968882F" w14:textId="77777777" w:rsidR="002C432E" w:rsidRDefault="002C432E" w:rsidP="005E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D1BD" w14:textId="77777777" w:rsidR="002C432E" w:rsidRDefault="002C432E" w:rsidP="005E29A4">
      <w:r>
        <w:separator/>
      </w:r>
    </w:p>
  </w:footnote>
  <w:footnote w:type="continuationSeparator" w:id="0">
    <w:p w14:paraId="4EF28600" w14:textId="77777777" w:rsidR="002C432E" w:rsidRDefault="002C432E" w:rsidP="005E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73BB" w14:textId="77777777" w:rsidR="005E29A4" w:rsidRDefault="005E29A4">
    <w:pPr>
      <w:pStyle w:val="Intestazione"/>
    </w:pPr>
    <w:r>
      <w:tab/>
    </w:r>
    <w:r>
      <w:tab/>
    </w:r>
    <w:r>
      <w:tab/>
    </w:r>
    <w:r>
      <w:tab/>
    </w:r>
    <w:r>
      <w:tab/>
    </w:r>
    <w:r>
      <w:tab/>
      <w:t>ALLEGATO V D</w:t>
    </w:r>
  </w:p>
  <w:p w14:paraId="3926A20E" w14:textId="77777777" w:rsidR="005E29A4" w:rsidRDefault="005E29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A4"/>
    <w:rsid w:val="000D5102"/>
    <w:rsid w:val="000F00C8"/>
    <w:rsid w:val="00201906"/>
    <w:rsid w:val="00204AE5"/>
    <w:rsid w:val="002C432E"/>
    <w:rsid w:val="005E29A4"/>
    <w:rsid w:val="006D5FD2"/>
    <w:rsid w:val="00C1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7201B"/>
  <w15:chartTrackingRefBased/>
  <w15:docId w15:val="{C28952CB-8D8A-47DF-9CEE-B0DAF495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2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5E29A4"/>
    <w:pPr>
      <w:spacing w:before="37"/>
      <w:ind w:right="11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E29A4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E2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E29A4"/>
  </w:style>
  <w:style w:type="character" w:customStyle="1" w:styleId="CorpotestoCarattere">
    <w:name w:val="Corpo testo Carattere"/>
    <w:basedOn w:val="Carpredefinitoparagrafo"/>
    <w:link w:val="Corpotesto"/>
    <w:uiPriority w:val="1"/>
    <w:rsid w:val="005E29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5E29A4"/>
  </w:style>
  <w:style w:type="paragraph" w:styleId="Intestazione">
    <w:name w:val="header"/>
    <w:basedOn w:val="Normale"/>
    <w:link w:val="IntestazioneCarattere"/>
    <w:uiPriority w:val="99"/>
    <w:unhideWhenUsed/>
    <w:rsid w:val="005E2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9A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E2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9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Germana</dc:creator>
  <cp:keywords/>
  <dc:description/>
  <cp:lastModifiedBy>Pia Germana</cp:lastModifiedBy>
  <cp:revision>6</cp:revision>
  <dcterms:created xsi:type="dcterms:W3CDTF">2023-02-08T12:08:00Z</dcterms:created>
  <dcterms:modified xsi:type="dcterms:W3CDTF">2023-02-13T10:57:00Z</dcterms:modified>
</cp:coreProperties>
</file>