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BF" w:rsidRDefault="002F3DBF" w:rsidP="002F3DBF">
      <w:pPr>
        <w:pStyle w:val="Standard"/>
        <w:spacing w:before="74"/>
        <w:ind w:left="1126"/>
      </w:pPr>
      <w:r>
        <w:rPr>
          <w:b/>
          <w:w w:val="105"/>
          <w:sz w:val="18"/>
        </w:rPr>
        <w:t xml:space="preserve">                                                     REPUBBLICA ITALIANA</w:t>
      </w:r>
    </w:p>
    <w:p w:rsidR="002F3DBF" w:rsidRDefault="002F3DBF" w:rsidP="002F3DBF">
      <w:pPr>
        <w:pStyle w:val="Textbody"/>
        <w:spacing w:before="2"/>
        <w:rPr>
          <w:b/>
          <w:sz w:val="17"/>
        </w:rPr>
      </w:pPr>
      <w:r>
        <w:rPr>
          <w:b/>
          <w:noProof/>
          <w:sz w:val="17"/>
          <w:lang w:eastAsia="it-IT"/>
        </w:rPr>
        <w:drawing>
          <wp:anchor distT="0" distB="0" distL="114300" distR="114300" simplePos="0" relativeHeight="251659264" behindDoc="0" locked="0" layoutInCell="0" allowOverlap="1" wp14:anchorId="02135767" wp14:editId="3B0CB5E1">
            <wp:simplePos x="0" y="0"/>
            <wp:positionH relativeFrom="column">
              <wp:posOffset>2797175</wp:posOffset>
            </wp:positionH>
            <wp:positionV relativeFrom="paragraph">
              <wp:posOffset>150495</wp:posOffset>
            </wp:positionV>
            <wp:extent cx="464820" cy="626110"/>
            <wp:effectExtent l="0" t="0" r="0" b="0"/>
            <wp:wrapTopAndBottom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3DBF" w:rsidRDefault="002F3DBF" w:rsidP="002F3DBF">
      <w:pPr>
        <w:pStyle w:val="Textbody"/>
        <w:spacing w:before="8"/>
        <w:jc w:val="center"/>
        <w:rPr>
          <w:b/>
          <w:bCs/>
        </w:rPr>
      </w:pPr>
      <w:r>
        <w:rPr>
          <w:b/>
          <w:bCs/>
        </w:rPr>
        <w:t>REGIONE SICILIANA</w:t>
      </w:r>
    </w:p>
    <w:p w:rsidR="002F3DBF" w:rsidRPr="004B1657" w:rsidRDefault="002F3DBF" w:rsidP="002F3DBF">
      <w:pPr>
        <w:pStyle w:val="Textbody"/>
        <w:spacing w:before="8"/>
        <w:jc w:val="center"/>
        <w:rPr>
          <w:b/>
          <w:bCs/>
        </w:rPr>
      </w:pPr>
      <w:r>
        <w:rPr>
          <w:b/>
          <w:bCs/>
          <w:w w:val="105"/>
        </w:rPr>
        <w:t>Assessorato dell’Economia</w:t>
      </w:r>
    </w:p>
    <w:p w:rsidR="002F3DBF" w:rsidRDefault="002F3DBF" w:rsidP="002F3DBF">
      <w:pPr>
        <w:pStyle w:val="Textbody"/>
        <w:spacing w:before="9"/>
        <w:jc w:val="center"/>
        <w:rPr>
          <w:b/>
          <w:bCs/>
          <w:w w:val="105"/>
        </w:rPr>
      </w:pPr>
      <w:r>
        <w:rPr>
          <w:b/>
          <w:bCs/>
          <w:w w:val="105"/>
        </w:rPr>
        <w:t>Ufficio Speciale</w:t>
      </w:r>
    </w:p>
    <w:p w:rsidR="002F3DBF" w:rsidRDefault="002F3DBF" w:rsidP="002F3DBF">
      <w:pPr>
        <w:pStyle w:val="Textbody"/>
        <w:spacing w:before="9"/>
        <w:ind w:left="1170" w:hanging="886"/>
        <w:jc w:val="center"/>
      </w:pPr>
      <w:r>
        <w:rPr>
          <w:b/>
          <w:bCs/>
          <w:w w:val="105"/>
        </w:rPr>
        <w:t>“Centrale Unica di Committenza per l’acquisizione di beni e servizi”</w:t>
      </w:r>
    </w:p>
    <w:p w:rsidR="00DE024F" w:rsidRDefault="009E1D91" w:rsidP="00666E45">
      <w:pPr>
        <w:pStyle w:val="Standard"/>
        <w:spacing w:line="246" w:lineRule="exact"/>
        <w:ind w:left="608"/>
        <w:jc w:val="center"/>
        <w:rPr>
          <w:color w:val="0462C1"/>
          <w:u w:val="single" w:color="000000"/>
        </w:rPr>
      </w:pPr>
      <w:hyperlink r:id="rId8">
        <w:r w:rsidR="002F3DBF">
          <w:rPr>
            <w:color w:val="0462C1"/>
            <w:u w:val="single" w:color="000000"/>
          </w:rPr>
          <w:t>centraleunicadicommittenza@regione.sicilia.it</w:t>
        </w:r>
      </w:hyperlink>
    </w:p>
    <w:p w:rsidR="00666E45" w:rsidRPr="00666E45" w:rsidRDefault="00666E45" w:rsidP="00666E45">
      <w:pPr>
        <w:pStyle w:val="Standard"/>
        <w:spacing w:line="246" w:lineRule="exact"/>
        <w:ind w:left="608"/>
        <w:jc w:val="center"/>
      </w:pPr>
    </w:p>
    <w:p w:rsidR="002339C5" w:rsidRDefault="002339C5" w:rsidP="0067356E">
      <w:pPr>
        <w:pStyle w:val="Corpodeltesto3"/>
        <w:widowControl w:val="0"/>
        <w:ind w:right="140"/>
        <w:jc w:val="both"/>
        <w:rPr>
          <w:b/>
          <w:sz w:val="20"/>
          <w:szCs w:val="20"/>
        </w:rPr>
      </w:pPr>
    </w:p>
    <w:p w:rsidR="009E1D91" w:rsidRPr="009E1D91" w:rsidRDefault="00FD4928" w:rsidP="009E1D91">
      <w:pPr>
        <w:ind w:right="140"/>
        <w:jc w:val="both"/>
        <w:rPr>
          <w:rFonts w:ascii="Times New Roman" w:hAnsi="Times New Roman" w:cs="Times New Roman"/>
          <w:b/>
        </w:rPr>
      </w:pPr>
      <w:r w:rsidRPr="00536B5C">
        <w:rPr>
          <w:rFonts w:ascii="Times New Roman" w:hAnsi="Times New Roman" w:cs="Times New Roman"/>
          <w:b/>
        </w:rPr>
        <w:t>OGGETTO:</w:t>
      </w:r>
      <w:r w:rsidR="009E1D91">
        <w:rPr>
          <w:rFonts w:ascii="Times New Roman" w:hAnsi="Times New Roman" w:cs="Times New Roman"/>
          <w:b/>
        </w:rPr>
        <w:t xml:space="preserve"> </w:t>
      </w:r>
      <w:r w:rsidR="009E1D91" w:rsidRPr="009E1D91">
        <w:rPr>
          <w:rFonts w:ascii="Times New Roman" w:hAnsi="Times New Roman" w:cs="Times New Roman"/>
          <w:b/>
        </w:rPr>
        <w:t>PROCEDURA NEGOZIATA, INDETTA DALL’ UFFICIO SPECIALE “CENTRALE UNICA DI COMMITTENZA PER L’ACQUISIZIONE DI BENI E SERVIZI”, UTILIZZANDO LO SDA PER I FARMACI DI CONSIP, SUDDIVISA IN N. 88 LOTTI, PER L’AFFIDAMENTO DELLA FORNITURA TRIENNALE, IN SOMMINISTRAZIONE, DI FARMACI ESCLUSIVI OGGETTO DI LOTTI ANDATI DESERTI NELLA PROCEDURA AGGIUDICACATA CON D.D. N. 176/2025 E DEI PRINCIPI ATTIVI DEI PTORS 76-77-78 OCCORRENTI ALLE AZIENDE SANITARIE PROVINCI</w:t>
      </w:r>
      <w:bookmarkStart w:id="0" w:name="_GoBack"/>
      <w:bookmarkEnd w:id="0"/>
      <w:r w:rsidR="009E1D91" w:rsidRPr="009E1D91">
        <w:rPr>
          <w:rFonts w:ascii="Times New Roman" w:hAnsi="Times New Roman" w:cs="Times New Roman"/>
          <w:b/>
        </w:rPr>
        <w:t>ALI ED OSPEDALIERE DELLA REGIONE SICILIANA. CODICE INIZIATIVA N. 6282785</w:t>
      </w:r>
    </w:p>
    <w:p w:rsidR="00FD4928" w:rsidRPr="009E7A2B" w:rsidRDefault="00FD4928" w:rsidP="00AE3507">
      <w:pPr>
        <w:ind w:right="1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E7A2B">
        <w:rPr>
          <w:rFonts w:ascii="Times New Roman" w:hAnsi="Times New Roman" w:cs="Times New Roman"/>
          <w:b/>
        </w:rPr>
        <w:t>Dichiarazione di accettazione, ai sensi del D.P.R. n. 445/2000</w:t>
      </w:r>
      <w:r w:rsidR="0067356E" w:rsidRPr="009E7A2B">
        <w:rPr>
          <w:rFonts w:ascii="Times New Roman" w:hAnsi="Times New Roman" w:cs="Times New Roman"/>
          <w:b/>
        </w:rPr>
        <w:t>, del c</w:t>
      </w:r>
      <w:r w:rsidRPr="009E7A2B">
        <w:rPr>
          <w:rFonts w:ascii="Times New Roman" w:hAnsi="Times New Roman" w:cs="Times New Roman"/>
          <w:b/>
        </w:rPr>
        <w:t xml:space="preserve">odice di </w:t>
      </w:r>
      <w:r w:rsidR="0067356E" w:rsidRPr="009E7A2B">
        <w:rPr>
          <w:rFonts w:ascii="Times New Roman" w:hAnsi="Times New Roman" w:cs="Times New Roman"/>
          <w:b/>
        </w:rPr>
        <w:t xml:space="preserve">comportamento della Regione Siciliana, del Protocollo di intesa tra Regione Siciliana e Guardia di Finanza, e del Protocollo di legalità Carlo Alberto Dalla Chiesa. </w:t>
      </w:r>
    </w:p>
    <w:p w:rsidR="002339C5" w:rsidRPr="00A17A07" w:rsidRDefault="002339C5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</w:p>
    <w:p w:rsidR="0067356E" w:rsidRPr="00A17A07" w:rsidRDefault="0067356E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  <w:r w:rsidRPr="00A17A07">
        <w:rPr>
          <w:sz w:val="22"/>
          <w:szCs w:val="22"/>
        </w:rPr>
        <w:t xml:space="preserve">Il sottoscritto _________________________________________, nato a ____________________ il ____________, C.F. ______________________________, domiciliato agli effetti della presente dichiarazione presso ___________________________________, in qualità di ____________________________ della società ________________________________, con sede legale in ______________________, via _______________________, C.F./P.I. _______________________________________________________________, ai sensi e </w:t>
      </w:r>
      <w:r w:rsidR="00311495" w:rsidRPr="00A17A07">
        <w:rPr>
          <w:sz w:val="22"/>
          <w:szCs w:val="22"/>
        </w:rPr>
        <w:t xml:space="preserve">per gli effetti degli artt. </w:t>
      </w:r>
      <w:r w:rsidRPr="00A17A07">
        <w:rPr>
          <w:sz w:val="22"/>
          <w:szCs w:val="22"/>
        </w:rPr>
        <w:t>46 e 47 del D.P.R. n. 445/2000, consapevole delle sanzioni previste per le ipotesi di falsità in atti richiamate dagli artt. 75 e 76 del citato D.P.R.</w:t>
      </w:r>
    </w:p>
    <w:p w:rsidR="00E26C08" w:rsidRPr="00A17A07" w:rsidRDefault="00E26C08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</w:p>
    <w:p w:rsidR="00E26C08" w:rsidRPr="00A17A07" w:rsidRDefault="00E26C08" w:rsidP="00E26C08">
      <w:pPr>
        <w:pStyle w:val="Corpodeltesto3"/>
        <w:widowControl w:val="0"/>
        <w:ind w:right="140"/>
        <w:rPr>
          <w:b/>
          <w:sz w:val="22"/>
          <w:szCs w:val="22"/>
          <w:u w:val="single"/>
        </w:rPr>
      </w:pPr>
      <w:r w:rsidRPr="00A17A07">
        <w:rPr>
          <w:b/>
          <w:sz w:val="22"/>
          <w:szCs w:val="22"/>
          <w:u w:val="single"/>
        </w:rPr>
        <w:t>DICHIARA</w:t>
      </w:r>
    </w:p>
    <w:p w:rsidR="0067356E" w:rsidRPr="00A17A07" w:rsidRDefault="0067356E" w:rsidP="0067356E">
      <w:pPr>
        <w:pStyle w:val="Corpodeltesto3"/>
        <w:widowControl w:val="0"/>
        <w:ind w:right="140"/>
        <w:jc w:val="both"/>
        <w:rPr>
          <w:b/>
          <w:sz w:val="22"/>
          <w:szCs w:val="22"/>
          <w:u w:val="single"/>
        </w:rPr>
      </w:pPr>
    </w:p>
    <w:p w:rsidR="0067356E" w:rsidRPr="00A17A07" w:rsidRDefault="0067356E" w:rsidP="00E2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  <w:r w:rsidRPr="00A17A07">
        <w:rPr>
          <w:rFonts w:ascii="Times New Roman" w:hAnsi="Times New Roman" w:cs="Times New Roman"/>
          <w:kern w:val="0"/>
        </w:rPr>
        <w:t xml:space="preserve">− </w:t>
      </w:r>
      <w:r w:rsidR="002339C5" w:rsidRPr="00A17A07">
        <w:rPr>
          <w:rFonts w:ascii="Times New Roman" w:hAnsi="Times New Roman" w:cs="Times New Roman"/>
          <w:kern w:val="0"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di </w:t>
      </w:r>
      <w:r w:rsidR="003E492D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prendere visione ed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accettare il Codice di comportamento attestante di essere edotto degli obblighi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derivanti dal Codice di comportamento adottato dalla S.A., reperibile sul sito </w:t>
      </w:r>
      <w:r w:rsidR="00E26C08"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>https://amministrazionetrasparente.regione.sicilia.it/node?uuid=80f0ea3d-f4b3-4f39-b4bf-dace3b569d1d#/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e di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impegnarsi, in caso di aggiudicazione, ad osserv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are e a far osservare ai propri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dipendenti e collaboratori, per quanto applicabile, il suddetto codice, p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ena la risoluzione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del contratto;</w:t>
      </w:r>
    </w:p>
    <w:p w:rsidR="002339C5" w:rsidRPr="00A17A07" w:rsidRDefault="002339C5" w:rsidP="00E2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67356E" w:rsidRPr="00A17A07" w:rsidRDefault="00E26C08" w:rsidP="00E2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</w:pP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- </w:t>
      </w:r>
      <w:r w:rsidR="0067356E" w:rsidRPr="00A17A07">
        <w:rPr>
          <w:rFonts w:ascii="SymbolMT" w:hAnsi="SymbolMT" w:cs="SymbolMT"/>
          <w:kern w:val="0"/>
        </w:rPr>
        <w:t xml:space="preserve">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di </w:t>
      </w:r>
      <w:r w:rsidR="003E492D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prendere visione ed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accettare il protocollo di lega</w:t>
      </w:r>
      <w:r w:rsidR="002339C5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lità Carlo Alberto Dalla Chiesa, consultabile al link </w:t>
      </w:r>
      <w:r w:rsidR="002339C5"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>https://www.regione.sicilia.it/istituzioni/regione/strutture-regionali/assessorato-economia/ufficio-speciale-centrale-unica-committenza-l-acquisizione-beni-servizi/protocollo-legalita-carlo-alberto-chiesa</w:t>
      </w:r>
      <w:r w:rsidR="002339C5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ed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il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protocollo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d’intesa Regione Siciliana - Guardia di Finanza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, consultabile al seguente link</w:t>
      </w:r>
      <w:r w:rsidR="002339C5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</w:t>
      </w:r>
      <w:r w:rsidR="002339C5"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>https://www.regione.sicilia.it/istituzioni/regione/strutture-regionali/assessorato-economia/ufficio-speciale-centrale-unica-committenza-l-acquisizione-beni-servizi/protocollo-intesa-regione-guardia-finanza</w:t>
      </w:r>
      <w:r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 xml:space="preserve"> </w:t>
      </w:r>
    </w:p>
    <w:p w:rsidR="00746026" w:rsidRPr="00A17A07" w:rsidRDefault="00746026" w:rsidP="00746026">
      <w:pPr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2339C5" w:rsidRPr="00A17A07" w:rsidRDefault="002339C5" w:rsidP="002339C5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2339C5" w:rsidRPr="00A17A07" w:rsidRDefault="002339C5" w:rsidP="002339C5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982BF6" w:rsidRPr="00A17A07" w:rsidRDefault="002339C5" w:rsidP="002339C5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Luogo e data</w:t>
      </w:r>
    </w:p>
    <w:p w:rsidR="002339C5" w:rsidRPr="00A17A07" w:rsidRDefault="002339C5" w:rsidP="002339C5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</w:p>
    <w:p w:rsidR="002339C5" w:rsidRPr="00A17A07" w:rsidRDefault="002339C5" w:rsidP="002339C5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</w:t>
      </w:r>
    </w:p>
    <w:p w:rsidR="00982BF6" w:rsidRPr="00A17A07" w:rsidRDefault="002339C5" w:rsidP="002339C5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="00982BF6" w:rsidRPr="00A17A07">
        <w:rPr>
          <w:rFonts w:ascii="Times New Roman" w:hAnsi="Times New Roman" w:cs="Times New Roman"/>
          <w:b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Firma</w:t>
      </w:r>
      <w:r w:rsidRPr="00A17A07">
        <w:rPr>
          <w:rFonts w:ascii="Times New Roman" w:hAnsi="Times New Roman" w:cs="Times New Roman"/>
          <w:b/>
        </w:rPr>
        <w:t xml:space="preserve"> </w:t>
      </w:r>
    </w:p>
    <w:sectPr w:rsidR="00982BF6" w:rsidRPr="00A17A07" w:rsidSect="00666E45">
      <w:footerReference w:type="default" r:id="rId9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1FF" w:rsidRDefault="00A331FF" w:rsidP="00DE024F">
      <w:pPr>
        <w:spacing w:after="0" w:line="240" w:lineRule="auto"/>
      </w:pPr>
      <w:r>
        <w:separator/>
      </w:r>
    </w:p>
  </w:endnote>
  <w:endnote w:type="continuationSeparator" w:id="0">
    <w:p w:rsidR="00A331FF" w:rsidRDefault="00A331FF" w:rsidP="00DE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24F" w:rsidRDefault="00DE02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1FF" w:rsidRDefault="00A331FF" w:rsidP="00DE024F">
      <w:pPr>
        <w:spacing w:after="0" w:line="240" w:lineRule="auto"/>
      </w:pPr>
      <w:r>
        <w:separator/>
      </w:r>
    </w:p>
  </w:footnote>
  <w:footnote w:type="continuationSeparator" w:id="0">
    <w:p w:rsidR="00A331FF" w:rsidRDefault="00A331FF" w:rsidP="00DE0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E4ED7"/>
    <w:multiLevelType w:val="hybridMultilevel"/>
    <w:tmpl w:val="B762BB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C587B"/>
    <w:multiLevelType w:val="hybridMultilevel"/>
    <w:tmpl w:val="833AAA4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9B"/>
    <w:rsid w:val="00004852"/>
    <w:rsid w:val="000110C0"/>
    <w:rsid w:val="0001745A"/>
    <w:rsid w:val="000B21BF"/>
    <w:rsid w:val="0010219B"/>
    <w:rsid w:val="001533BF"/>
    <w:rsid w:val="001A5E9E"/>
    <w:rsid w:val="001C2E39"/>
    <w:rsid w:val="001D32C2"/>
    <w:rsid w:val="001E1312"/>
    <w:rsid w:val="002332AF"/>
    <w:rsid w:val="002339C5"/>
    <w:rsid w:val="00241158"/>
    <w:rsid w:val="002413CB"/>
    <w:rsid w:val="002648FF"/>
    <w:rsid w:val="002F3DBF"/>
    <w:rsid w:val="00301733"/>
    <w:rsid w:val="00305CA6"/>
    <w:rsid w:val="00311495"/>
    <w:rsid w:val="00361DE1"/>
    <w:rsid w:val="00383A5D"/>
    <w:rsid w:val="003E492D"/>
    <w:rsid w:val="003E4B3D"/>
    <w:rsid w:val="00536B5C"/>
    <w:rsid w:val="00547DD9"/>
    <w:rsid w:val="0057532B"/>
    <w:rsid w:val="00584C7F"/>
    <w:rsid w:val="00596F40"/>
    <w:rsid w:val="005D7C2A"/>
    <w:rsid w:val="00634CE3"/>
    <w:rsid w:val="00645C34"/>
    <w:rsid w:val="00666E45"/>
    <w:rsid w:val="0067356E"/>
    <w:rsid w:val="006A25AF"/>
    <w:rsid w:val="006B2289"/>
    <w:rsid w:val="00746026"/>
    <w:rsid w:val="00747AEA"/>
    <w:rsid w:val="00757C50"/>
    <w:rsid w:val="008A20FF"/>
    <w:rsid w:val="008B5F76"/>
    <w:rsid w:val="008D3394"/>
    <w:rsid w:val="008E390F"/>
    <w:rsid w:val="00945162"/>
    <w:rsid w:val="00982BF6"/>
    <w:rsid w:val="00991130"/>
    <w:rsid w:val="009B71C0"/>
    <w:rsid w:val="009E1D91"/>
    <w:rsid w:val="009E7A2B"/>
    <w:rsid w:val="00A11AAF"/>
    <w:rsid w:val="00A17A07"/>
    <w:rsid w:val="00A331FF"/>
    <w:rsid w:val="00A417F4"/>
    <w:rsid w:val="00A7278A"/>
    <w:rsid w:val="00A97D32"/>
    <w:rsid w:val="00AA5822"/>
    <w:rsid w:val="00AB4289"/>
    <w:rsid w:val="00AD322C"/>
    <w:rsid w:val="00AE3507"/>
    <w:rsid w:val="00AF7A3D"/>
    <w:rsid w:val="00B06D81"/>
    <w:rsid w:val="00B14D7B"/>
    <w:rsid w:val="00BF22E5"/>
    <w:rsid w:val="00BF6879"/>
    <w:rsid w:val="00C507A5"/>
    <w:rsid w:val="00C82851"/>
    <w:rsid w:val="00C940F3"/>
    <w:rsid w:val="00C959AB"/>
    <w:rsid w:val="00D14B53"/>
    <w:rsid w:val="00D33848"/>
    <w:rsid w:val="00D50C55"/>
    <w:rsid w:val="00D5655D"/>
    <w:rsid w:val="00D60F42"/>
    <w:rsid w:val="00DE024F"/>
    <w:rsid w:val="00DE60C5"/>
    <w:rsid w:val="00DE6FD2"/>
    <w:rsid w:val="00E00A8C"/>
    <w:rsid w:val="00E26C08"/>
    <w:rsid w:val="00E273ED"/>
    <w:rsid w:val="00E44107"/>
    <w:rsid w:val="00E76CF6"/>
    <w:rsid w:val="00E95DB3"/>
    <w:rsid w:val="00E9761C"/>
    <w:rsid w:val="00ED3051"/>
    <w:rsid w:val="00FD4928"/>
    <w:rsid w:val="00FD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9128956"/>
  <w15:chartTrackingRefBased/>
  <w15:docId w15:val="{274EE02C-9C77-4B01-9AA2-47D52E29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D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rsid w:val="002F3DBF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14:ligatures w14:val="none"/>
    </w:rPr>
  </w:style>
  <w:style w:type="paragraph" w:customStyle="1" w:styleId="Textbody">
    <w:name w:val="Text body"/>
    <w:basedOn w:val="Standard"/>
    <w:qFormat/>
    <w:rsid w:val="002F3DBF"/>
    <w:rPr>
      <w:sz w:val="23"/>
      <w:szCs w:val="23"/>
    </w:rPr>
  </w:style>
  <w:style w:type="paragraph" w:styleId="Intestazione">
    <w:name w:val="header"/>
    <w:basedOn w:val="Normale"/>
    <w:link w:val="IntestazioneCarattere"/>
    <w:uiPriority w:val="99"/>
    <w:unhideWhenUsed/>
    <w:rsid w:val="00DE0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24F"/>
  </w:style>
  <w:style w:type="paragraph" w:styleId="Pidipagina">
    <w:name w:val="footer"/>
    <w:basedOn w:val="Normale"/>
    <w:link w:val="PidipaginaCarattere"/>
    <w:uiPriority w:val="99"/>
    <w:unhideWhenUsed/>
    <w:rsid w:val="00DE0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024F"/>
  </w:style>
  <w:style w:type="table" w:styleId="Grigliatabella">
    <w:name w:val="Table Grid"/>
    <w:basedOn w:val="Tabellanormale"/>
    <w:uiPriority w:val="39"/>
    <w:rsid w:val="00757C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A417F4"/>
    <w:pPr>
      <w:ind w:left="720"/>
      <w:contextualSpacing/>
    </w:pPr>
  </w:style>
  <w:style w:type="character" w:customStyle="1" w:styleId="Carpredefinitoparagrafo1">
    <w:name w:val="Car. predefinito paragrafo1"/>
    <w:rsid w:val="00666E45"/>
  </w:style>
  <w:style w:type="paragraph" w:customStyle="1" w:styleId="Default">
    <w:name w:val="Default"/>
    <w:rsid w:val="00FD49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Corpodeltesto3">
    <w:name w:val="Body Text 3"/>
    <w:basedOn w:val="Normale"/>
    <w:link w:val="Corpodeltesto3Carattere"/>
    <w:rsid w:val="0067356E"/>
    <w:pPr>
      <w:spacing w:after="0" w:line="240" w:lineRule="auto"/>
      <w:jc w:val="center"/>
    </w:pPr>
    <w:rPr>
      <w:rFonts w:ascii="Times New Roman" w:eastAsia="MS Mincho" w:hAnsi="Times New Roman" w:cs="Times New Roman"/>
      <w:kern w:val="0"/>
      <w:sz w:val="16"/>
      <w:szCs w:val="16"/>
      <w:lang w:eastAsia="it-IT"/>
      <w14:ligatures w14:val="none"/>
    </w:rPr>
  </w:style>
  <w:style w:type="character" w:customStyle="1" w:styleId="Corpodeltesto3Carattere">
    <w:name w:val="Corpo del testo 3 Carattere"/>
    <w:basedOn w:val="Carpredefinitoparagrafo"/>
    <w:link w:val="Corpodeltesto3"/>
    <w:rsid w:val="0067356E"/>
    <w:rPr>
      <w:rFonts w:ascii="Times New Roman" w:eastAsia="MS Mincho" w:hAnsi="Times New Roman" w:cs="Times New Roman"/>
      <w:kern w:val="0"/>
      <w:sz w:val="16"/>
      <w:szCs w:val="1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4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aleunicadicommittenza@regione.sicil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Pecoraro</dc:creator>
  <cp:keywords/>
  <dc:description/>
  <cp:lastModifiedBy>francesca fici</cp:lastModifiedBy>
  <cp:revision>66</cp:revision>
  <dcterms:created xsi:type="dcterms:W3CDTF">2024-11-26T10:08:00Z</dcterms:created>
  <dcterms:modified xsi:type="dcterms:W3CDTF">2026-05-06T15:04:00Z</dcterms:modified>
</cp:coreProperties>
</file>