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464" w:rsidRDefault="00DB0464" w:rsidP="00DB0464">
      <w:pPr>
        <w:autoSpaceDE w:val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ALLEGATO D</w:t>
      </w:r>
    </w:p>
    <w:p w:rsidR="00DB0464" w:rsidRDefault="00DB0464">
      <w:pPr>
        <w:pStyle w:val="Default"/>
      </w:pPr>
    </w:p>
    <w:p w:rsidR="00473EF5" w:rsidRDefault="00473EF5">
      <w:pPr>
        <w:pStyle w:val="Default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Dichiarazione d’intenti per la costituzione di ATI/ATS </w:t>
      </w:r>
    </w:p>
    <w:p w:rsidR="00473EF5" w:rsidRDefault="00473EF5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I seguenti Enti </w:t>
      </w:r>
    </w:p>
    <w:p w:rsidR="00473EF5" w:rsidRDefault="00473EF5">
      <w:pPr>
        <w:pStyle w:val="Default"/>
        <w:spacing w:after="58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1. (Ragione sociale) con sede a …….. n. ………, C.F. …………………., nella persona del suo legale rappresentante…………………, nato a…………….., il………………….., residente a …………..in Via………, n. ……… in qualità di capofila (Soggetto Gestore). </w:t>
      </w:r>
    </w:p>
    <w:p w:rsidR="00473EF5" w:rsidRDefault="00473EF5">
      <w:pPr>
        <w:pStyle w:val="Default"/>
        <w:spacing w:after="58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 (Ragione sociale) con sede a …….. n. ………, C.F. …………………., nella persona del suo legale rappresentante…………………, nato a…………….., il………………….., residente a …………..in Via………, n. ……… in qualità di mandante. </w:t>
      </w: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3. … … ………. </w:t>
      </w: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stabiliscono quanto segue: </w:t>
      </w:r>
    </w:p>
    <w:p w:rsidR="00DB0464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 è intento comune dei soggetti sottoscrittori la presente dichiarazione, costituire una Associazione Temporanea di Impresa (ATI) o </w:t>
      </w:r>
      <w:r w:rsidR="00DB0464">
        <w:rPr>
          <w:rFonts w:ascii="Arial" w:eastAsia="Calibri" w:hAnsi="Arial" w:cs="Arial"/>
          <w:sz w:val="20"/>
          <w:szCs w:val="20"/>
        </w:rPr>
        <w:t>una Associazione Temporanea di S</w:t>
      </w:r>
      <w:r>
        <w:rPr>
          <w:rFonts w:ascii="Arial" w:eastAsia="Calibri" w:hAnsi="Arial" w:cs="Arial"/>
          <w:sz w:val="20"/>
          <w:szCs w:val="20"/>
        </w:rPr>
        <w:t xml:space="preserve">copo (ATS) al fine di attuare quanto previsto dall’Avviso Pubblico finalizzato </w:t>
      </w:r>
      <w:r w:rsidR="008B539F" w:rsidRPr="008B539F">
        <w:rPr>
          <w:rFonts w:ascii="Arial" w:eastAsia="Calibri" w:hAnsi="Arial" w:cs="Arial"/>
          <w:sz w:val="20"/>
          <w:szCs w:val="20"/>
        </w:rPr>
        <w:t>al</w:t>
      </w:r>
      <w:r w:rsidR="008B539F">
        <w:rPr>
          <w:rFonts w:ascii="Arial" w:eastAsia="Calibri" w:hAnsi="Arial" w:cs="Arial"/>
          <w:sz w:val="20"/>
          <w:szCs w:val="20"/>
        </w:rPr>
        <w:t xml:space="preserve"> </w:t>
      </w:r>
      <w:r w:rsidR="008B539F" w:rsidRPr="008B539F">
        <w:rPr>
          <w:rFonts w:ascii="Arial" w:eastAsia="Calibri" w:hAnsi="Arial" w:cs="Arial"/>
          <w:sz w:val="20"/>
          <w:szCs w:val="20"/>
        </w:rPr>
        <w:t xml:space="preserve">finanziamento di cinque iniziative integrate di co-housing e co-produzione finalizzate alla realizzazione di progetti pilota di agricoltura sociale innovativa, </w:t>
      </w:r>
      <w:proofErr w:type="spellStart"/>
      <w:r w:rsidR="008B539F" w:rsidRPr="008B539F">
        <w:rPr>
          <w:rFonts w:ascii="Arial" w:eastAsia="Calibri" w:hAnsi="Arial" w:cs="Arial"/>
          <w:sz w:val="20"/>
          <w:szCs w:val="20"/>
        </w:rPr>
        <w:t>mediantel</w:t>
      </w:r>
      <w:proofErr w:type="spellEnd"/>
      <w:r w:rsidR="008B539F" w:rsidRPr="008B539F">
        <w:rPr>
          <w:rFonts w:ascii="Arial" w:eastAsia="Calibri" w:hAnsi="Arial" w:cs="Arial"/>
          <w:sz w:val="20"/>
          <w:szCs w:val="20"/>
        </w:rPr>
        <w:t xml:space="preserve">’avvio di nuove </w:t>
      </w:r>
      <w:proofErr w:type="spellStart"/>
      <w:r w:rsidR="008B539F" w:rsidRPr="008B539F">
        <w:rPr>
          <w:rFonts w:ascii="Arial" w:eastAsia="Calibri" w:hAnsi="Arial" w:cs="Arial"/>
          <w:sz w:val="20"/>
          <w:szCs w:val="20"/>
        </w:rPr>
        <w:t>imprenditorialita’</w:t>
      </w:r>
      <w:proofErr w:type="spellEnd"/>
      <w:r w:rsidR="008B539F" w:rsidRPr="008B539F">
        <w:rPr>
          <w:rFonts w:ascii="Arial" w:eastAsia="Calibri" w:hAnsi="Arial" w:cs="Arial"/>
          <w:sz w:val="20"/>
          <w:szCs w:val="20"/>
        </w:rPr>
        <w:t xml:space="preserve">, quale forma di accoglienza e inclusione socio-lavorativa di soggetti provenienti da paesi terzi per il contrasto allo sfruttamento del lavoro in agricoltura (progetto: </w:t>
      </w:r>
      <w:proofErr w:type="spellStart"/>
      <w:r w:rsidR="008B539F" w:rsidRPr="008B539F">
        <w:rPr>
          <w:rFonts w:ascii="Arial" w:eastAsia="Calibri" w:hAnsi="Arial" w:cs="Arial"/>
          <w:sz w:val="20"/>
          <w:szCs w:val="20"/>
        </w:rPr>
        <w:t>p.i.u.</w:t>
      </w:r>
      <w:proofErr w:type="spellEnd"/>
      <w:r w:rsidR="008B539F" w:rsidRPr="008B539F">
        <w:rPr>
          <w:rFonts w:ascii="Arial" w:eastAsia="Calibri" w:hAnsi="Arial" w:cs="Arial"/>
          <w:sz w:val="20"/>
          <w:szCs w:val="20"/>
        </w:rPr>
        <w:t xml:space="preserve"> supreme percorsi individualizzati di uscita dallo sfruttamento </w:t>
      </w:r>
      <w:proofErr w:type="spellStart"/>
      <w:r w:rsidR="008B539F" w:rsidRPr="008B539F">
        <w:rPr>
          <w:rFonts w:ascii="Arial" w:eastAsia="Calibri" w:hAnsi="Arial" w:cs="Arial"/>
          <w:sz w:val="20"/>
          <w:szCs w:val="20"/>
        </w:rPr>
        <w:t>cup</w:t>
      </w:r>
      <w:proofErr w:type="spellEnd"/>
      <w:r w:rsidR="008B539F" w:rsidRPr="008B539F">
        <w:rPr>
          <w:rFonts w:ascii="Arial" w:eastAsia="Calibri" w:hAnsi="Arial" w:cs="Arial"/>
          <w:sz w:val="20"/>
          <w:szCs w:val="20"/>
        </w:rPr>
        <w:t xml:space="preserve"> b35b19000250006)</w:t>
      </w:r>
      <w:r w:rsidR="008B539F">
        <w:rPr>
          <w:rFonts w:ascii="Arial" w:eastAsia="Calibri" w:hAnsi="Arial" w:cs="Arial"/>
          <w:sz w:val="20"/>
          <w:szCs w:val="20"/>
        </w:rPr>
        <w:t>;</w:t>
      </w:r>
    </w:p>
    <w:p w:rsidR="00DB0464" w:rsidRDefault="00DB0464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 di assumere la responsabilità solidale delle attività da svolgersi e degli impegni da assumere nei confronti della Regione </w:t>
      </w:r>
      <w:r w:rsidR="00CD0EE5">
        <w:rPr>
          <w:rFonts w:ascii="Arial" w:eastAsia="Calibri" w:hAnsi="Arial" w:cs="Arial"/>
          <w:sz w:val="20"/>
          <w:szCs w:val="20"/>
        </w:rPr>
        <w:t>Siciliana</w:t>
      </w:r>
      <w:r>
        <w:rPr>
          <w:rFonts w:ascii="Arial" w:eastAsia="Calibri" w:hAnsi="Arial" w:cs="Arial"/>
          <w:sz w:val="20"/>
          <w:szCs w:val="20"/>
        </w:rPr>
        <w:t xml:space="preserve">; </w:t>
      </w: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473EF5" w:rsidRDefault="00473EF5">
      <w:pPr>
        <w:pStyle w:val="Default"/>
        <w:spacing w:after="267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 di conferire il mandato collettivo speciale a _________________, in qualità di capofila, della costituenda ATI/ATS, per la presentazione all’Avviso Pubblico indetto dalla Regione </w:t>
      </w:r>
      <w:r w:rsidR="00CD0EE5">
        <w:rPr>
          <w:rFonts w:ascii="Arial" w:eastAsia="Calibri" w:hAnsi="Arial" w:cs="Arial"/>
          <w:sz w:val="20"/>
          <w:szCs w:val="20"/>
        </w:rPr>
        <w:t>Siciliana</w:t>
      </w:r>
      <w:r>
        <w:rPr>
          <w:rFonts w:ascii="Arial" w:eastAsia="Calibri" w:hAnsi="Arial" w:cs="Arial"/>
          <w:sz w:val="20"/>
          <w:szCs w:val="20"/>
        </w:rPr>
        <w:t xml:space="preserve">; </w:t>
      </w: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 di impegnarsi irrevocabilmente sin d’ora, in caso di approvazione da parte dell’Organismo competente, a costituire un’Associazione Temporanea di Impresa (ATI) o un’Associazione Temporanea di Scopo (ATS) tra i membri sopra indicati; </w:t>
      </w: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 di essere edotti del contenuto delle disposizioni normative e dei provvedimenti comunitari, nazionali e regionali, avendone prima d’ora preso specifica visione, di impegnarsi a rispettarli e ad adeguarsi agli stessi ed a quelli che dovessero essere eventualmente emanati successivamente alla presentazione dell’Avviso; </w:t>
      </w: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 di non trovarsi in alcuna condizione che preclude la partecipazione a contributi pubblici ai sensi delle vigenti disposizioni antimafia; </w:t>
      </w: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 di convenire, nell’ambito della attività e delle azioni progettuali previste dal progetto, la seguente suddivisione di competenze e ripartizione finanziaria sui singoli soggetti costituenti l’ATI/ l’ATS: </w:t>
      </w:r>
    </w:p>
    <w:p w:rsidR="00DB0464" w:rsidRDefault="00DB0464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259"/>
        <w:gridCol w:w="3260"/>
      </w:tblGrid>
      <w:tr w:rsidR="00DB0464" w:rsidRPr="00CE4DA9" w:rsidTr="00CE4DA9">
        <w:tc>
          <w:tcPr>
            <w:tcW w:w="3259" w:type="dxa"/>
            <w:shd w:val="clear" w:color="auto" w:fill="auto"/>
          </w:tcPr>
          <w:p w:rsidR="00DB0464" w:rsidRPr="00CE4DA9" w:rsidRDefault="00DB0464" w:rsidP="00CE4DA9">
            <w:pPr>
              <w:pStyle w:val="Defaul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E4DA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ENTE</w:t>
            </w:r>
          </w:p>
        </w:tc>
        <w:tc>
          <w:tcPr>
            <w:tcW w:w="3259" w:type="dxa"/>
            <w:shd w:val="clear" w:color="auto" w:fill="auto"/>
          </w:tcPr>
          <w:p w:rsidR="00DB0464" w:rsidRPr="00CE4DA9" w:rsidRDefault="00DB0464" w:rsidP="00CE4DA9">
            <w:pPr>
              <w:pStyle w:val="Defaul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E4DA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BUDGET ASSEGNATO</w:t>
            </w:r>
          </w:p>
        </w:tc>
        <w:tc>
          <w:tcPr>
            <w:tcW w:w="3260" w:type="dxa"/>
            <w:shd w:val="clear" w:color="auto" w:fill="auto"/>
          </w:tcPr>
          <w:p w:rsidR="00DB0464" w:rsidRPr="00CE4DA9" w:rsidRDefault="00DB0464" w:rsidP="00CE4DA9">
            <w:pPr>
              <w:pStyle w:val="Defaul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E4DA9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ATTIVITA’ DA SVOLGERE</w:t>
            </w:r>
          </w:p>
        </w:tc>
      </w:tr>
      <w:tr w:rsidR="00DB0464" w:rsidRPr="00CE4DA9" w:rsidTr="00CE4DA9">
        <w:tc>
          <w:tcPr>
            <w:tcW w:w="3259" w:type="dxa"/>
            <w:shd w:val="clear" w:color="auto" w:fill="auto"/>
          </w:tcPr>
          <w:p w:rsidR="00DB0464" w:rsidRPr="00CE4DA9" w:rsidRDefault="00DB0464" w:rsidP="00CE4DA9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4DA9">
              <w:rPr>
                <w:rFonts w:ascii="Arial" w:eastAsia="Arial" w:hAnsi="Arial" w:cs="Arial"/>
                <w:sz w:val="20"/>
                <w:szCs w:val="20"/>
              </w:rPr>
              <w:t xml:space="preserve">(CAPOFILA) </w:t>
            </w:r>
          </w:p>
          <w:p w:rsidR="00DB0464" w:rsidRPr="00CE4DA9" w:rsidRDefault="00DB0464" w:rsidP="00CE4DA9">
            <w:pPr>
              <w:pStyle w:val="Defaul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59" w:type="dxa"/>
            <w:shd w:val="clear" w:color="auto" w:fill="auto"/>
          </w:tcPr>
          <w:p w:rsidR="00DB0464" w:rsidRPr="00CE4DA9" w:rsidRDefault="00DB0464" w:rsidP="00CE4DA9">
            <w:pPr>
              <w:pStyle w:val="Defaul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DB0464" w:rsidRPr="00CE4DA9" w:rsidRDefault="00DB0464" w:rsidP="00CE4DA9">
            <w:pPr>
              <w:pStyle w:val="Defaul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B0464" w:rsidRPr="00CE4DA9" w:rsidTr="00CE4DA9">
        <w:tc>
          <w:tcPr>
            <w:tcW w:w="3259" w:type="dxa"/>
            <w:shd w:val="clear" w:color="auto" w:fill="auto"/>
          </w:tcPr>
          <w:p w:rsidR="00DB0464" w:rsidRPr="00CE4DA9" w:rsidRDefault="00DB0464" w:rsidP="00CE4DA9">
            <w:pPr>
              <w:pStyle w:val="Defaul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CE4DA9">
              <w:rPr>
                <w:rFonts w:ascii="Arial" w:eastAsia="Arial" w:hAnsi="Arial" w:cs="Arial"/>
                <w:sz w:val="20"/>
                <w:szCs w:val="20"/>
              </w:rPr>
              <w:t>(MEMBRO)</w:t>
            </w:r>
          </w:p>
          <w:p w:rsidR="00DB0464" w:rsidRPr="00CE4DA9" w:rsidRDefault="00DB0464" w:rsidP="00CE4DA9">
            <w:pPr>
              <w:pStyle w:val="Defaul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59" w:type="dxa"/>
            <w:shd w:val="clear" w:color="auto" w:fill="auto"/>
          </w:tcPr>
          <w:p w:rsidR="00DB0464" w:rsidRPr="00CE4DA9" w:rsidRDefault="00DB0464" w:rsidP="00CE4DA9">
            <w:pPr>
              <w:pStyle w:val="Defaul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DB0464" w:rsidRPr="00CE4DA9" w:rsidRDefault="00DB0464" w:rsidP="00CE4DA9">
            <w:pPr>
              <w:pStyle w:val="Defaul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B0464" w:rsidRPr="00CE4DA9" w:rsidTr="00CE4DA9">
        <w:tc>
          <w:tcPr>
            <w:tcW w:w="3259" w:type="dxa"/>
            <w:shd w:val="clear" w:color="auto" w:fill="auto"/>
          </w:tcPr>
          <w:p w:rsidR="00DB0464" w:rsidRPr="00CE4DA9" w:rsidRDefault="00DB0464" w:rsidP="00CE4DA9">
            <w:pPr>
              <w:autoSpaceDE w:val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E4DA9">
              <w:rPr>
                <w:rFonts w:ascii="Arial" w:eastAsia="Arial" w:hAnsi="Arial" w:cs="Arial"/>
                <w:color w:val="000000"/>
                <w:sz w:val="20"/>
                <w:szCs w:val="20"/>
              </w:rPr>
              <w:t>(MEMBRO)</w:t>
            </w:r>
          </w:p>
          <w:p w:rsidR="00DB0464" w:rsidRPr="00CE4DA9" w:rsidRDefault="00DB0464" w:rsidP="00CE4DA9">
            <w:pPr>
              <w:pStyle w:val="Default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259" w:type="dxa"/>
            <w:shd w:val="clear" w:color="auto" w:fill="auto"/>
          </w:tcPr>
          <w:p w:rsidR="00DB0464" w:rsidRPr="00CE4DA9" w:rsidRDefault="00DB0464" w:rsidP="00CE4DA9">
            <w:pPr>
              <w:pStyle w:val="Defaul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DB0464" w:rsidRPr="00CE4DA9" w:rsidRDefault="00DB0464" w:rsidP="00CE4DA9">
            <w:pPr>
              <w:pStyle w:val="Defaul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DB0464" w:rsidRPr="00CE4DA9" w:rsidTr="00CE4DA9">
        <w:tc>
          <w:tcPr>
            <w:tcW w:w="3259" w:type="dxa"/>
            <w:shd w:val="clear" w:color="auto" w:fill="auto"/>
          </w:tcPr>
          <w:p w:rsidR="00DB0464" w:rsidRPr="00CE4DA9" w:rsidRDefault="00DB0464" w:rsidP="00CE4DA9">
            <w:pPr>
              <w:autoSpaceDE w:val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:rsidR="00DB0464" w:rsidRPr="00CE4DA9" w:rsidRDefault="00DB0464" w:rsidP="00CE4DA9">
            <w:pPr>
              <w:autoSpaceDE w:val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59" w:type="dxa"/>
            <w:shd w:val="clear" w:color="auto" w:fill="auto"/>
          </w:tcPr>
          <w:p w:rsidR="00DB0464" w:rsidRPr="00CE4DA9" w:rsidRDefault="00DB0464" w:rsidP="00CE4DA9">
            <w:pPr>
              <w:pStyle w:val="Defaul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DB0464" w:rsidRPr="00CE4DA9" w:rsidRDefault="00DB0464" w:rsidP="00CE4DA9">
            <w:pPr>
              <w:pStyle w:val="Defaul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DB0464" w:rsidRDefault="00DB0464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473EF5" w:rsidRDefault="00473E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 SI IMPEGNANO A: </w:t>
      </w:r>
    </w:p>
    <w:p w:rsidR="00473EF5" w:rsidRDefault="00473EF5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1. Realizzare le attività previste dall’Avviso Pubblico; </w:t>
      </w: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2. Regolare, successivamente all’aggiudicazione, il quadro giuridico e organizzativo del raggruppamento, nonché a conferire mandato collettivo speciale con rappresentanza al Capofila dell’ATI/ATS, quale soggetto beneficiario e gestore del finanziamento; </w:t>
      </w: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CC35E0" w:rsidRDefault="00CC35E0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  <w:r w:rsidRPr="00DB0464">
        <w:rPr>
          <w:rFonts w:ascii="Arial" w:eastAsia="Calibri" w:hAnsi="Arial" w:cs="Arial"/>
          <w:sz w:val="20"/>
          <w:szCs w:val="20"/>
        </w:rPr>
        <w:t xml:space="preserve">3. </w:t>
      </w:r>
      <w:bookmarkStart w:id="0" w:name="_Hlk42592640"/>
      <w:r w:rsidRPr="00DB0464">
        <w:rPr>
          <w:rFonts w:ascii="Arial" w:eastAsia="Calibri" w:hAnsi="Arial" w:cs="Arial"/>
          <w:sz w:val="20"/>
          <w:szCs w:val="20"/>
        </w:rPr>
        <w:t>attenersi alle disposizioni previste dall’</w:t>
      </w:r>
      <w:r w:rsidR="00DB0464" w:rsidRPr="00DB0464">
        <w:rPr>
          <w:rFonts w:ascii="Arial" w:eastAsia="Calibri" w:hAnsi="Arial" w:cs="Arial"/>
          <w:sz w:val="20"/>
          <w:szCs w:val="20"/>
        </w:rPr>
        <w:t>Avviso P</w:t>
      </w:r>
      <w:r w:rsidRPr="00DB0464">
        <w:rPr>
          <w:rFonts w:ascii="Arial" w:eastAsia="Calibri" w:hAnsi="Arial" w:cs="Arial"/>
          <w:sz w:val="20"/>
          <w:szCs w:val="20"/>
        </w:rPr>
        <w:t xml:space="preserve">ubblico e ad ogni altra indicazione che verrà fornita dalla Regione </w:t>
      </w:r>
      <w:r w:rsidR="00CD0EE5">
        <w:rPr>
          <w:rFonts w:ascii="Arial" w:eastAsia="Calibri" w:hAnsi="Arial" w:cs="Arial"/>
          <w:sz w:val="20"/>
          <w:szCs w:val="20"/>
        </w:rPr>
        <w:t>Siciliana</w:t>
      </w:r>
      <w:r w:rsidRPr="00DB0464">
        <w:rPr>
          <w:rFonts w:ascii="Arial" w:eastAsia="Calibri" w:hAnsi="Arial" w:cs="Arial"/>
          <w:sz w:val="20"/>
          <w:szCs w:val="20"/>
        </w:rPr>
        <w:t xml:space="preserve"> per la gestione efficace, corretta e trasparente delle attività programmate e delle risorse </w:t>
      </w:r>
      <w:r w:rsidRPr="00DB0464">
        <w:rPr>
          <w:rFonts w:ascii="Arial" w:eastAsia="Calibri" w:hAnsi="Arial" w:cs="Arial"/>
          <w:sz w:val="20"/>
          <w:szCs w:val="20"/>
        </w:rPr>
        <w:lastRenderedPageBreak/>
        <w:t>affidate</w:t>
      </w:r>
      <w:bookmarkEnd w:id="0"/>
      <w:r w:rsidRPr="00DB0464">
        <w:rPr>
          <w:rFonts w:ascii="Arial" w:eastAsia="Calibri" w:hAnsi="Arial" w:cs="Arial"/>
          <w:sz w:val="20"/>
          <w:szCs w:val="20"/>
        </w:rPr>
        <w:t>;</w:t>
      </w:r>
    </w:p>
    <w:p w:rsidR="00CC35E0" w:rsidRDefault="00CC35E0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473EF5" w:rsidRDefault="00CC35E0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4</w:t>
      </w:r>
      <w:r w:rsidR="00473EF5">
        <w:rPr>
          <w:rFonts w:ascii="Arial" w:eastAsia="Calibri" w:hAnsi="Arial" w:cs="Arial"/>
          <w:sz w:val="20"/>
          <w:szCs w:val="20"/>
        </w:rPr>
        <w:t xml:space="preserve">. Fornire il più ampio quadro di collaborazione per la realizzazione dell’intervento proposto, concordando le modalità, la tempistica e quanto connesso alla gestione e realizzazione del Progetto. </w:t>
      </w:r>
    </w:p>
    <w:p w:rsidR="00473EF5" w:rsidRDefault="00473EF5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DB0464" w:rsidRDefault="00DB0464">
      <w:pPr>
        <w:pStyle w:val="Default"/>
        <w:jc w:val="both"/>
        <w:rPr>
          <w:rFonts w:ascii="Arial" w:eastAsia="Calibri" w:hAnsi="Arial" w:cs="Arial"/>
          <w:sz w:val="20"/>
          <w:szCs w:val="20"/>
        </w:rPr>
      </w:pPr>
    </w:p>
    <w:p w:rsidR="00473EF5" w:rsidRDefault="00473EF5">
      <w:pPr>
        <w:pStyle w:val="Defaul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Luogo e data, …………..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Firme </w:t>
      </w:r>
    </w:p>
    <w:p w:rsidR="00473EF5" w:rsidRDefault="00473EF5">
      <w:pPr>
        <w:pStyle w:val="Defaul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____________________ </w:t>
      </w:r>
    </w:p>
    <w:p w:rsidR="00473EF5" w:rsidRDefault="00473EF5">
      <w:pPr>
        <w:pStyle w:val="Defaul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:rsidR="00473EF5" w:rsidRDefault="00473EF5">
      <w:pPr>
        <w:pStyle w:val="Defaul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____________________ </w:t>
      </w:r>
    </w:p>
    <w:p w:rsidR="00473EF5" w:rsidRDefault="00473EF5">
      <w:pPr>
        <w:pStyle w:val="Default"/>
        <w:jc w:val="both"/>
        <w:rPr>
          <w:rFonts w:ascii="Arial" w:eastAsia="Arial" w:hAnsi="Arial" w:cs="Arial"/>
          <w:sz w:val="20"/>
          <w:szCs w:val="20"/>
        </w:rPr>
      </w:pPr>
    </w:p>
    <w:p w:rsidR="00473EF5" w:rsidRDefault="00473EF5">
      <w:pPr>
        <w:pStyle w:val="Default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  <w:t xml:space="preserve">____________________ </w:t>
      </w:r>
    </w:p>
    <w:p w:rsidR="00473EF5" w:rsidRDefault="00473EF5">
      <w:pPr>
        <w:pStyle w:val="Default"/>
        <w:jc w:val="both"/>
        <w:rPr>
          <w:rFonts w:ascii="Arial" w:eastAsia="Arial" w:hAnsi="Arial" w:cs="Arial"/>
          <w:sz w:val="20"/>
          <w:szCs w:val="20"/>
        </w:rPr>
      </w:pPr>
    </w:p>
    <w:p w:rsidR="00473EF5" w:rsidRDefault="00473EF5">
      <w:pPr>
        <w:pStyle w:val="Default"/>
        <w:jc w:val="both"/>
        <w:rPr>
          <w:rFonts w:ascii="Arial" w:hAnsi="Arial" w:cs="Arial"/>
          <w:sz w:val="20"/>
          <w:szCs w:val="20"/>
        </w:rPr>
      </w:pPr>
    </w:p>
    <w:sectPr w:rsidR="00473EF5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C35E0"/>
    <w:rsid w:val="003A44B5"/>
    <w:rsid w:val="00473EF5"/>
    <w:rsid w:val="00666051"/>
    <w:rsid w:val="00836721"/>
    <w:rsid w:val="008B539F"/>
    <w:rsid w:val="00CC35E0"/>
    <w:rsid w:val="00CD0EE5"/>
    <w:rsid w:val="00CE4DA9"/>
    <w:rsid w:val="00D011B9"/>
    <w:rsid w:val="00DB0464"/>
    <w:rsid w:val="00F00127"/>
    <w:rsid w:val="00F5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Corpo testo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Default">
    <w:name w:val="Default"/>
    <w:basedOn w:val="Normale"/>
    <w:pPr>
      <w:autoSpaceDE w:val="0"/>
    </w:pPr>
    <w:rPr>
      <w:rFonts w:eastAsia="Times New Roman" w:cs="Times New Roman"/>
      <w:color w:val="00000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DB04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</dc:creator>
  <cp:lastModifiedBy>Saverino.Richiusa</cp:lastModifiedBy>
  <cp:revision>2</cp:revision>
  <cp:lastPrinted>1601-01-01T00:00:00Z</cp:lastPrinted>
  <dcterms:created xsi:type="dcterms:W3CDTF">2021-09-23T13:21:00Z</dcterms:created>
  <dcterms:modified xsi:type="dcterms:W3CDTF">2021-09-23T13:21:00Z</dcterms:modified>
</cp:coreProperties>
</file>